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AF377" w14:textId="77777777" w:rsidR="00F13DFD" w:rsidRPr="00057162" w:rsidRDefault="00F13DFD" w:rsidP="00804500">
      <w:pPr>
        <w:spacing w:before="120" w:line="312" w:lineRule="auto"/>
        <w:jc w:val="both"/>
        <w:rPr>
          <w:rFonts w:eastAsia="Calibri"/>
          <w:sz w:val="24"/>
          <w:szCs w:val="24"/>
          <w:lang w:eastAsia="en-US"/>
        </w:rPr>
      </w:pPr>
    </w:p>
    <w:p w14:paraId="5D9B0820" w14:textId="77777777" w:rsidR="00F13DFD" w:rsidRPr="00057162" w:rsidRDefault="00F13DFD" w:rsidP="00804500">
      <w:pPr>
        <w:spacing w:before="120" w:line="312" w:lineRule="auto"/>
        <w:jc w:val="both"/>
        <w:rPr>
          <w:rFonts w:eastAsia="Calibri"/>
          <w:color w:val="000000"/>
          <w:sz w:val="24"/>
          <w:szCs w:val="24"/>
          <w:lang w:eastAsia="en-US"/>
        </w:rPr>
      </w:pPr>
    </w:p>
    <w:p w14:paraId="1F93A30C" w14:textId="77777777"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7DE2BAA7" w14:textId="77777777"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7E1F9AD1" w14:textId="77777777" w:rsidR="0056144A" w:rsidRPr="00B95A14" w:rsidRDefault="000122ED" w:rsidP="00DD199C">
      <w:pPr>
        <w:spacing w:line="360" w:lineRule="auto"/>
        <w:jc w:val="center"/>
        <w:rPr>
          <w:rFonts w:eastAsia="Calibri"/>
          <w:b/>
          <w:color w:val="000000"/>
          <w:sz w:val="28"/>
          <w:szCs w:val="28"/>
          <w:u w:val="single"/>
          <w:lang w:eastAsia="en-US"/>
        </w:rPr>
      </w:pPr>
      <w:r w:rsidRPr="00B95A14">
        <w:rPr>
          <w:rFonts w:eastAsia="Calibri"/>
          <w:b/>
          <w:i/>
          <w:iCs/>
          <w:color w:val="000000"/>
          <w:sz w:val="28"/>
          <w:szCs w:val="28"/>
          <w:u w:val="single"/>
          <w:lang w:eastAsia="en-US"/>
        </w:rPr>
        <w:t>Regulaminu udzielania zamówień w Polskiej Grupie Górniczej S.A</w:t>
      </w:r>
      <w:r w:rsidRPr="00B95A14">
        <w:rPr>
          <w:rFonts w:eastAsia="Calibri"/>
          <w:b/>
          <w:color w:val="000000"/>
          <w:sz w:val="28"/>
          <w:szCs w:val="28"/>
          <w:u w:val="single"/>
          <w:lang w:eastAsia="en-US"/>
        </w:rPr>
        <w:t xml:space="preserve">. </w:t>
      </w:r>
    </w:p>
    <w:p w14:paraId="1D833166" w14:textId="77777777" w:rsidR="00F13DFD" w:rsidRPr="00F76785" w:rsidRDefault="00DD199C" w:rsidP="00DD199C">
      <w:pPr>
        <w:spacing w:line="360" w:lineRule="auto"/>
        <w:jc w:val="center"/>
        <w:rPr>
          <w:rFonts w:eastAsia="Calibri"/>
          <w:b/>
          <w:color w:val="000000"/>
          <w:sz w:val="28"/>
          <w:szCs w:val="28"/>
          <w:lang w:eastAsia="en-US"/>
        </w:rPr>
      </w:pPr>
      <w:r w:rsidRPr="00B95A14">
        <w:rPr>
          <w:rFonts w:eastAsia="Calibri"/>
          <w:b/>
          <w:color w:val="000000"/>
          <w:sz w:val="28"/>
          <w:szCs w:val="28"/>
          <w:lang w:eastAsia="en-US"/>
        </w:rPr>
        <w:t>w trybie p</w:t>
      </w:r>
      <w:r w:rsidR="0056144A" w:rsidRPr="00B95A14">
        <w:rPr>
          <w:rFonts w:eastAsia="Calibri"/>
          <w:b/>
          <w:color w:val="000000"/>
          <w:sz w:val="28"/>
          <w:szCs w:val="28"/>
          <w:lang w:eastAsia="en-US"/>
        </w:rPr>
        <w:t>rzetarg</w:t>
      </w:r>
      <w:r w:rsidRPr="00B95A14">
        <w:rPr>
          <w:rFonts w:eastAsia="Calibri"/>
          <w:b/>
          <w:color w:val="000000"/>
          <w:sz w:val="28"/>
          <w:szCs w:val="28"/>
          <w:lang w:eastAsia="en-US"/>
        </w:rPr>
        <w:t>u</w:t>
      </w:r>
      <w:r w:rsidR="0056144A" w:rsidRPr="00B95A14">
        <w:rPr>
          <w:rFonts w:eastAsia="Calibri"/>
          <w:b/>
          <w:color w:val="000000"/>
          <w:sz w:val="28"/>
          <w:szCs w:val="28"/>
          <w:lang w:eastAsia="en-US"/>
        </w:rPr>
        <w:t xml:space="preserve"> nieograniczon</w:t>
      </w:r>
      <w:r w:rsidRPr="00B95A14">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4D0AD811" w14:textId="77777777" w:rsidR="00817766" w:rsidRPr="00A34355" w:rsidRDefault="00817766" w:rsidP="00817766">
      <w:pPr>
        <w:spacing w:before="120" w:line="312" w:lineRule="auto"/>
        <w:jc w:val="center"/>
        <w:rPr>
          <w:rFonts w:eastAsia="Calibri"/>
          <w:b/>
          <w:color w:val="000000"/>
          <w:sz w:val="28"/>
          <w:szCs w:val="28"/>
          <w:lang w:eastAsia="en-US"/>
        </w:rPr>
      </w:pPr>
      <w:proofErr w:type="spellStart"/>
      <w:proofErr w:type="gramStart"/>
      <w:r w:rsidRPr="00A34355">
        <w:rPr>
          <w:rFonts w:eastAsia="Calibri"/>
          <w:b/>
          <w:color w:val="000000"/>
          <w:sz w:val="28"/>
          <w:szCs w:val="28"/>
          <w:lang w:eastAsia="en-US"/>
        </w:rPr>
        <w:t>pn</w:t>
      </w:r>
      <w:proofErr w:type="spellEnd"/>
      <w:r w:rsidRPr="00A34355">
        <w:rPr>
          <w:rFonts w:eastAsia="Calibri"/>
          <w:b/>
          <w:color w:val="000000"/>
          <w:sz w:val="28"/>
          <w:szCs w:val="28"/>
          <w:lang w:eastAsia="en-US"/>
        </w:rPr>
        <w:t xml:space="preserve">:  </w:t>
      </w:r>
      <w:r w:rsidR="00D2176B" w:rsidRPr="00A34355">
        <w:rPr>
          <w:i/>
          <w:sz w:val="28"/>
          <w:szCs w:val="28"/>
        </w:rPr>
        <w:t>Wykonanie</w:t>
      </w:r>
      <w:proofErr w:type="gramEnd"/>
      <w:r w:rsidR="00D2176B" w:rsidRPr="00A34355">
        <w:rPr>
          <w:i/>
          <w:sz w:val="28"/>
          <w:szCs w:val="28"/>
        </w:rPr>
        <w:t xml:space="preserve"> usług geodezyjnych na potrzeby PGG S.A. Oddział KWK w Likwidacji Ruch Wujek oraz Ruch Bielszowice z podziałem na zadania</w:t>
      </w:r>
    </w:p>
    <w:p w14:paraId="340FDEFD" w14:textId="77777777" w:rsidR="00817766" w:rsidRPr="00A34355" w:rsidRDefault="00817766" w:rsidP="00817766">
      <w:pPr>
        <w:spacing w:before="120" w:line="312" w:lineRule="auto"/>
        <w:jc w:val="center"/>
        <w:rPr>
          <w:rFonts w:eastAsia="Calibri"/>
          <w:b/>
          <w:color w:val="000000"/>
          <w:sz w:val="28"/>
          <w:szCs w:val="28"/>
          <w:lang w:eastAsia="en-US"/>
        </w:rPr>
      </w:pPr>
      <w:r w:rsidRPr="00A34355">
        <w:rPr>
          <w:rFonts w:eastAsia="Calibri"/>
          <w:b/>
          <w:color w:val="000000"/>
          <w:sz w:val="28"/>
          <w:szCs w:val="28"/>
          <w:lang w:eastAsia="en-US"/>
        </w:rPr>
        <w:t xml:space="preserve">nr sprawy </w:t>
      </w:r>
      <w:r w:rsidR="00D2176B" w:rsidRPr="00A34355">
        <w:rPr>
          <w:b/>
          <w:bCs/>
          <w:sz w:val="28"/>
          <w:szCs w:val="28"/>
        </w:rPr>
        <w:t>2002600050</w:t>
      </w:r>
    </w:p>
    <w:p w14:paraId="5FEA6F71" w14:textId="77777777" w:rsidR="00DD199C" w:rsidRPr="00F76785" w:rsidRDefault="00DD199C" w:rsidP="00817766">
      <w:pPr>
        <w:spacing w:before="120" w:line="312" w:lineRule="auto"/>
        <w:jc w:val="center"/>
        <w:rPr>
          <w:rFonts w:eastAsia="Calibri"/>
          <w:b/>
          <w:color w:val="000000"/>
          <w:sz w:val="28"/>
          <w:szCs w:val="28"/>
          <w:lang w:eastAsia="en-US"/>
        </w:rPr>
      </w:pPr>
    </w:p>
    <w:p w14:paraId="3FC23298" w14:textId="77777777"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181BC451" w14:textId="77777777" w:rsidR="0056144A" w:rsidRDefault="0056144A" w:rsidP="00804500">
      <w:pPr>
        <w:spacing w:before="120" w:line="312" w:lineRule="auto"/>
        <w:jc w:val="both"/>
        <w:rPr>
          <w:rFonts w:eastAsia="Calibri"/>
          <w:color w:val="000000"/>
          <w:sz w:val="24"/>
          <w:szCs w:val="24"/>
          <w:lang w:eastAsia="en-US"/>
        </w:rPr>
      </w:pPr>
    </w:p>
    <w:p w14:paraId="7C471BC2" w14:textId="77777777" w:rsidR="00DD199C" w:rsidRDefault="00DD199C" w:rsidP="00804500">
      <w:pPr>
        <w:spacing w:before="120" w:line="312" w:lineRule="auto"/>
        <w:jc w:val="both"/>
        <w:rPr>
          <w:rFonts w:eastAsia="Calibri"/>
          <w:color w:val="000000"/>
          <w:sz w:val="24"/>
          <w:szCs w:val="24"/>
          <w:lang w:eastAsia="en-US"/>
        </w:rPr>
      </w:pPr>
    </w:p>
    <w:p w14:paraId="4F00D47E" w14:textId="77777777" w:rsidR="00F13DFD" w:rsidRPr="00057162" w:rsidRDefault="00F13DFD" w:rsidP="00804500">
      <w:pPr>
        <w:spacing w:before="120" w:line="312" w:lineRule="auto"/>
        <w:jc w:val="both"/>
        <w:rPr>
          <w:rFonts w:eastAsia="Calibri"/>
          <w:color w:val="000000"/>
          <w:sz w:val="24"/>
          <w:szCs w:val="24"/>
          <w:lang w:eastAsia="en-US"/>
        </w:rPr>
      </w:pPr>
    </w:p>
    <w:p w14:paraId="6DE4B8B7"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A8F479A" w14:textId="77777777" w:rsidR="00ED28D9" w:rsidRPr="00052816" w:rsidRDefault="00ED28D9">
          <w:pPr>
            <w:pStyle w:val="Nagwekspisutreci"/>
            <w:rPr>
              <w:color w:val="auto"/>
            </w:rPr>
          </w:pPr>
          <w:r w:rsidRPr="00052816">
            <w:rPr>
              <w:color w:val="auto"/>
            </w:rPr>
            <w:t>Spis treści</w:t>
          </w:r>
        </w:p>
        <w:p w14:paraId="65BADA5A" w14:textId="4A402857"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180B61">
              <w:rPr>
                <w:noProof/>
                <w:webHidden/>
              </w:rPr>
              <w:t>3</w:t>
            </w:r>
            <w:r w:rsidR="006B5709">
              <w:rPr>
                <w:noProof/>
                <w:webHidden/>
              </w:rPr>
              <w:fldChar w:fldCharType="end"/>
            </w:r>
          </w:hyperlink>
        </w:p>
        <w:p w14:paraId="4C578ED4" w14:textId="7859BA4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180B61">
              <w:rPr>
                <w:noProof/>
                <w:webHidden/>
              </w:rPr>
              <w:t>3</w:t>
            </w:r>
            <w:r>
              <w:rPr>
                <w:noProof/>
                <w:webHidden/>
              </w:rPr>
              <w:fldChar w:fldCharType="end"/>
            </w:r>
          </w:hyperlink>
        </w:p>
        <w:p w14:paraId="560F3694" w14:textId="64D7A32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180B61">
              <w:rPr>
                <w:noProof/>
                <w:webHidden/>
              </w:rPr>
              <w:t>3</w:t>
            </w:r>
            <w:r>
              <w:rPr>
                <w:noProof/>
                <w:webHidden/>
              </w:rPr>
              <w:fldChar w:fldCharType="end"/>
            </w:r>
          </w:hyperlink>
        </w:p>
        <w:p w14:paraId="20ADA442" w14:textId="4C4D560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180B61">
              <w:rPr>
                <w:noProof/>
                <w:webHidden/>
              </w:rPr>
              <w:t>4</w:t>
            </w:r>
            <w:r>
              <w:rPr>
                <w:noProof/>
                <w:webHidden/>
              </w:rPr>
              <w:fldChar w:fldCharType="end"/>
            </w:r>
          </w:hyperlink>
        </w:p>
        <w:p w14:paraId="40833F4F" w14:textId="14D3EF0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180B61">
              <w:rPr>
                <w:noProof/>
                <w:webHidden/>
              </w:rPr>
              <w:t>4</w:t>
            </w:r>
            <w:r>
              <w:rPr>
                <w:noProof/>
                <w:webHidden/>
              </w:rPr>
              <w:fldChar w:fldCharType="end"/>
            </w:r>
          </w:hyperlink>
        </w:p>
        <w:p w14:paraId="0620908C" w14:textId="7C5189F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180B61">
              <w:rPr>
                <w:noProof/>
                <w:webHidden/>
              </w:rPr>
              <w:t>7</w:t>
            </w:r>
            <w:r>
              <w:rPr>
                <w:noProof/>
                <w:webHidden/>
              </w:rPr>
              <w:fldChar w:fldCharType="end"/>
            </w:r>
          </w:hyperlink>
        </w:p>
        <w:p w14:paraId="2A55EBFB" w14:textId="7318EF6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180B61">
              <w:rPr>
                <w:noProof/>
                <w:webHidden/>
              </w:rPr>
              <w:t>8</w:t>
            </w:r>
            <w:r>
              <w:rPr>
                <w:noProof/>
                <w:webHidden/>
              </w:rPr>
              <w:fldChar w:fldCharType="end"/>
            </w:r>
          </w:hyperlink>
        </w:p>
        <w:p w14:paraId="3D4ABA99" w14:textId="33220D1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180B61">
              <w:rPr>
                <w:noProof/>
                <w:webHidden/>
              </w:rPr>
              <w:t>9</w:t>
            </w:r>
            <w:r>
              <w:rPr>
                <w:noProof/>
                <w:webHidden/>
              </w:rPr>
              <w:fldChar w:fldCharType="end"/>
            </w:r>
          </w:hyperlink>
        </w:p>
        <w:p w14:paraId="76E5652F" w14:textId="4C5FC24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180B61">
              <w:rPr>
                <w:noProof/>
                <w:webHidden/>
              </w:rPr>
              <w:t>12</w:t>
            </w:r>
            <w:r>
              <w:rPr>
                <w:noProof/>
                <w:webHidden/>
              </w:rPr>
              <w:fldChar w:fldCharType="end"/>
            </w:r>
          </w:hyperlink>
        </w:p>
        <w:p w14:paraId="5967A19A" w14:textId="6ADDCA9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180B61">
              <w:rPr>
                <w:noProof/>
                <w:webHidden/>
              </w:rPr>
              <w:t>13</w:t>
            </w:r>
            <w:r>
              <w:rPr>
                <w:noProof/>
                <w:webHidden/>
              </w:rPr>
              <w:fldChar w:fldCharType="end"/>
            </w:r>
          </w:hyperlink>
        </w:p>
        <w:p w14:paraId="77AF6F94" w14:textId="316ADF1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180B61">
              <w:rPr>
                <w:noProof/>
                <w:webHidden/>
              </w:rPr>
              <w:t>14</w:t>
            </w:r>
            <w:r>
              <w:rPr>
                <w:noProof/>
                <w:webHidden/>
              </w:rPr>
              <w:fldChar w:fldCharType="end"/>
            </w:r>
          </w:hyperlink>
        </w:p>
        <w:p w14:paraId="20586A6B" w14:textId="796DB44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180B61">
              <w:rPr>
                <w:noProof/>
                <w:webHidden/>
              </w:rPr>
              <w:t>14</w:t>
            </w:r>
            <w:r>
              <w:rPr>
                <w:noProof/>
                <w:webHidden/>
              </w:rPr>
              <w:fldChar w:fldCharType="end"/>
            </w:r>
          </w:hyperlink>
        </w:p>
        <w:p w14:paraId="7AF742D7" w14:textId="7A1794E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180B61">
              <w:rPr>
                <w:noProof/>
                <w:webHidden/>
              </w:rPr>
              <w:t>16</w:t>
            </w:r>
            <w:r>
              <w:rPr>
                <w:noProof/>
                <w:webHidden/>
              </w:rPr>
              <w:fldChar w:fldCharType="end"/>
            </w:r>
          </w:hyperlink>
        </w:p>
        <w:p w14:paraId="7ACC263E" w14:textId="221F38E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180B61">
              <w:rPr>
                <w:noProof/>
                <w:webHidden/>
              </w:rPr>
              <w:t>17</w:t>
            </w:r>
            <w:r>
              <w:rPr>
                <w:noProof/>
                <w:webHidden/>
              </w:rPr>
              <w:fldChar w:fldCharType="end"/>
            </w:r>
          </w:hyperlink>
        </w:p>
        <w:p w14:paraId="04E40759" w14:textId="52E8511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180B61">
              <w:rPr>
                <w:noProof/>
                <w:webHidden/>
              </w:rPr>
              <w:t>18</w:t>
            </w:r>
            <w:r>
              <w:rPr>
                <w:noProof/>
                <w:webHidden/>
              </w:rPr>
              <w:fldChar w:fldCharType="end"/>
            </w:r>
          </w:hyperlink>
        </w:p>
        <w:p w14:paraId="3AFA8752" w14:textId="47C3E6A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180B61">
              <w:rPr>
                <w:noProof/>
                <w:webHidden/>
              </w:rPr>
              <w:t>18</w:t>
            </w:r>
            <w:r>
              <w:rPr>
                <w:noProof/>
                <w:webHidden/>
              </w:rPr>
              <w:fldChar w:fldCharType="end"/>
            </w:r>
          </w:hyperlink>
        </w:p>
        <w:p w14:paraId="38263227" w14:textId="46E3BEC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180B61">
              <w:rPr>
                <w:noProof/>
                <w:webHidden/>
              </w:rPr>
              <w:t>18</w:t>
            </w:r>
            <w:r>
              <w:rPr>
                <w:noProof/>
                <w:webHidden/>
              </w:rPr>
              <w:fldChar w:fldCharType="end"/>
            </w:r>
          </w:hyperlink>
        </w:p>
        <w:p w14:paraId="2C5EC215" w14:textId="09F8104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180B61">
              <w:rPr>
                <w:noProof/>
                <w:webHidden/>
              </w:rPr>
              <w:t>23</w:t>
            </w:r>
            <w:r>
              <w:rPr>
                <w:noProof/>
                <w:webHidden/>
              </w:rPr>
              <w:fldChar w:fldCharType="end"/>
            </w:r>
          </w:hyperlink>
        </w:p>
        <w:p w14:paraId="4A487725" w14:textId="4EB4AEE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180B61">
              <w:rPr>
                <w:noProof/>
                <w:webHidden/>
              </w:rPr>
              <w:t>23</w:t>
            </w:r>
            <w:r>
              <w:rPr>
                <w:noProof/>
                <w:webHidden/>
              </w:rPr>
              <w:fldChar w:fldCharType="end"/>
            </w:r>
          </w:hyperlink>
        </w:p>
        <w:p w14:paraId="590FA646" w14:textId="010A1D5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180B61">
              <w:rPr>
                <w:noProof/>
                <w:webHidden/>
              </w:rPr>
              <w:t>23</w:t>
            </w:r>
            <w:r>
              <w:rPr>
                <w:noProof/>
                <w:webHidden/>
              </w:rPr>
              <w:fldChar w:fldCharType="end"/>
            </w:r>
          </w:hyperlink>
        </w:p>
        <w:p w14:paraId="486AB17B" w14:textId="5E4B198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sidR="00180B61">
              <w:rPr>
                <w:noProof/>
                <w:webHidden/>
              </w:rPr>
              <w:t>23</w:t>
            </w:r>
            <w:r>
              <w:rPr>
                <w:noProof/>
                <w:webHidden/>
              </w:rPr>
              <w:fldChar w:fldCharType="end"/>
            </w:r>
          </w:hyperlink>
        </w:p>
        <w:p w14:paraId="4027A4A9" w14:textId="07A9834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180B61">
              <w:rPr>
                <w:noProof/>
                <w:webHidden/>
              </w:rPr>
              <w:t>23</w:t>
            </w:r>
            <w:r>
              <w:rPr>
                <w:noProof/>
                <w:webHidden/>
              </w:rPr>
              <w:fldChar w:fldCharType="end"/>
            </w:r>
          </w:hyperlink>
        </w:p>
        <w:p w14:paraId="4BE4AD3A" w14:textId="749513B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180B61">
              <w:rPr>
                <w:noProof/>
                <w:webHidden/>
              </w:rPr>
              <w:t>24</w:t>
            </w:r>
            <w:r>
              <w:rPr>
                <w:noProof/>
                <w:webHidden/>
              </w:rPr>
              <w:fldChar w:fldCharType="end"/>
            </w:r>
          </w:hyperlink>
        </w:p>
        <w:p w14:paraId="1ED66F00" w14:textId="77777777" w:rsidR="00ED28D9" w:rsidRPr="00057162" w:rsidRDefault="00BB3697">
          <w:r>
            <w:fldChar w:fldCharType="end"/>
          </w:r>
        </w:p>
      </w:sdtContent>
    </w:sdt>
    <w:p w14:paraId="236D202E" w14:textId="77777777" w:rsidR="0056144A" w:rsidRPr="00057162" w:rsidRDefault="0056144A" w:rsidP="00804500">
      <w:pPr>
        <w:spacing w:before="120" w:line="312" w:lineRule="auto"/>
        <w:jc w:val="both"/>
        <w:rPr>
          <w:sz w:val="24"/>
          <w:szCs w:val="24"/>
        </w:rPr>
      </w:pPr>
    </w:p>
    <w:p w14:paraId="2C783BA3" w14:textId="77777777" w:rsidR="00ED28D9" w:rsidRPr="00057162" w:rsidRDefault="00ED28D9" w:rsidP="00804500">
      <w:pPr>
        <w:spacing w:before="120" w:line="312" w:lineRule="auto"/>
        <w:jc w:val="both"/>
        <w:rPr>
          <w:sz w:val="24"/>
          <w:szCs w:val="24"/>
        </w:rPr>
      </w:pPr>
    </w:p>
    <w:p w14:paraId="1B94952A" w14:textId="77777777" w:rsidR="00ED28D9" w:rsidRPr="00057162" w:rsidRDefault="00ED28D9" w:rsidP="00804500">
      <w:pPr>
        <w:spacing w:before="120" w:line="312" w:lineRule="auto"/>
        <w:jc w:val="both"/>
        <w:rPr>
          <w:sz w:val="24"/>
          <w:szCs w:val="24"/>
        </w:rPr>
      </w:pPr>
    </w:p>
    <w:p w14:paraId="2E2B2189" w14:textId="77777777" w:rsidR="00ED28D9" w:rsidRPr="00057162" w:rsidRDefault="00ED28D9">
      <w:pPr>
        <w:spacing w:after="160" w:line="259" w:lineRule="auto"/>
        <w:rPr>
          <w:sz w:val="24"/>
          <w:szCs w:val="24"/>
        </w:rPr>
      </w:pPr>
      <w:r w:rsidRPr="00057162">
        <w:rPr>
          <w:sz w:val="24"/>
          <w:szCs w:val="24"/>
        </w:rPr>
        <w:br w:type="page"/>
      </w:r>
    </w:p>
    <w:p w14:paraId="47B23DDD"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1BFC30DD" w14:textId="77777777"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34EB3F24" w14:textId="77777777"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3FE20C0A" w14:textId="77777777"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5DF4ABCE" w14:textId="77777777"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0E6FE551" w14:textId="77777777"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75BD01FB" w14:textId="77777777"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6F01E4CE"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6B39EF5" w14:textId="77777777" w:rsidR="001169A9" w:rsidRPr="001169A9" w:rsidRDefault="001169A9" w:rsidP="005F51CE">
      <w:pPr>
        <w:outlineLvl w:val="0"/>
        <w:rPr>
          <w:kern w:val="36"/>
          <w:sz w:val="24"/>
          <w:szCs w:val="24"/>
        </w:rPr>
      </w:pPr>
      <w:r w:rsidRPr="001169A9">
        <w:rPr>
          <w:kern w:val="36"/>
          <w:sz w:val="24"/>
          <w:szCs w:val="24"/>
        </w:rPr>
        <w:t>Oddział KWK w Likwidacji</w:t>
      </w:r>
    </w:p>
    <w:p w14:paraId="23E5FB0A" w14:textId="77777777" w:rsidR="001169A9" w:rsidRDefault="001169A9" w:rsidP="005F51CE">
      <w:pPr>
        <w:pStyle w:val="oddzialadres"/>
        <w:spacing w:before="0" w:beforeAutospacing="0" w:after="0" w:afterAutospacing="0"/>
      </w:pPr>
      <w:bookmarkStart w:id="4" w:name="_Toc106095838"/>
      <w:bookmarkStart w:id="5" w:name="_Toc106096382"/>
      <w:bookmarkStart w:id="6" w:name="_Toc235784522"/>
      <w:r>
        <w:t>40-595 Katowice</w:t>
      </w:r>
    </w:p>
    <w:p w14:paraId="48DC86E6" w14:textId="77777777" w:rsidR="001169A9" w:rsidRDefault="001169A9" w:rsidP="005F51CE">
      <w:pPr>
        <w:pStyle w:val="oddzialbezico"/>
        <w:spacing w:before="0" w:beforeAutospacing="0" w:after="0" w:afterAutospacing="0"/>
      </w:pPr>
      <w:r>
        <w:t>ul. Wincentego Pola 65</w:t>
      </w:r>
    </w:p>
    <w:p w14:paraId="4F2FFE58"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r w:rsidRPr="00057162">
        <w:rPr>
          <w:rFonts w:ascii="Times New Roman" w:hAnsi="Times New Roman" w:cs="Times New Roman"/>
          <w:color w:val="auto"/>
          <w:sz w:val="24"/>
          <w:szCs w:val="24"/>
        </w:rPr>
        <w:t>Część II. Postępowanie</w:t>
      </w:r>
      <w:bookmarkEnd w:id="4"/>
      <w:bookmarkEnd w:id="5"/>
      <w:bookmarkEnd w:id="6"/>
    </w:p>
    <w:p w14:paraId="7F3D592C" w14:textId="77777777"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6F92D9B4" w14:textId="77777777"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6FB6BDCE" w14:textId="77777777"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509C8BEF" w14:textId="77777777"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20B132A8" w14:textId="77777777"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48F120E9" w14:textId="77777777"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6588683A" w14:textId="77777777" w:rsidR="00F13DFD" w:rsidRPr="008616AB" w:rsidRDefault="00F13DFD" w:rsidP="00804500">
      <w:pPr>
        <w:spacing w:before="120" w:line="312" w:lineRule="auto"/>
        <w:jc w:val="both"/>
        <w:rPr>
          <w:bCs/>
          <w:sz w:val="2"/>
          <w:szCs w:val="2"/>
        </w:rPr>
      </w:pPr>
    </w:p>
    <w:p w14:paraId="3D137441"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2E5FACC5" w14:textId="77777777"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B71AA2" w:rsidRPr="00B71AA2">
        <w:rPr>
          <w:iCs/>
        </w:rPr>
        <w:t>wykonanie usług geodezyjnych na potrzeby PGG S.A. Oddział KWK w Likwidacji Ruch Wujek oraz Ruch Bielszowice z podziałem na zadania.</w:t>
      </w:r>
    </w:p>
    <w:p w14:paraId="2773BC2A" w14:textId="77777777" w:rsidR="00F13DFD" w:rsidRPr="008616AB" w:rsidRDefault="00F13DFD" w:rsidP="00804500">
      <w:pPr>
        <w:pStyle w:val="Akapitzlist"/>
        <w:numPr>
          <w:ilvl w:val="0"/>
          <w:numId w:val="1"/>
        </w:numPr>
        <w:spacing w:before="120" w:line="312" w:lineRule="auto"/>
        <w:contextualSpacing w:val="0"/>
        <w:jc w:val="both"/>
        <w:rPr>
          <w:b/>
          <w:bCs/>
        </w:rPr>
      </w:pPr>
      <w:r w:rsidRPr="00057162">
        <w:lastRenderedPageBreak/>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1E064C62" w14:textId="77777777" w:rsidR="00182B15" w:rsidRPr="002E4E26" w:rsidRDefault="00182B15" w:rsidP="00804500">
      <w:pPr>
        <w:pStyle w:val="Akapitzlist"/>
        <w:numPr>
          <w:ilvl w:val="0"/>
          <w:numId w:val="1"/>
        </w:numPr>
        <w:spacing w:before="120" w:line="312" w:lineRule="auto"/>
        <w:contextualSpacing w:val="0"/>
        <w:jc w:val="both"/>
        <w:rPr>
          <w:bCs/>
        </w:rPr>
      </w:pPr>
      <w:r w:rsidRPr="002E4E26">
        <w:t>Kody CPV</w:t>
      </w:r>
      <w:r w:rsidRPr="00895D46">
        <w:t>:</w:t>
      </w:r>
      <w:r w:rsidR="00AA3AE2" w:rsidRPr="00895D46">
        <w:rPr>
          <w:color w:val="000000" w:themeColor="text1"/>
        </w:rPr>
        <w:t xml:space="preserve"> 70000000-1 Usługi w zakresie nieruchomości</w:t>
      </w:r>
    </w:p>
    <w:p w14:paraId="72AD1D1F" w14:textId="77777777"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76432013" w14:textId="77777777"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12DE5840" w14:textId="77777777" w:rsidR="00F13DFD" w:rsidRPr="00E020B1" w:rsidRDefault="006B0420" w:rsidP="00E020B1">
      <w:pPr>
        <w:spacing w:before="120" w:line="312" w:lineRule="auto"/>
        <w:jc w:val="both"/>
        <w:rPr>
          <w:bCs/>
          <w:sz w:val="24"/>
          <w:szCs w:val="24"/>
        </w:rPr>
      </w:pPr>
      <w:r w:rsidRPr="00917528">
        <w:rPr>
          <w:bCs/>
          <w:sz w:val="24"/>
          <w:szCs w:val="24"/>
        </w:rPr>
        <w:t>Zamawiający</w:t>
      </w:r>
      <w:r w:rsidR="00F13DFD" w:rsidRPr="00917528">
        <w:rPr>
          <w:bCs/>
          <w:sz w:val="24"/>
          <w:szCs w:val="24"/>
        </w:rPr>
        <w:t xml:space="preserve"> dopuszcza możliwość składania ofert częściowych.</w:t>
      </w:r>
      <w:r w:rsidR="00F13DFD" w:rsidRPr="008616AB">
        <w:rPr>
          <w:bCs/>
          <w:sz w:val="24"/>
          <w:szCs w:val="24"/>
        </w:rPr>
        <w:t xml:space="preserve"> Zakres i przedmiot poszczególnych </w:t>
      </w:r>
      <w:r w:rsidR="00CA0422" w:rsidRPr="008616AB">
        <w:rPr>
          <w:bCs/>
          <w:sz w:val="24"/>
          <w:szCs w:val="24"/>
        </w:rPr>
        <w:t>części zamówienia,</w:t>
      </w:r>
      <w:r w:rsidR="00F13DFD" w:rsidRPr="008616AB">
        <w:rPr>
          <w:bCs/>
          <w:sz w:val="24"/>
          <w:szCs w:val="24"/>
        </w:rPr>
        <w:t xml:space="preserve"> na które można składać ofertę został określony w </w:t>
      </w:r>
      <w:r w:rsidR="00CA0422" w:rsidRPr="008616AB">
        <w:rPr>
          <w:bCs/>
          <w:sz w:val="24"/>
          <w:szCs w:val="24"/>
        </w:rPr>
        <w:t>SOPZ</w:t>
      </w:r>
      <w:r w:rsidR="00965D01" w:rsidRPr="008616AB">
        <w:rPr>
          <w:bCs/>
          <w:sz w:val="24"/>
          <w:szCs w:val="24"/>
        </w:rPr>
        <w:t xml:space="preserve"> (</w:t>
      </w:r>
      <w:r w:rsidR="00965D01" w:rsidRPr="008616AB">
        <w:rPr>
          <w:b/>
          <w:sz w:val="24"/>
          <w:szCs w:val="24"/>
        </w:rPr>
        <w:t>Załącznik nr 1 do SWZ</w:t>
      </w:r>
      <w:r w:rsidR="00965D01" w:rsidRPr="008616AB">
        <w:rPr>
          <w:bCs/>
          <w:sz w:val="24"/>
          <w:szCs w:val="24"/>
        </w:rPr>
        <w:t>)</w:t>
      </w:r>
      <w:r w:rsidR="00CA0422" w:rsidRPr="008616AB">
        <w:rPr>
          <w:bCs/>
          <w:sz w:val="24"/>
          <w:szCs w:val="24"/>
        </w:rPr>
        <w:t>.</w:t>
      </w:r>
    </w:p>
    <w:p w14:paraId="76EC3EC0" w14:textId="77777777"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60305218" w14:textId="77777777"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8CA56C9" w14:textId="77777777"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45701E5B"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794971E1"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11A2C95D"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2D13BBBE"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w:t>
      </w:r>
      <w:r w:rsidRPr="00C02016">
        <w:lastRenderedPageBreak/>
        <w:t xml:space="preserve">składek na ubezpieczenia społeczne lub zdrowotne wraz z odsetkami lub grzywnami lub zawarł wiążące porozumienie w sprawie spłaty tych należności; </w:t>
      </w:r>
    </w:p>
    <w:p w14:paraId="69164263"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15FDAC0E"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3FBE51A1"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034E5E57"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085E2B4" w14:textId="77777777"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5B570EF3" w14:textId="77777777"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w:t>
      </w:r>
      <w:r w:rsidRPr="00C02016">
        <w:rPr>
          <w:rFonts w:eastAsiaTheme="minorHAnsi"/>
          <w:color w:val="000000"/>
          <w:sz w:val="23"/>
          <w:szCs w:val="23"/>
          <w:lang w:eastAsia="en-US"/>
        </w:rPr>
        <w:lastRenderedPageBreak/>
        <w:t xml:space="preserve">od dnia 24 lutego 2022 r., o ile został wpisany na listę na podstawie decyzji w sprawie wpisu na listę rozstrzygającej o zastosowaniu środka, o którym mowa w art. 1 pkt 3 w zw. art. 3 ustawy, </w:t>
      </w:r>
    </w:p>
    <w:p w14:paraId="35E55EEA"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3B76FA4B" w14:textId="77777777" w:rsidR="00544141" w:rsidRPr="00C02016" w:rsidRDefault="00544141" w:rsidP="005716DE">
      <w:pPr>
        <w:pStyle w:val="Akapitzlist"/>
        <w:numPr>
          <w:ilvl w:val="0"/>
          <w:numId w:val="74"/>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5E6CED6E" w14:textId="77777777" w:rsidR="00544141" w:rsidRPr="00C02016" w:rsidRDefault="00544141" w:rsidP="005716DE">
      <w:pPr>
        <w:pStyle w:val="Akapitzlist"/>
        <w:numPr>
          <w:ilvl w:val="0"/>
          <w:numId w:val="74"/>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13DD7B2B" w14:textId="77777777" w:rsidR="00544141" w:rsidRPr="00C02016" w:rsidRDefault="00544141" w:rsidP="005716DE">
      <w:pPr>
        <w:pStyle w:val="Akapitzlist"/>
        <w:numPr>
          <w:ilvl w:val="0"/>
          <w:numId w:val="74"/>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32CACACF" w14:textId="77777777" w:rsidR="000D5BA1" w:rsidRPr="00C02016" w:rsidRDefault="00544141" w:rsidP="005716DE">
      <w:pPr>
        <w:numPr>
          <w:ilvl w:val="2"/>
          <w:numId w:val="73"/>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28D324CB"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47373F0F"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2D7B0EF2" w14:textId="77777777" w:rsidR="00544141" w:rsidRPr="00C02016" w:rsidRDefault="00544141" w:rsidP="005F51CE">
      <w:pPr>
        <w:pStyle w:val="Akapitzlist"/>
        <w:numPr>
          <w:ilvl w:val="2"/>
          <w:numId w:val="2"/>
        </w:numPr>
        <w:spacing w:line="312" w:lineRule="auto"/>
        <w:ind w:left="1077" w:hanging="357"/>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64F9345A" w14:textId="77777777" w:rsidR="00544141" w:rsidRPr="00C02016" w:rsidRDefault="00544141" w:rsidP="005F51CE">
      <w:pPr>
        <w:pStyle w:val="Akapitzlist"/>
        <w:numPr>
          <w:ilvl w:val="2"/>
          <w:numId w:val="2"/>
        </w:numPr>
        <w:spacing w:line="312" w:lineRule="auto"/>
        <w:ind w:left="1077" w:hanging="357"/>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475A43C0" w14:textId="77777777" w:rsidR="00544141" w:rsidRPr="00C02016" w:rsidRDefault="00544141" w:rsidP="005F51CE">
      <w:pPr>
        <w:pStyle w:val="Akapitzlist"/>
        <w:numPr>
          <w:ilvl w:val="2"/>
          <w:numId w:val="2"/>
        </w:numPr>
        <w:spacing w:line="312" w:lineRule="auto"/>
        <w:ind w:left="1077" w:hanging="357"/>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6CE5FB88"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4DEF87FE" w14:textId="77777777" w:rsidR="00544141" w:rsidRPr="00C02016" w:rsidRDefault="00544141" w:rsidP="005716DE">
      <w:pPr>
        <w:pStyle w:val="Akapitzlist"/>
        <w:numPr>
          <w:ilvl w:val="2"/>
          <w:numId w:val="75"/>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7940F137" w14:textId="77777777" w:rsidR="00544141" w:rsidRPr="00C02016" w:rsidRDefault="00544141" w:rsidP="005716DE">
      <w:pPr>
        <w:pStyle w:val="Akapitzlist"/>
        <w:numPr>
          <w:ilvl w:val="0"/>
          <w:numId w:val="76"/>
        </w:numPr>
        <w:spacing w:before="120" w:line="312" w:lineRule="auto"/>
        <w:ind w:left="1276" w:hanging="283"/>
        <w:jc w:val="both"/>
      </w:pPr>
      <w:r w:rsidRPr="00C02016">
        <w:t xml:space="preserve">wypowiedzenia lub odstąpienia od umowy, lub </w:t>
      </w:r>
    </w:p>
    <w:p w14:paraId="4B72B1EE" w14:textId="77777777" w:rsidR="00544141" w:rsidRPr="00C02016" w:rsidRDefault="00544141" w:rsidP="005716DE">
      <w:pPr>
        <w:pStyle w:val="Akapitzlist"/>
        <w:numPr>
          <w:ilvl w:val="0"/>
          <w:numId w:val="76"/>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0A20E77B" w14:textId="77777777" w:rsidR="00544141" w:rsidRPr="00C02016" w:rsidRDefault="00544141" w:rsidP="005716DE">
      <w:pPr>
        <w:pStyle w:val="Akapitzlist"/>
        <w:numPr>
          <w:ilvl w:val="0"/>
          <w:numId w:val="76"/>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2B5D225E" w14:textId="77777777" w:rsidR="00544141" w:rsidRPr="00C02016" w:rsidRDefault="00544141" w:rsidP="005716DE">
      <w:pPr>
        <w:pStyle w:val="Akapitzlist"/>
        <w:numPr>
          <w:ilvl w:val="2"/>
          <w:numId w:val="75"/>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EFC2AF8"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w:t>
      </w:r>
      <w:r w:rsidRPr="00C02016">
        <w:rPr>
          <w:rFonts w:eastAsiaTheme="minorHAnsi"/>
          <w:color w:val="000000"/>
          <w:sz w:val="23"/>
          <w:szCs w:val="23"/>
          <w:lang w:eastAsia="en-US"/>
        </w:rPr>
        <w:lastRenderedPageBreak/>
        <w:t xml:space="preserve">może nie wykluczyć Wykonawcy, jeżeli wykluczenie byłoby w sposób oczywisty nieproporcjonalne, w szczególności kwota przeznaczona na zakup zastępczy stanowiłaby niewielki udział w wartości poprawnie zrealizowanej umowy. </w:t>
      </w:r>
    </w:p>
    <w:p w14:paraId="1B093620" w14:textId="77777777"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4B6E2EC9" w14:textId="77777777"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D05A198" w14:textId="69CE94C1" w:rsidR="00804500" w:rsidRPr="006333C7" w:rsidRDefault="00182B15" w:rsidP="00A34DDB">
      <w:pPr>
        <w:pStyle w:val="Akapitzlist"/>
        <w:numPr>
          <w:ilvl w:val="1"/>
          <w:numId w:val="2"/>
        </w:numPr>
        <w:spacing w:before="120" w:line="312" w:lineRule="auto"/>
        <w:contextualSpacing w:val="0"/>
        <w:jc w:val="both"/>
      </w:pPr>
      <w:r w:rsidRPr="006333C7">
        <w:t xml:space="preserve">zdolności technicznej lub zawodowej; </w:t>
      </w:r>
      <w:r w:rsidR="008616AB" w:rsidRPr="006333C7">
        <w:t>Wykonawca</w:t>
      </w:r>
      <w:r w:rsidRPr="006333C7">
        <w:t xml:space="preserve"> wykaże</w:t>
      </w:r>
      <w:r w:rsidR="005F51CE">
        <w:t xml:space="preserve"> (bez względu na ilość zadań, na które składa ofertę)</w:t>
      </w:r>
      <w:r w:rsidRPr="006333C7">
        <w:t>, że:</w:t>
      </w:r>
    </w:p>
    <w:p w14:paraId="14D80CF7" w14:textId="2CF2649C" w:rsidR="00673A29" w:rsidRPr="00E468AA" w:rsidRDefault="00804500" w:rsidP="005F51CE">
      <w:pPr>
        <w:pStyle w:val="Akapitzlist"/>
        <w:numPr>
          <w:ilvl w:val="2"/>
          <w:numId w:val="16"/>
        </w:numPr>
        <w:spacing w:before="120" w:line="312" w:lineRule="auto"/>
        <w:jc w:val="both"/>
      </w:pPr>
      <w:r w:rsidRPr="00E91ADB">
        <w:t xml:space="preserve">w okresie ostatnich </w:t>
      </w:r>
      <w:r w:rsidR="00E91ADB" w:rsidRPr="00E91ADB">
        <w:rPr>
          <w:bCs/>
          <w:iCs/>
        </w:rPr>
        <w:t>3</w:t>
      </w:r>
      <w:r w:rsidR="001007BE" w:rsidRPr="00E91ADB">
        <w:rPr>
          <w:bCs/>
          <w:iCs/>
        </w:rPr>
        <w:t xml:space="preserve"> lat </w:t>
      </w:r>
      <w:r w:rsidRPr="00E91ADB">
        <w:t xml:space="preserve">przed terminem składania ofert (a jeśli okres prowadzenia działalności jest krótszy to w tym okresie) </w:t>
      </w:r>
      <w:r w:rsidR="00CC683E" w:rsidRPr="00E91ADB">
        <w:t>wykonał</w:t>
      </w:r>
      <w:r w:rsidR="005F51CE">
        <w:t xml:space="preserve"> </w:t>
      </w:r>
      <w:r w:rsidR="00E91ADB" w:rsidRPr="00E468AA">
        <w:t xml:space="preserve">usługi polegające na wykonaniu prac geodezyjnych o łącznej wartości 120 000,00 zł brutto, w tym </w:t>
      </w:r>
      <w:r w:rsidR="00673A29" w:rsidRPr="00E468AA">
        <w:t xml:space="preserve">co najmniej 3 </w:t>
      </w:r>
      <w:r w:rsidR="00E91ADB" w:rsidRPr="00E468AA">
        <w:t xml:space="preserve">usługi polegające na przeprowadzeniu podziałów i/lub scaleń geodezyjnych o wartości </w:t>
      </w:r>
      <w:r w:rsidR="00673A29" w:rsidRPr="00E468AA">
        <w:t xml:space="preserve">minimum </w:t>
      </w:r>
      <w:r w:rsidR="00895D46" w:rsidRPr="00E468AA">
        <w:t>2</w:t>
      </w:r>
      <w:r w:rsidR="00673A29" w:rsidRPr="00E468AA">
        <w:t>0 000,00 zł brutto</w:t>
      </w:r>
      <w:r w:rsidR="00E91ADB" w:rsidRPr="00E468AA">
        <w:t xml:space="preserve"> każda</w:t>
      </w:r>
      <w:r w:rsidR="00091B79" w:rsidRPr="00E468AA">
        <w:t>.</w:t>
      </w:r>
    </w:p>
    <w:p w14:paraId="7CBFDAF6" w14:textId="352D9F62" w:rsidR="00D143BB" w:rsidRPr="00D143BB" w:rsidRDefault="00804500" w:rsidP="00BB37D2">
      <w:pPr>
        <w:pStyle w:val="Akapitzlist"/>
        <w:numPr>
          <w:ilvl w:val="2"/>
          <w:numId w:val="16"/>
        </w:numPr>
        <w:autoSpaceDE w:val="0"/>
        <w:autoSpaceDN w:val="0"/>
        <w:adjustRightInd w:val="0"/>
        <w:spacing w:before="120" w:line="312" w:lineRule="auto"/>
        <w:contextualSpacing w:val="0"/>
        <w:jc w:val="both"/>
        <w:rPr>
          <w:rFonts w:eastAsiaTheme="minorHAnsi"/>
          <w:color w:val="000000"/>
          <w:lang w:eastAsia="en-US"/>
        </w:rPr>
      </w:pPr>
      <w:r w:rsidRPr="006333C7">
        <w:t>skie</w:t>
      </w:r>
      <w:r w:rsidR="00182B15" w:rsidRPr="006333C7">
        <w:t xml:space="preserve">ruje do </w:t>
      </w:r>
      <w:r w:rsidR="00182B15" w:rsidRPr="00895D46">
        <w:t>wykonania zamówienia</w:t>
      </w:r>
      <w:r w:rsidR="005F51CE">
        <w:t xml:space="preserve"> (bez względu na ilość zadań, na które składa ofertę)</w:t>
      </w:r>
      <w:r w:rsidR="00D143BB">
        <w:t>:</w:t>
      </w:r>
    </w:p>
    <w:p w14:paraId="50687AA4" w14:textId="4692C9D0" w:rsidR="006333C7" w:rsidRDefault="00D143BB" w:rsidP="00D143BB">
      <w:pPr>
        <w:pStyle w:val="Akapitzlist"/>
        <w:autoSpaceDE w:val="0"/>
        <w:autoSpaceDN w:val="0"/>
        <w:adjustRightInd w:val="0"/>
        <w:spacing w:before="120" w:line="312" w:lineRule="auto"/>
        <w:ind w:left="1080"/>
        <w:contextualSpacing w:val="0"/>
        <w:jc w:val="both"/>
        <w:rPr>
          <w:rFonts w:eastAsiaTheme="minorHAnsi"/>
          <w:color w:val="000000"/>
          <w:lang w:eastAsia="en-US"/>
        </w:rPr>
      </w:pPr>
      <w:r>
        <w:t>-</w:t>
      </w:r>
      <w:r w:rsidR="00182B15" w:rsidRPr="00895D46">
        <w:t xml:space="preserve"> </w:t>
      </w:r>
      <w:r w:rsidR="00ED6052" w:rsidRPr="00895D46">
        <w:t xml:space="preserve">co najmniej jedną </w:t>
      </w:r>
      <w:r w:rsidR="00182B15" w:rsidRPr="00895D46">
        <w:t>osob</w:t>
      </w:r>
      <w:r w:rsidR="00ED6052" w:rsidRPr="00895D46">
        <w:t>ę</w:t>
      </w:r>
      <w:r w:rsidR="00182B15" w:rsidRPr="006333C7">
        <w:t xml:space="preserve"> </w:t>
      </w:r>
      <w:r w:rsidR="006333C7" w:rsidRPr="006333C7">
        <w:rPr>
          <w:color w:val="000000" w:themeColor="text1"/>
        </w:rPr>
        <w:t>posiadając</w:t>
      </w:r>
      <w:r w:rsidR="00ED6052">
        <w:rPr>
          <w:color w:val="000000" w:themeColor="text1"/>
        </w:rPr>
        <w:t>ą</w:t>
      </w:r>
      <w:r w:rsidR="006333C7" w:rsidRPr="006333C7">
        <w:rPr>
          <w:color w:val="000000" w:themeColor="text1"/>
        </w:rPr>
        <w:t xml:space="preserve"> uprawnienia zawodowe w dziedzinie geodezji i kartografii do wykonywania prac geodezyjnych w zakresie określony</w:t>
      </w:r>
      <w:r>
        <w:rPr>
          <w:color w:val="000000" w:themeColor="text1"/>
        </w:rPr>
        <w:t xml:space="preserve">m </w:t>
      </w:r>
      <w:r w:rsidR="006333C7" w:rsidRPr="006333C7">
        <w:rPr>
          <w:color w:val="000000" w:themeColor="text1"/>
        </w:rPr>
        <w:t>w art. 43 pkt. 1 ustawy Prawo geodezyjne i kartograficzne,</w:t>
      </w:r>
      <w:r>
        <w:rPr>
          <w:color w:val="000000" w:themeColor="text1"/>
        </w:rPr>
        <w:t xml:space="preserve"> tj. </w:t>
      </w:r>
      <w:r w:rsidR="006333C7" w:rsidRPr="006333C7">
        <w:rPr>
          <w:rFonts w:eastAsiaTheme="minorHAnsi"/>
          <w:color w:val="000000"/>
          <w:lang w:eastAsia="en-US"/>
        </w:rPr>
        <w:t xml:space="preserve">geodezyjne pomiary sytuacyjno-wysokościowe, realizacyjne i inwentaryzacyjne; </w:t>
      </w:r>
    </w:p>
    <w:p w14:paraId="5335D5D2" w14:textId="3847997C" w:rsidR="006333C7" w:rsidRPr="00ED6052" w:rsidRDefault="00D143BB" w:rsidP="00D143BB">
      <w:pPr>
        <w:pStyle w:val="Akapitzlist"/>
        <w:autoSpaceDE w:val="0"/>
        <w:autoSpaceDN w:val="0"/>
        <w:adjustRightInd w:val="0"/>
        <w:spacing w:before="120" w:line="312" w:lineRule="auto"/>
        <w:ind w:left="1080"/>
        <w:contextualSpacing w:val="0"/>
        <w:jc w:val="both"/>
      </w:pPr>
      <w:r>
        <w:t>-</w:t>
      </w:r>
      <w:r w:rsidRPr="00895D46">
        <w:t xml:space="preserve"> co najmniej jedną osobę</w:t>
      </w:r>
      <w:r w:rsidRPr="006333C7">
        <w:t xml:space="preserve"> </w:t>
      </w:r>
      <w:r w:rsidRPr="006333C7">
        <w:rPr>
          <w:color w:val="000000" w:themeColor="text1"/>
        </w:rPr>
        <w:t>posiadając</w:t>
      </w:r>
      <w:r>
        <w:rPr>
          <w:color w:val="000000" w:themeColor="text1"/>
        </w:rPr>
        <w:t>ą</w:t>
      </w:r>
      <w:r w:rsidRPr="006333C7">
        <w:rPr>
          <w:color w:val="000000" w:themeColor="text1"/>
        </w:rPr>
        <w:t xml:space="preserve"> uprawnienia zawodowe w dziedzinie geodezji i kartografii do wykonywania prac geodezyjnych w zakresie określony</w:t>
      </w:r>
      <w:r>
        <w:rPr>
          <w:color w:val="000000" w:themeColor="text1"/>
        </w:rPr>
        <w:t xml:space="preserve">m </w:t>
      </w:r>
      <w:r w:rsidRPr="006333C7">
        <w:rPr>
          <w:color w:val="000000" w:themeColor="text1"/>
        </w:rPr>
        <w:t xml:space="preserve">w art. 43 pkt. </w:t>
      </w:r>
      <w:r>
        <w:rPr>
          <w:color w:val="000000" w:themeColor="text1"/>
        </w:rPr>
        <w:t>2</w:t>
      </w:r>
      <w:r w:rsidRPr="006333C7">
        <w:rPr>
          <w:color w:val="000000" w:themeColor="text1"/>
        </w:rPr>
        <w:t xml:space="preserve"> ustawy Prawo geodezyjne i kartograficzne,</w:t>
      </w:r>
      <w:r>
        <w:rPr>
          <w:color w:val="000000" w:themeColor="text1"/>
        </w:rPr>
        <w:t xml:space="preserve"> tj. </w:t>
      </w:r>
      <w:r w:rsidR="006333C7" w:rsidRPr="006333C7">
        <w:rPr>
          <w:rFonts w:eastAsiaTheme="minorHAnsi"/>
          <w:color w:val="000000"/>
          <w:lang w:eastAsia="en-US"/>
        </w:rPr>
        <w:t>rozgraniczanie i podziały nieruchomości (gruntów) oraz sporządzanie dokumentacji do celów prawnych;</w:t>
      </w:r>
    </w:p>
    <w:p w14:paraId="0F245069" w14:textId="57558FA8" w:rsidR="00ED6052" w:rsidRPr="005F51CE" w:rsidRDefault="005F51CE" w:rsidP="005F51CE">
      <w:pPr>
        <w:spacing w:before="120" w:line="312" w:lineRule="auto"/>
        <w:ind w:left="1134"/>
        <w:jc w:val="both"/>
        <w:rPr>
          <w:iCs/>
          <w:sz w:val="24"/>
          <w:szCs w:val="24"/>
        </w:rPr>
      </w:pPr>
      <w:r w:rsidRPr="005F51CE">
        <w:rPr>
          <w:iCs/>
          <w:sz w:val="24"/>
          <w:szCs w:val="24"/>
        </w:rPr>
        <w:t>W przypadku gdy jedna osoba posiada łącznie wskazane wyżej uprawnienia, Zamawiający uzna warunek udziału za spełniony.</w:t>
      </w:r>
    </w:p>
    <w:p w14:paraId="7F2D8696" w14:textId="77777777"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10911C69" w14:textId="77777777"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29FB9B9F" w14:textId="77777777"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348DF46F" w14:textId="77777777"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44E71FB7" w14:textId="77777777"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71B87DB4" w14:textId="77777777" w:rsidR="00F13DFD" w:rsidRPr="00057162" w:rsidRDefault="00F13DFD" w:rsidP="00933285">
      <w:pPr>
        <w:pStyle w:val="Akapitzlist"/>
        <w:numPr>
          <w:ilvl w:val="0"/>
          <w:numId w:val="3"/>
        </w:numPr>
        <w:spacing w:before="120" w:line="312" w:lineRule="auto"/>
        <w:contextualSpacing w:val="0"/>
        <w:jc w:val="both"/>
      </w:pPr>
      <w:r w:rsidRPr="00057162">
        <w:lastRenderedPageBreak/>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4DBB5482" w14:textId="77777777"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26A5CB48" w14:textId="77777777"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41744AA5" w14:textId="77777777"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25606C57" w14:textId="7777777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5784527"/>
      <w:r w:rsidRPr="00057162">
        <w:rPr>
          <w:rFonts w:ascii="Times New Roman" w:hAnsi="Times New Roman" w:cs="Times New Roman"/>
          <w:color w:val="auto"/>
          <w:sz w:val="24"/>
          <w:szCs w:val="24"/>
        </w:rPr>
        <w:t>Część VII. Udostępnienie zasobów</w:t>
      </w:r>
      <w:bookmarkEnd w:id="20"/>
      <w:bookmarkEnd w:id="21"/>
      <w:bookmarkEnd w:id="22"/>
    </w:p>
    <w:p w14:paraId="7F291B9F" w14:textId="77777777"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671590AE" w14:textId="77777777"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415C4F08" w14:textId="77777777"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0D50CE5C" w14:textId="77777777"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70095AD6" w14:textId="77777777"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31EEC585" w14:textId="77777777"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301C49DF" w14:textId="77777777" w:rsidR="004E3A28" w:rsidRPr="00057162" w:rsidRDefault="004E3A28" w:rsidP="00933285">
      <w:pPr>
        <w:pStyle w:val="Akapitzlist"/>
        <w:numPr>
          <w:ilvl w:val="0"/>
          <w:numId w:val="4"/>
        </w:numPr>
        <w:spacing w:before="120" w:line="312" w:lineRule="auto"/>
        <w:contextualSpacing w:val="0"/>
        <w:jc w:val="both"/>
      </w:pPr>
      <w:r w:rsidRPr="00057162">
        <w:lastRenderedPageBreak/>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484ABF96" w14:textId="77777777"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76A4B395" w14:textId="77777777"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278A5005" w14:textId="7777777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002C9115" w14:textId="77777777"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48C68E1F" w14:textId="77777777"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04471DA6" w14:textId="77777777"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374917C3" w14:textId="77777777"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0A215EFF" w14:textId="77777777"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3D46173B" w14:textId="77777777"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44F60DEC" w14:textId="77777777"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lastRenderedPageBreak/>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2E80E842" w14:textId="77777777"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25AF76E"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16D30D6E" w14:textId="77777777"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39B6FFF7" w14:textId="77777777" w:rsidR="00DE4595" w:rsidRDefault="00DE4595" w:rsidP="00DE4595">
      <w:pPr>
        <w:pStyle w:val="Akapitzlist"/>
        <w:spacing w:before="120" w:line="312" w:lineRule="auto"/>
        <w:ind w:left="363"/>
        <w:jc w:val="both"/>
        <w:rPr>
          <w:sz w:val="4"/>
          <w:szCs w:val="4"/>
        </w:rPr>
      </w:pPr>
    </w:p>
    <w:p w14:paraId="3C8679C0" w14:textId="77777777" w:rsidR="00DE4595" w:rsidRPr="00DE4595" w:rsidRDefault="00DE4595" w:rsidP="00DE4595">
      <w:pPr>
        <w:pStyle w:val="Akapitzlist"/>
        <w:spacing w:before="120" w:line="312" w:lineRule="auto"/>
        <w:ind w:left="363"/>
        <w:jc w:val="both"/>
        <w:rPr>
          <w:b/>
          <w:iCs/>
          <w:sz w:val="4"/>
          <w:szCs w:val="4"/>
        </w:rPr>
      </w:pPr>
    </w:p>
    <w:p w14:paraId="0DF99E7C" w14:textId="77777777"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3C41A575" w14:textId="77777777"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3D754C00" w14:textId="77777777"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57F17550" w14:textId="77777777"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652E6BAE" w14:textId="77777777"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40E5E873"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lastRenderedPageBreak/>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4F134F61"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32D920A5" w14:textId="77777777"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4EC61CB4" w14:textId="2DDC794C" w:rsidR="00B40469" w:rsidRPr="006333C7" w:rsidRDefault="00B40469" w:rsidP="006333C7">
      <w:pPr>
        <w:pStyle w:val="Akapitzlist"/>
        <w:numPr>
          <w:ilvl w:val="1"/>
          <w:numId w:val="17"/>
        </w:numPr>
        <w:spacing w:before="120" w:line="312" w:lineRule="auto"/>
        <w:jc w:val="both"/>
        <w:rPr>
          <w:b/>
          <w:iCs/>
        </w:rPr>
      </w:pPr>
      <w:r w:rsidRPr="006333C7">
        <w:rPr>
          <w:bCs/>
          <w:iCs/>
        </w:rPr>
        <w:t>wykazu wykonanych</w:t>
      </w:r>
      <w:r w:rsidR="00493B25" w:rsidRPr="006333C7">
        <w:rPr>
          <w:bCs/>
          <w:iCs/>
        </w:rPr>
        <w:t xml:space="preserve"> usług</w:t>
      </w:r>
      <w:r w:rsidRPr="006333C7">
        <w:rPr>
          <w:bCs/>
          <w:iCs/>
        </w:rPr>
        <w:t xml:space="preserve">, a w </w:t>
      </w:r>
      <w:r w:rsidRPr="00091B79">
        <w:rPr>
          <w:bCs/>
          <w:iCs/>
        </w:rPr>
        <w:t xml:space="preserve">przypadku świadczeń powtarzających się lub ciągłych również wykonywanych, w okresie ostatnich </w:t>
      </w:r>
      <w:r w:rsidR="00091B79" w:rsidRPr="00091B79">
        <w:rPr>
          <w:bCs/>
          <w:iCs/>
        </w:rPr>
        <w:t>3</w:t>
      </w:r>
      <w:r w:rsidR="00966996" w:rsidRPr="00091B79">
        <w:rPr>
          <w:bCs/>
          <w:iCs/>
        </w:rPr>
        <w:t xml:space="preserve"> lat</w:t>
      </w:r>
      <w:r w:rsidRPr="00091B79">
        <w:rPr>
          <w:bCs/>
          <w:iCs/>
        </w:rPr>
        <w:t xml:space="preserve">, a jeżeli okres prowadzenia działalności jest krótszy – w tym okresie, wraz z podaniem ich wartości, przedmiotu, dat wykonania i podmiotów, na rzecz których usługi </w:t>
      </w:r>
      <w:r w:rsidRPr="006333C7">
        <w:rPr>
          <w:bCs/>
          <w:iCs/>
        </w:rPr>
        <w:t xml:space="preserve">zostały wykonane, oraz </w:t>
      </w:r>
      <w:r w:rsidR="006B7860" w:rsidRPr="006333C7">
        <w:rPr>
          <w:bCs/>
          <w:iCs/>
        </w:rPr>
        <w:t>załączenia</w:t>
      </w:r>
      <w:r w:rsidRPr="006333C7">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6333C7">
        <w:rPr>
          <w:bCs/>
          <w:iCs/>
        </w:rPr>
        <w:t>Wykonawca</w:t>
      </w:r>
      <w:r w:rsidRPr="006333C7">
        <w:rPr>
          <w:bCs/>
          <w:iCs/>
        </w:rPr>
        <w:t xml:space="preserve"> nie jest w stanie uzyskać tych dokumentów – oświadczenie </w:t>
      </w:r>
      <w:r w:rsidR="00DB4D9E" w:rsidRPr="006333C7">
        <w:rPr>
          <w:bCs/>
          <w:iCs/>
        </w:rPr>
        <w:t>Wykonawcy</w:t>
      </w:r>
      <w:r w:rsidR="00702596" w:rsidRPr="006333C7">
        <w:rPr>
          <w:bCs/>
          <w:iCs/>
        </w:rPr>
        <w:t>.</w:t>
      </w:r>
      <w:r w:rsidRPr="006333C7">
        <w:rPr>
          <w:bCs/>
          <w:iCs/>
        </w:rPr>
        <w:t xml:space="preserve"> Wzór</w:t>
      </w:r>
      <w:r w:rsidR="0078720F" w:rsidRPr="006333C7">
        <w:rPr>
          <w:bCs/>
          <w:iCs/>
        </w:rPr>
        <w:t xml:space="preserve"> wykazu stanowi </w:t>
      </w:r>
      <w:r w:rsidR="0078720F" w:rsidRPr="006333C7">
        <w:rPr>
          <w:b/>
          <w:iCs/>
        </w:rPr>
        <w:t xml:space="preserve">Załącznik nr </w:t>
      </w:r>
      <w:r w:rsidR="00054C51" w:rsidRPr="006333C7">
        <w:rPr>
          <w:b/>
          <w:iCs/>
        </w:rPr>
        <w:t>4</w:t>
      </w:r>
      <w:r w:rsidR="0078720F" w:rsidRPr="006333C7">
        <w:rPr>
          <w:b/>
          <w:iCs/>
        </w:rPr>
        <w:t>.</w:t>
      </w:r>
      <w:r w:rsidR="00AA5DFD" w:rsidRPr="006333C7">
        <w:rPr>
          <w:b/>
          <w:iCs/>
        </w:rPr>
        <w:t>3</w:t>
      </w:r>
      <w:r w:rsidR="00FB0388" w:rsidRPr="006333C7">
        <w:rPr>
          <w:b/>
          <w:iCs/>
        </w:rPr>
        <w:t xml:space="preserve"> do SWZ</w:t>
      </w:r>
    </w:p>
    <w:p w14:paraId="2147F92A" w14:textId="77777777" w:rsidR="00B40469" w:rsidRPr="00B6788B" w:rsidRDefault="00B40469" w:rsidP="0075786A">
      <w:pPr>
        <w:pStyle w:val="Akapitzlist"/>
        <w:numPr>
          <w:ilvl w:val="1"/>
          <w:numId w:val="17"/>
        </w:numPr>
        <w:spacing w:before="120" w:line="312" w:lineRule="auto"/>
        <w:ind w:hanging="436"/>
        <w:contextualSpacing w:val="0"/>
        <w:jc w:val="both"/>
        <w:rPr>
          <w:b/>
          <w:iCs/>
        </w:rPr>
      </w:pPr>
      <w:r w:rsidRPr="00B6788B">
        <w:rPr>
          <w:bCs/>
          <w:iCs/>
        </w:rPr>
        <w:t xml:space="preserve">wykazu osób, skierowanych przez </w:t>
      </w:r>
      <w:r w:rsidR="008616AB">
        <w:rPr>
          <w:bCs/>
          <w:iCs/>
        </w:rPr>
        <w:t>Wykonawcę</w:t>
      </w:r>
      <w:r w:rsidRPr="00B6788B">
        <w:rPr>
          <w:bCs/>
          <w:iCs/>
        </w:rPr>
        <w:t xml:space="preserve"> do realizacji zamówienia, </w:t>
      </w:r>
      <w:r w:rsidR="00B6788B">
        <w:rPr>
          <w:bCs/>
          <w:iCs/>
        </w:rPr>
        <w:br/>
      </w:r>
      <w:r w:rsidRPr="00B6788B">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B6788B">
        <w:rPr>
          <w:bCs/>
          <w:iCs/>
        </w:rPr>
        <w:t>e do dysponowania tymi osobami</w:t>
      </w:r>
      <w:r w:rsidR="00702596">
        <w:rPr>
          <w:bCs/>
          <w:iCs/>
        </w:rPr>
        <w:t>.</w:t>
      </w:r>
      <w:r w:rsidRPr="00B6788B">
        <w:rPr>
          <w:bCs/>
          <w:iCs/>
        </w:rPr>
        <w:t xml:space="preserve"> Wzór wykazu stanowi </w:t>
      </w:r>
      <w:r w:rsidRPr="00B6788B">
        <w:rPr>
          <w:b/>
          <w:iCs/>
        </w:rPr>
        <w:t xml:space="preserve">Załącznik nr </w:t>
      </w:r>
      <w:r w:rsidR="00054C51" w:rsidRPr="00B6788B">
        <w:rPr>
          <w:b/>
          <w:iCs/>
        </w:rPr>
        <w:t>4</w:t>
      </w:r>
      <w:r w:rsidR="0078720F" w:rsidRPr="00B6788B">
        <w:rPr>
          <w:b/>
          <w:iCs/>
        </w:rPr>
        <w:t>.4</w:t>
      </w:r>
      <w:r w:rsidR="00FB0388" w:rsidRPr="00B6788B">
        <w:rPr>
          <w:b/>
          <w:iCs/>
        </w:rPr>
        <w:t xml:space="preserve"> do SWZ</w:t>
      </w:r>
    </w:p>
    <w:p w14:paraId="612E7694" w14:textId="77777777" w:rsidR="00446FF7" w:rsidRPr="001B6C57" w:rsidRDefault="00446FF7" w:rsidP="00EE5155">
      <w:pPr>
        <w:pStyle w:val="Akapitzlist"/>
        <w:spacing w:before="120" w:line="312" w:lineRule="auto"/>
        <w:jc w:val="both"/>
        <w:rPr>
          <w:color w:val="FF0000"/>
          <w:sz w:val="10"/>
          <w:szCs w:val="10"/>
        </w:rPr>
      </w:pPr>
    </w:p>
    <w:p w14:paraId="4E88000E" w14:textId="77777777"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5276EF54" w14:textId="77777777"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37C845FA" w14:textId="77777777"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lastRenderedPageBreak/>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19316735" w14:textId="77777777"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17511880" w14:textId="77777777"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1D259B7A" w14:textId="77777777"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46CA5AE8" w14:textId="77777777"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C0E49FA" w14:textId="77777777"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2B38D18A" w14:textId="77777777"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3DCB6D2E" w14:textId="77777777"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40285394" w14:textId="77777777" w:rsidR="001B12E6" w:rsidRPr="005F51CE" w:rsidRDefault="001B12E6" w:rsidP="006D7842">
      <w:pPr>
        <w:pStyle w:val="Akapitzlist"/>
        <w:numPr>
          <w:ilvl w:val="0"/>
          <w:numId w:val="9"/>
        </w:numPr>
        <w:spacing w:before="120" w:line="312" w:lineRule="auto"/>
        <w:contextualSpacing w:val="0"/>
        <w:jc w:val="both"/>
        <w:rPr>
          <w:bCs/>
        </w:rPr>
      </w:pPr>
      <w:r>
        <w:rPr>
          <w:bCs/>
        </w:rPr>
        <w:t xml:space="preserve">W celu potwierdzenia spełnienia </w:t>
      </w:r>
      <w:r w:rsidRPr="005F51CE">
        <w:rPr>
          <w:bCs/>
        </w:rPr>
        <w:t xml:space="preserve">wymagań odnoszących się do przedmiotu zamówienia </w:t>
      </w:r>
      <w:r w:rsidR="006B0420" w:rsidRPr="005F51CE">
        <w:rPr>
          <w:bCs/>
        </w:rPr>
        <w:t>Zamawiający</w:t>
      </w:r>
      <w:r w:rsidRPr="005F51CE">
        <w:rPr>
          <w:bCs/>
        </w:rPr>
        <w:t xml:space="preserve"> wymaga złożenia</w:t>
      </w:r>
      <w:r w:rsidR="006D7842" w:rsidRPr="005F51CE">
        <w:rPr>
          <w:bCs/>
        </w:rPr>
        <w:t xml:space="preserve"> p</w:t>
      </w:r>
      <w:r w:rsidRPr="005F51CE">
        <w:rPr>
          <w:bCs/>
        </w:rPr>
        <w:t>rzedmiotowych środków dowodowych:</w:t>
      </w:r>
      <w:r w:rsidRPr="005F51CE">
        <w:rPr>
          <w:bCs/>
          <w:i/>
          <w:iCs/>
        </w:rPr>
        <w:t xml:space="preserve"> </w:t>
      </w:r>
      <w:r w:rsidR="006333C7" w:rsidRPr="005F51CE">
        <w:rPr>
          <w:bCs/>
          <w:i/>
          <w:iCs/>
        </w:rPr>
        <w:t xml:space="preserve">nie </w:t>
      </w:r>
      <w:r w:rsidRPr="005F51CE">
        <w:rPr>
          <w:bCs/>
          <w:i/>
          <w:iCs/>
        </w:rPr>
        <w:t>dotyczy</w:t>
      </w:r>
    </w:p>
    <w:p w14:paraId="661B34BF" w14:textId="77777777"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3CC37760" w14:textId="77777777"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31C77E9C" w14:textId="77777777"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D50ED41" w14:textId="77777777" w:rsidR="001B12E6" w:rsidRPr="008877C7" w:rsidRDefault="001B12E6" w:rsidP="001B12E6">
      <w:pPr>
        <w:pStyle w:val="Akapitzlist"/>
        <w:numPr>
          <w:ilvl w:val="1"/>
          <w:numId w:val="9"/>
        </w:numPr>
        <w:spacing w:before="120" w:line="312" w:lineRule="auto"/>
        <w:contextualSpacing w:val="0"/>
        <w:jc w:val="both"/>
        <w:rPr>
          <w:bCs/>
        </w:rPr>
      </w:pPr>
      <w:r w:rsidRPr="008877C7">
        <w:rPr>
          <w:bCs/>
        </w:rPr>
        <w:lastRenderedPageBreak/>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34AAB480" w14:textId="77777777"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13DB5CD5" w14:textId="77777777"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6185120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491238D1"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5B1A7753"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21609D58" w14:textId="77777777"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12810BEB" w14:textId="77777777"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BB2ECC4" w14:textId="77777777"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A321676" w14:textId="77777777"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0E947F11" w14:textId="77777777" w:rsidR="00F13DFD" w:rsidRPr="00895D46" w:rsidRDefault="006B0420" w:rsidP="00933285">
      <w:pPr>
        <w:pStyle w:val="Akapitzlist"/>
        <w:numPr>
          <w:ilvl w:val="0"/>
          <w:numId w:val="5"/>
        </w:numPr>
        <w:spacing w:before="120" w:line="312" w:lineRule="auto"/>
        <w:contextualSpacing w:val="0"/>
        <w:jc w:val="both"/>
        <w:rPr>
          <w:bCs/>
        </w:rPr>
      </w:pPr>
      <w:r w:rsidRPr="00895D46">
        <w:rPr>
          <w:bCs/>
        </w:rPr>
        <w:t>Zamawiający</w:t>
      </w:r>
      <w:r w:rsidR="000C22F4" w:rsidRPr="00895D46">
        <w:rPr>
          <w:bCs/>
        </w:rPr>
        <w:t xml:space="preserve"> dopuszcza udział p</w:t>
      </w:r>
      <w:r w:rsidR="00F13DFD" w:rsidRPr="00895D46">
        <w:rPr>
          <w:bCs/>
        </w:rPr>
        <w:t>od</w:t>
      </w:r>
      <w:r w:rsidR="008616AB" w:rsidRPr="00895D46">
        <w:rPr>
          <w:bCs/>
        </w:rPr>
        <w:t>wykonawców</w:t>
      </w:r>
      <w:r w:rsidR="00F13DFD" w:rsidRPr="00895D46">
        <w:rPr>
          <w:bCs/>
        </w:rPr>
        <w:t xml:space="preserve"> w realizacji zamówienia. Powierzeni</w:t>
      </w:r>
      <w:r w:rsidR="000C22F4" w:rsidRPr="00895D46">
        <w:rPr>
          <w:bCs/>
        </w:rPr>
        <w:t xml:space="preserve">e realizacji części zamówienia podwykonawcom nie zwalnia </w:t>
      </w:r>
      <w:r w:rsidR="00DB4D9E" w:rsidRPr="00895D46">
        <w:rPr>
          <w:bCs/>
        </w:rPr>
        <w:t>Wykonawcy</w:t>
      </w:r>
      <w:r w:rsidR="00F13DFD" w:rsidRPr="00895D46">
        <w:rPr>
          <w:bCs/>
        </w:rPr>
        <w:t xml:space="preserve"> </w:t>
      </w:r>
      <w:r w:rsidR="008877C7" w:rsidRPr="00895D46">
        <w:rPr>
          <w:bCs/>
        </w:rPr>
        <w:br/>
      </w:r>
      <w:r w:rsidR="00F13DFD" w:rsidRPr="00895D46">
        <w:rPr>
          <w:bCs/>
        </w:rPr>
        <w:t>z odpowiedzialności za p</w:t>
      </w:r>
      <w:r w:rsidR="000C22F4" w:rsidRPr="00895D46">
        <w:rPr>
          <w:bCs/>
        </w:rPr>
        <w:t>rawidłową realizację zamówienia.</w:t>
      </w:r>
    </w:p>
    <w:p w14:paraId="71DB6C9D" w14:textId="77777777"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5B185087" w14:textId="77777777" w:rsidR="002F2F73" w:rsidRPr="001B6C57" w:rsidRDefault="002F2F73" w:rsidP="008877C7">
      <w:pPr>
        <w:spacing w:before="120" w:line="312" w:lineRule="auto"/>
        <w:jc w:val="both"/>
        <w:rPr>
          <w:bCs/>
          <w:sz w:val="2"/>
          <w:szCs w:val="2"/>
        </w:rPr>
      </w:pPr>
    </w:p>
    <w:p w14:paraId="4ED62BB3" w14:textId="77777777"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09575802"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76D8005E" w14:textId="77777777"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57930677" w14:textId="77777777" w:rsidR="00B17C0B" w:rsidRPr="00057162" w:rsidRDefault="00B17C0B" w:rsidP="00804500">
      <w:pPr>
        <w:spacing w:before="120" w:line="312" w:lineRule="auto"/>
        <w:jc w:val="both"/>
        <w:rPr>
          <w:b/>
          <w:sz w:val="24"/>
          <w:szCs w:val="24"/>
        </w:rPr>
      </w:pPr>
      <w:r w:rsidRPr="00057162">
        <w:rPr>
          <w:b/>
          <w:sz w:val="24"/>
          <w:szCs w:val="24"/>
        </w:rPr>
        <w:t>Wymagania ogólne</w:t>
      </w:r>
    </w:p>
    <w:p w14:paraId="3E6BE7DC" w14:textId="77777777"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4CAABA96" w14:textId="7777777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4CC4FA43" w14:textId="7777777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BC1BA27" w14:textId="7777777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120F2D88" w14:textId="77777777"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65D322E2" w14:textId="77777777"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6FEE1F80"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1D3B64D1" w14:textId="77777777" w:rsidR="00C85F61"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0A976E63" w14:textId="77777777" w:rsidR="001A25C8" w:rsidRPr="003C0965" w:rsidRDefault="001A25C8" w:rsidP="001A25C8">
      <w:pPr>
        <w:pStyle w:val="Akapitzlist"/>
        <w:numPr>
          <w:ilvl w:val="1"/>
          <w:numId w:val="9"/>
        </w:numPr>
        <w:spacing w:before="120" w:line="312" w:lineRule="auto"/>
        <w:contextualSpacing w:val="0"/>
        <w:jc w:val="both"/>
        <w:rPr>
          <w:bCs/>
        </w:rPr>
      </w:pPr>
      <w:r w:rsidRPr="003C0965">
        <w:rPr>
          <w:bCs/>
        </w:rPr>
        <w:t xml:space="preserve">wyliczenia oferowanych cen jednostkowych – </w:t>
      </w:r>
      <w:r w:rsidRPr="00816F5A">
        <w:rPr>
          <w:b/>
        </w:rPr>
        <w:t>tabeli stanowiącej Załącznik nr 2</w:t>
      </w:r>
      <w:r w:rsidR="00FA54F3">
        <w:rPr>
          <w:b/>
        </w:rPr>
        <w:t xml:space="preserve"> a i 2b</w:t>
      </w:r>
      <w:r w:rsidRPr="00816F5A">
        <w:rPr>
          <w:b/>
        </w:rPr>
        <w:t xml:space="preserve"> do SWZ -</w:t>
      </w:r>
      <w:r w:rsidRPr="003C0965">
        <w:rPr>
          <w:b/>
        </w:rPr>
        <w:t xml:space="preserve"> </w:t>
      </w:r>
      <w:r w:rsidRPr="00816F5A">
        <w:rPr>
          <w:b/>
        </w:rPr>
        <w:t xml:space="preserve">opublikowany przez Zamawiającego w Profilu Nabywcy katalog elektroniczny w formacie </w:t>
      </w:r>
      <w:r w:rsidRPr="003C0965">
        <w:rPr>
          <w:b/>
        </w:rPr>
        <w:t>Excel</w:t>
      </w:r>
      <w:r w:rsidRPr="00816F5A">
        <w:rPr>
          <w:b/>
        </w:rPr>
        <w:t xml:space="preserve"> należy wypełnić wpisując ceny jednostkowe </w:t>
      </w:r>
      <w:r w:rsidRPr="003C0965">
        <w:rPr>
          <w:b/>
        </w:rPr>
        <w:br/>
      </w:r>
      <w:r w:rsidRPr="00816F5A">
        <w:rPr>
          <w:b/>
        </w:rPr>
        <w:t>w pozycjach ujawnionych przez Zamawiającego (nie dopuszcza się możliwości dopisywania pozycji</w:t>
      </w:r>
      <w:r w:rsidRPr="003C0965">
        <w:rPr>
          <w:b/>
        </w:rPr>
        <w:t>)</w:t>
      </w:r>
      <w:r w:rsidRPr="00816F5A">
        <w:rPr>
          <w:b/>
        </w:rPr>
        <w:t>, następnie całość podsumować, zapisać w wymaganym formacie i załączyć do EFO – jako odrębny plik z kwalifikowanym podpisem elektronicznym,</w:t>
      </w:r>
    </w:p>
    <w:p w14:paraId="6E7271E0" w14:textId="77777777"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37879B22" w14:textId="77777777"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8572B76" w14:textId="77777777" w:rsidR="003D3B75" w:rsidRPr="005F51CE" w:rsidRDefault="00C85F61" w:rsidP="00426E34">
      <w:pPr>
        <w:pStyle w:val="Akapitzlist"/>
        <w:numPr>
          <w:ilvl w:val="1"/>
          <w:numId w:val="9"/>
        </w:numPr>
        <w:spacing w:before="120" w:line="312" w:lineRule="auto"/>
        <w:contextualSpacing w:val="0"/>
        <w:jc w:val="both"/>
        <w:rPr>
          <w:bCs/>
          <w:i/>
          <w:iCs/>
        </w:rPr>
      </w:pPr>
      <w:r w:rsidRPr="00057162">
        <w:rPr>
          <w:bCs/>
        </w:rPr>
        <w:lastRenderedPageBreak/>
        <w:t xml:space="preserve">Pełnomocnictwa </w:t>
      </w:r>
      <w:r w:rsidRPr="005F51CE">
        <w:rPr>
          <w:bCs/>
        </w:rPr>
        <w:t xml:space="preserve">do podpisania oferty (w przypadku posługiwania się </w:t>
      </w:r>
      <w:bookmarkStart w:id="41" w:name="_Hlk148444017"/>
      <w:r w:rsidR="00F13948" w:rsidRPr="005F51CE">
        <w:rPr>
          <w:bCs/>
        </w:rPr>
        <w:t>pełnomocnikiem);</w:t>
      </w:r>
    </w:p>
    <w:bookmarkEnd w:id="41"/>
    <w:p w14:paraId="732B2BF9" w14:textId="77777777" w:rsidR="00C85F61" w:rsidRPr="00A32244" w:rsidRDefault="00C85F61" w:rsidP="00C85F61">
      <w:pPr>
        <w:pStyle w:val="Akapitzlist"/>
        <w:numPr>
          <w:ilvl w:val="0"/>
          <w:numId w:val="9"/>
        </w:numPr>
        <w:spacing w:before="120" w:line="312" w:lineRule="auto"/>
        <w:contextualSpacing w:val="0"/>
        <w:jc w:val="both"/>
        <w:rPr>
          <w:bCs/>
          <w:strike/>
        </w:rPr>
      </w:pPr>
      <w:r w:rsidRPr="005F51CE">
        <w:rPr>
          <w:bCs/>
        </w:rPr>
        <w:t xml:space="preserve">Pełnomocnictwa powinny być </w:t>
      </w:r>
      <w:r w:rsidRPr="00A32244">
        <w:rPr>
          <w:bCs/>
        </w:rPr>
        <w:t xml:space="preserve">złożone w następującej formie: </w:t>
      </w:r>
    </w:p>
    <w:p w14:paraId="5A42F50E" w14:textId="77777777"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55BFEED4" w14:textId="77777777"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3F3A2590" w14:textId="77777777"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34BFEA64" w14:textId="77777777"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18FD971" w14:textId="77777777"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46959918" w14:textId="77777777" w:rsidR="00273EAA" w:rsidRPr="00895B8E" w:rsidRDefault="00273EAA" w:rsidP="00273EAA">
      <w:pPr>
        <w:pStyle w:val="Akapitzlist"/>
        <w:numPr>
          <w:ilvl w:val="0"/>
          <w:numId w:val="9"/>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741F0DC6"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66605FE3" w14:textId="77777777"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w:t>
      </w:r>
      <w:r w:rsidRPr="00895B8E">
        <w:rPr>
          <w:bCs/>
        </w:rPr>
        <w:lastRenderedPageBreak/>
        <w:t xml:space="preserve">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A4B6427" w14:textId="77777777"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594DFA18"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F8040F7" w14:textId="77777777"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648F9D5"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08A51967" w14:textId="77777777"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40CC40A9" w14:textId="77777777"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6D96EBB" w14:textId="77777777"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4"/>
      <w:bookmarkEnd w:id="45"/>
      <w:bookmarkEnd w:id="46"/>
    </w:p>
    <w:p w14:paraId="0E79E5E3" w14:textId="77777777"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7574E2F2" w14:textId="77777777"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20334192" w14:textId="77777777"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696747FE" w14:textId="77777777" w:rsidR="006E60E3" w:rsidRPr="00B139CB" w:rsidRDefault="006E60E3" w:rsidP="00B47581">
      <w:pPr>
        <w:pStyle w:val="Akapitzlist"/>
        <w:numPr>
          <w:ilvl w:val="0"/>
          <w:numId w:val="10"/>
        </w:numPr>
        <w:spacing w:before="120" w:line="312" w:lineRule="auto"/>
        <w:contextualSpacing w:val="0"/>
        <w:jc w:val="both"/>
      </w:pPr>
      <w:bookmarkStart w:id="47" w:name="_Hlk66272020"/>
      <w:r w:rsidRPr="00B139CB">
        <w:lastRenderedPageBreak/>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3A41BFD4" w14:textId="77777777"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0768F8B8" w14:textId="77777777"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611A5002" w14:textId="77777777"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497C3A29" w14:textId="77777777"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3DD02424" w14:textId="77777777"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75074C78" w14:textId="77777777"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340D9E2A" w14:textId="77777777" w:rsidR="00E83F43" w:rsidRPr="00FD6F34" w:rsidRDefault="00E83F43" w:rsidP="00E83F43">
      <w:pPr>
        <w:pStyle w:val="Akapitzlist"/>
        <w:numPr>
          <w:ilvl w:val="0"/>
          <w:numId w:val="10"/>
        </w:numPr>
        <w:spacing w:before="120" w:line="312" w:lineRule="auto"/>
        <w:contextualSpacing w:val="0"/>
        <w:jc w:val="both"/>
      </w:pPr>
      <w:bookmarkStart w:id="48" w:name="_Hlk235017570"/>
      <w:bookmarkStart w:id="49"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8"/>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49"/>
    <w:p w14:paraId="097993CB" w14:textId="77777777" w:rsidR="00702596" w:rsidRPr="00FD6F34" w:rsidRDefault="00702596" w:rsidP="000A77EF">
      <w:pPr>
        <w:pStyle w:val="Akapitzlist"/>
        <w:ind w:left="360"/>
        <w:jc w:val="both"/>
        <w:rPr>
          <w:b/>
          <w:color w:val="FF0000"/>
        </w:rPr>
      </w:pPr>
    </w:p>
    <w:p w14:paraId="182780C1" w14:textId="77777777"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095850"/>
      <w:bookmarkStart w:id="51" w:name="_Toc106096394"/>
      <w:bookmarkStart w:id="52" w:name="_Toc235784534"/>
      <w:bookmarkStart w:id="53" w:name="_Hlk106710689"/>
      <w:bookmarkEnd w:id="47"/>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0"/>
      <w:bookmarkEnd w:id="51"/>
      <w:bookmarkEnd w:id="52"/>
    </w:p>
    <w:p w14:paraId="3E8333D2" w14:textId="77777777"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A67D29C" w14:textId="77777777"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C0783EA" w14:textId="77777777"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175C684D" w14:textId="77777777"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4F19FF9A" w14:textId="77777777" w:rsidR="00112973" w:rsidRPr="00057162" w:rsidRDefault="00DB4D9E" w:rsidP="00933285">
      <w:pPr>
        <w:pStyle w:val="Akapitzlist"/>
        <w:numPr>
          <w:ilvl w:val="0"/>
          <w:numId w:val="11"/>
        </w:numPr>
        <w:spacing w:before="120" w:line="312" w:lineRule="auto"/>
        <w:contextualSpacing w:val="0"/>
        <w:jc w:val="both"/>
        <w:rPr>
          <w:bCs/>
        </w:rPr>
      </w:pPr>
      <w:r>
        <w:rPr>
          <w:bCs/>
        </w:rPr>
        <w:lastRenderedPageBreak/>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336FA88A" w14:textId="77777777"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1"/>
      <w:bookmarkStart w:id="55" w:name="_Toc106096395"/>
      <w:bookmarkStart w:id="56" w:name="_Toc235784535"/>
      <w:bookmarkEnd w:id="53"/>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4"/>
      <w:bookmarkEnd w:id="55"/>
      <w:bookmarkEnd w:id="56"/>
    </w:p>
    <w:p w14:paraId="5DA177B2" w14:textId="77777777"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1679BF09" w14:textId="7777777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57A267CD" w14:textId="77777777"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0C7511C5" w14:textId="77777777"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0237746F" w14:textId="77777777"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247A6CD7" w14:textId="77777777"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07AE3586" w14:textId="77777777"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41480FC0" w14:textId="77777777"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049109D4" w14:textId="77777777"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4B32ABA8" w14:textId="77777777"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71F03B39" w14:textId="77777777"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2"/>
      <w:bookmarkStart w:id="58" w:name="_Toc106096396"/>
      <w:bookmarkStart w:id="59"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7"/>
      <w:bookmarkEnd w:id="58"/>
      <w:bookmarkEnd w:id="59"/>
    </w:p>
    <w:p w14:paraId="281CE8D4" w14:textId="77777777"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781CCEE0" w14:textId="77777777" w:rsidR="00440AAE" w:rsidRDefault="003C2C0F" w:rsidP="00440AAE">
      <w:pPr>
        <w:pStyle w:val="Akapitzlist"/>
        <w:numPr>
          <w:ilvl w:val="1"/>
          <w:numId w:val="13"/>
        </w:numPr>
        <w:spacing w:before="120" w:line="312" w:lineRule="auto"/>
        <w:jc w:val="both"/>
        <w:rPr>
          <w:bCs/>
        </w:rPr>
      </w:pPr>
      <w:r w:rsidRPr="003C2C0F">
        <w:rPr>
          <w:bCs/>
        </w:rPr>
        <w:t>najniższa cena (C) - waga 100 %</w:t>
      </w:r>
      <w:r w:rsidR="00440AAE">
        <w:rPr>
          <w:bCs/>
        </w:rPr>
        <w:t>.</w:t>
      </w:r>
      <w:r w:rsidRPr="003C2C0F">
        <w:rPr>
          <w:bCs/>
        </w:rPr>
        <w:t xml:space="preserve"> </w:t>
      </w:r>
    </w:p>
    <w:p w14:paraId="04395A9E" w14:textId="77777777" w:rsidR="003C2C0F" w:rsidRPr="00440AAE" w:rsidRDefault="003C2C0F" w:rsidP="00440AAE">
      <w:pPr>
        <w:pStyle w:val="Akapitzlist"/>
        <w:numPr>
          <w:ilvl w:val="1"/>
          <w:numId w:val="13"/>
        </w:numPr>
        <w:spacing w:before="120" w:line="312" w:lineRule="auto"/>
        <w:jc w:val="both"/>
        <w:rPr>
          <w:bCs/>
        </w:rPr>
      </w:pPr>
      <w:r w:rsidRPr="00440AAE">
        <w:rPr>
          <w:bCs/>
        </w:rPr>
        <w:t>Za najkorzystniejszą ofertę dla kryterium cena - zostanie uznana oferta Wykonawcy, który zaoferuje najniższą cenę realizacji zadania.</w:t>
      </w:r>
    </w:p>
    <w:p w14:paraId="275620F6" w14:textId="77777777" w:rsidR="00951AAB" w:rsidRPr="002E4E26" w:rsidRDefault="00951AAB" w:rsidP="00951AAB">
      <w:pPr>
        <w:pStyle w:val="Akapitzlist"/>
        <w:spacing w:before="120" w:line="312" w:lineRule="auto"/>
        <w:ind w:left="360"/>
        <w:jc w:val="both"/>
        <w:rPr>
          <w:bCs/>
          <w:sz w:val="10"/>
          <w:szCs w:val="10"/>
        </w:rPr>
      </w:pPr>
      <w:bookmarkStart w:id="60" w:name="_Hlk106623427"/>
    </w:p>
    <w:p w14:paraId="2E3B54BC" w14:textId="77777777" w:rsidR="00F13DFD" w:rsidRPr="002E4E26"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106095853"/>
      <w:bookmarkStart w:id="62" w:name="_Toc106096397"/>
      <w:bookmarkStart w:id="63" w:name="_Toc235784537"/>
      <w:r w:rsidRPr="002E4E26">
        <w:rPr>
          <w:rFonts w:ascii="Times New Roman" w:hAnsi="Times New Roman" w:cs="Times New Roman"/>
          <w:color w:val="auto"/>
          <w:sz w:val="24"/>
          <w:szCs w:val="24"/>
        </w:rPr>
        <w:t>Część XVI</w:t>
      </w:r>
      <w:r w:rsidR="006623D7" w:rsidRPr="002E4E26">
        <w:rPr>
          <w:rFonts w:ascii="Times New Roman" w:hAnsi="Times New Roman" w:cs="Times New Roman"/>
          <w:color w:val="auto"/>
          <w:sz w:val="24"/>
          <w:szCs w:val="24"/>
        </w:rPr>
        <w:t>I</w:t>
      </w:r>
      <w:r w:rsidRPr="002E4E26">
        <w:rPr>
          <w:rFonts w:ascii="Times New Roman" w:hAnsi="Times New Roman" w:cs="Times New Roman"/>
          <w:color w:val="auto"/>
          <w:sz w:val="24"/>
          <w:szCs w:val="24"/>
        </w:rPr>
        <w:t xml:space="preserve">. </w:t>
      </w:r>
      <w:r w:rsidR="00F13DFD" w:rsidRPr="002E4E26">
        <w:rPr>
          <w:rFonts w:ascii="Times New Roman" w:hAnsi="Times New Roman" w:cs="Times New Roman"/>
          <w:color w:val="auto"/>
          <w:sz w:val="24"/>
          <w:szCs w:val="24"/>
        </w:rPr>
        <w:t>Aukcja elektroniczna</w:t>
      </w:r>
      <w:bookmarkEnd w:id="61"/>
      <w:bookmarkEnd w:id="62"/>
      <w:bookmarkEnd w:id="63"/>
      <w:r w:rsidR="00440AAE" w:rsidRPr="002E4E26">
        <w:rPr>
          <w:rFonts w:ascii="Times New Roman" w:hAnsi="Times New Roman" w:cs="Times New Roman"/>
          <w:color w:val="auto"/>
          <w:sz w:val="24"/>
          <w:szCs w:val="24"/>
        </w:rPr>
        <w:t xml:space="preserve"> – </w:t>
      </w:r>
    </w:p>
    <w:p w14:paraId="352E8232" w14:textId="77777777" w:rsidR="00F7726E" w:rsidRPr="002E4E26" w:rsidRDefault="006B0420" w:rsidP="005716DE">
      <w:pPr>
        <w:numPr>
          <w:ilvl w:val="1"/>
          <w:numId w:val="19"/>
        </w:numPr>
        <w:spacing w:before="120" w:line="312" w:lineRule="auto"/>
        <w:jc w:val="both"/>
        <w:rPr>
          <w:bCs/>
          <w:sz w:val="24"/>
          <w:szCs w:val="24"/>
        </w:rPr>
      </w:pPr>
      <w:r w:rsidRPr="002E4E26">
        <w:rPr>
          <w:bCs/>
          <w:sz w:val="24"/>
          <w:szCs w:val="24"/>
        </w:rPr>
        <w:t>Zamawiający</w:t>
      </w:r>
      <w:r w:rsidR="00367BB3" w:rsidRPr="002E4E26">
        <w:rPr>
          <w:bCs/>
          <w:sz w:val="24"/>
          <w:szCs w:val="24"/>
        </w:rPr>
        <w:t xml:space="preserve"> zamierza dokonać wyboru najkorzystniejszej oferty z zastosowaniem </w:t>
      </w:r>
      <w:r w:rsidR="00CE1A8D" w:rsidRPr="002E4E26">
        <w:rPr>
          <w:bCs/>
          <w:sz w:val="24"/>
          <w:szCs w:val="24"/>
        </w:rPr>
        <w:t xml:space="preserve">aukcji elektronicznej. </w:t>
      </w:r>
    </w:p>
    <w:p w14:paraId="54458018" w14:textId="77777777" w:rsidR="00261307" w:rsidRPr="002E4E26" w:rsidRDefault="00261307" w:rsidP="005716DE">
      <w:pPr>
        <w:numPr>
          <w:ilvl w:val="1"/>
          <w:numId w:val="19"/>
        </w:numPr>
        <w:spacing w:before="120" w:line="312" w:lineRule="auto"/>
        <w:jc w:val="both"/>
        <w:rPr>
          <w:bCs/>
          <w:color w:val="EE0000"/>
          <w:sz w:val="24"/>
          <w:szCs w:val="24"/>
        </w:rPr>
      </w:pPr>
      <w:r w:rsidRPr="002E4E26">
        <w:rPr>
          <w:bCs/>
          <w:sz w:val="24"/>
          <w:szCs w:val="24"/>
        </w:rPr>
        <w:t>Zamawiający przeprowadzi aukcję elektroniczną w formie aukcji japońskiej / angielskiej / holenderskiej, która może odbyć się nawet przy uczestnictwie jednego Wykonawcy.</w:t>
      </w:r>
    </w:p>
    <w:p w14:paraId="095000F3" w14:textId="77777777" w:rsidR="007C36FB" w:rsidRPr="002E4E26" w:rsidRDefault="007C36FB" w:rsidP="005716DE">
      <w:pPr>
        <w:numPr>
          <w:ilvl w:val="1"/>
          <w:numId w:val="19"/>
        </w:numPr>
        <w:spacing w:before="120" w:line="312" w:lineRule="auto"/>
        <w:jc w:val="both"/>
        <w:rPr>
          <w:bCs/>
          <w:sz w:val="24"/>
          <w:szCs w:val="24"/>
        </w:rPr>
      </w:pPr>
      <w:r w:rsidRPr="002E4E26">
        <w:rPr>
          <w:bCs/>
          <w:sz w:val="24"/>
          <w:szCs w:val="24"/>
        </w:rPr>
        <w:lastRenderedPageBreak/>
        <w:t>Zamawiający, w toku aukcji elektronicznej, stosować będzie kryterium zgodnie z zapisami SWZ.</w:t>
      </w:r>
    </w:p>
    <w:p w14:paraId="5D4110CA" w14:textId="77777777" w:rsidR="00F7726E" w:rsidRPr="002E4E26" w:rsidRDefault="005951D1" w:rsidP="005716DE">
      <w:pPr>
        <w:numPr>
          <w:ilvl w:val="1"/>
          <w:numId w:val="19"/>
        </w:numPr>
        <w:spacing w:before="120" w:line="312" w:lineRule="auto"/>
        <w:jc w:val="both"/>
        <w:rPr>
          <w:bCs/>
          <w:sz w:val="24"/>
          <w:szCs w:val="24"/>
        </w:rPr>
      </w:pPr>
      <w:r w:rsidRPr="002E4E26">
        <w:rPr>
          <w:bCs/>
          <w:sz w:val="24"/>
          <w:szCs w:val="24"/>
        </w:rPr>
        <w:t>Adres</w:t>
      </w:r>
      <w:r w:rsidRPr="002E4E26">
        <w:rPr>
          <w:sz w:val="24"/>
          <w:szCs w:val="24"/>
        </w:rPr>
        <w:t xml:space="preserve"> strony internetowej, na której będzie prowadzona aukcja elektroniczna </w:t>
      </w:r>
      <w:r w:rsidRPr="002E4E26">
        <w:rPr>
          <w:bCs/>
          <w:sz w:val="24"/>
          <w:szCs w:val="24"/>
        </w:rPr>
        <w:t>będzie podany w zaproszeniu do aukcji.</w:t>
      </w:r>
    </w:p>
    <w:p w14:paraId="242DFD29" w14:textId="77777777" w:rsidR="00074E6E" w:rsidRPr="002E4E26" w:rsidRDefault="00074E6E" w:rsidP="005716DE">
      <w:pPr>
        <w:numPr>
          <w:ilvl w:val="1"/>
          <w:numId w:val="19"/>
        </w:numPr>
        <w:spacing w:before="120" w:line="312" w:lineRule="auto"/>
        <w:jc w:val="both"/>
        <w:rPr>
          <w:bCs/>
          <w:sz w:val="24"/>
          <w:szCs w:val="24"/>
        </w:rPr>
      </w:pPr>
      <w:r w:rsidRPr="002E4E2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1355D754" w14:textId="77777777" w:rsidR="004E0ADE" w:rsidRPr="002E4E26" w:rsidRDefault="006E60E3" w:rsidP="005716DE">
      <w:pPr>
        <w:numPr>
          <w:ilvl w:val="1"/>
          <w:numId w:val="19"/>
        </w:numPr>
        <w:spacing w:before="120" w:line="312" w:lineRule="auto"/>
        <w:jc w:val="both"/>
        <w:rPr>
          <w:sz w:val="24"/>
          <w:szCs w:val="24"/>
        </w:rPr>
      </w:pPr>
      <w:r w:rsidRPr="002E4E26">
        <w:rPr>
          <w:sz w:val="24"/>
          <w:szCs w:val="24"/>
        </w:rPr>
        <w:t>Powiadomienia o rozpoczęciu aukcji otrzymują</w:t>
      </w:r>
      <w:r w:rsidR="004E0ADE" w:rsidRPr="002E4E26">
        <w:rPr>
          <w:sz w:val="24"/>
          <w:szCs w:val="24"/>
        </w:rPr>
        <w:t>:</w:t>
      </w:r>
    </w:p>
    <w:p w14:paraId="5F32654A" w14:textId="77777777" w:rsidR="004E0ADE" w:rsidRPr="002E4E26" w:rsidRDefault="004E0ADE" w:rsidP="005716DE">
      <w:pPr>
        <w:pStyle w:val="Akapitzlist"/>
        <w:numPr>
          <w:ilvl w:val="6"/>
          <w:numId w:val="19"/>
        </w:numPr>
        <w:spacing w:before="120" w:line="312" w:lineRule="auto"/>
        <w:ind w:left="851" w:hanging="284"/>
        <w:jc w:val="both"/>
      </w:pPr>
      <w:r w:rsidRPr="002E4E26">
        <w:t>w przypadku aukcji angielskiej</w:t>
      </w:r>
      <w:r w:rsidR="006E60E3" w:rsidRPr="002E4E26">
        <w:t xml:space="preserve"> tylko osoby wpisane w Formularzu </w:t>
      </w:r>
      <w:r w:rsidR="00DD4075" w:rsidRPr="002E4E26">
        <w:t>O</w:t>
      </w:r>
      <w:r w:rsidR="006E60E3" w:rsidRPr="002E4E26">
        <w:t xml:space="preserve">fertowym w polu „Osoby prowadzące postępowanie” jaki i „Osoby upoważnione do składania ofert </w:t>
      </w:r>
      <w:r w:rsidR="004F0E82" w:rsidRPr="002E4E26">
        <w:br/>
      </w:r>
      <w:r w:rsidR="006E60E3" w:rsidRPr="002E4E26">
        <w:t>w aukcji”</w:t>
      </w:r>
      <w:r w:rsidRPr="002E4E26">
        <w:t>;</w:t>
      </w:r>
    </w:p>
    <w:p w14:paraId="2B64B56E" w14:textId="77777777" w:rsidR="00755CD0" w:rsidRPr="002E4E26" w:rsidRDefault="00755CD0" w:rsidP="005716DE">
      <w:pPr>
        <w:pStyle w:val="Akapitzlist"/>
        <w:numPr>
          <w:ilvl w:val="6"/>
          <w:numId w:val="19"/>
        </w:numPr>
        <w:spacing w:before="120" w:line="312" w:lineRule="auto"/>
        <w:ind w:left="851" w:hanging="284"/>
        <w:jc w:val="both"/>
      </w:pPr>
      <w:r w:rsidRPr="002E4E26">
        <w:t xml:space="preserve">w przypadku aukcji japońskiej </w:t>
      </w:r>
      <w:r w:rsidR="007C36FB" w:rsidRPr="002E4E26">
        <w:t xml:space="preserve">albo holenderskiej </w:t>
      </w:r>
      <w:r w:rsidRPr="002E4E2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2E4E26">
        <w:t>i</w:t>
      </w:r>
      <w:r w:rsidRPr="002E4E26">
        <w:t>e.</w:t>
      </w:r>
    </w:p>
    <w:p w14:paraId="519105DE" w14:textId="77777777" w:rsidR="004E0ADE" w:rsidRPr="002E4E26" w:rsidRDefault="006E60E3" w:rsidP="005716DE">
      <w:pPr>
        <w:numPr>
          <w:ilvl w:val="1"/>
          <w:numId w:val="19"/>
        </w:numPr>
        <w:spacing w:before="120" w:line="312" w:lineRule="auto"/>
        <w:jc w:val="both"/>
        <w:rPr>
          <w:sz w:val="24"/>
          <w:szCs w:val="24"/>
        </w:rPr>
      </w:pPr>
      <w:r w:rsidRPr="002E4E26">
        <w:rPr>
          <w:sz w:val="24"/>
          <w:szCs w:val="24"/>
        </w:rPr>
        <w:t xml:space="preserve">Nie ma konieczności </w:t>
      </w:r>
      <w:r w:rsidR="00C24FED" w:rsidRPr="002E4E26">
        <w:rPr>
          <w:sz w:val="24"/>
          <w:szCs w:val="24"/>
        </w:rPr>
        <w:t xml:space="preserve">indywidualnego </w:t>
      </w:r>
      <w:r w:rsidRPr="002E4E26">
        <w:rPr>
          <w:sz w:val="24"/>
          <w:szCs w:val="24"/>
        </w:rPr>
        <w:t>zakładania kont</w:t>
      </w:r>
      <w:r w:rsidR="00C24FED" w:rsidRPr="002E4E26">
        <w:rPr>
          <w:sz w:val="24"/>
          <w:szCs w:val="24"/>
        </w:rPr>
        <w:t>a użytkownika</w:t>
      </w:r>
      <w:r w:rsidRPr="002E4E26">
        <w:rPr>
          <w:sz w:val="24"/>
          <w:szCs w:val="24"/>
        </w:rPr>
        <w:t xml:space="preserve"> w systemie aukcyjnym przed rozpoczęciem aukcji</w:t>
      </w:r>
      <w:r w:rsidR="004E0ADE" w:rsidRPr="002E4E26">
        <w:rPr>
          <w:sz w:val="24"/>
          <w:szCs w:val="24"/>
        </w:rPr>
        <w:t>:</w:t>
      </w:r>
    </w:p>
    <w:p w14:paraId="439AE55F" w14:textId="77777777" w:rsidR="004E0ADE" w:rsidRPr="002E4E26" w:rsidRDefault="004E0ADE" w:rsidP="005716DE">
      <w:pPr>
        <w:pStyle w:val="Akapitzlist"/>
        <w:numPr>
          <w:ilvl w:val="6"/>
          <w:numId w:val="19"/>
        </w:numPr>
        <w:spacing w:before="120" w:line="312" w:lineRule="auto"/>
        <w:ind w:left="851" w:hanging="284"/>
        <w:jc w:val="both"/>
      </w:pPr>
      <w:r w:rsidRPr="002E4E2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2E4E26">
        <w:noBreakHyphen/>
        <w:t>mail, to konto uczestnika zostanie utworzone tylko jedno i odpowiednio zostanie tylko raz wysłane jedno powiadomienie o utworzeniu konta użytkownika Portalu LAIN3;</w:t>
      </w:r>
    </w:p>
    <w:p w14:paraId="285E518B" w14:textId="77777777" w:rsidR="004E0ADE" w:rsidRPr="002E4E26" w:rsidRDefault="004E0ADE" w:rsidP="005716DE">
      <w:pPr>
        <w:pStyle w:val="Akapitzlist"/>
        <w:numPr>
          <w:ilvl w:val="6"/>
          <w:numId w:val="19"/>
        </w:numPr>
        <w:spacing w:before="120" w:line="312" w:lineRule="auto"/>
        <w:ind w:left="851" w:hanging="284"/>
        <w:jc w:val="both"/>
      </w:pPr>
      <w:r w:rsidRPr="002E4E26">
        <w:t xml:space="preserve">w przypadku aukcji japońskiej </w:t>
      </w:r>
      <w:r w:rsidR="007A02F2" w:rsidRPr="002E4E26">
        <w:t xml:space="preserve">i holenderskiej </w:t>
      </w:r>
      <w:r w:rsidRPr="002E4E26">
        <w:t>tworzone jest "tymczasowe" konto dedykowane dla aukcji z konkretnego postępowania. Konto jest wysyłane tylko do osób ujętych na liście „Osoby upoważnione do składania ofert w aukcji”.</w:t>
      </w:r>
    </w:p>
    <w:p w14:paraId="456B07C7" w14:textId="77777777" w:rsidR="004E0ADE" w:rsidRPr="002E4E26" w:rsidRDefault="004E0ADE" w:rsidP="005716DE">
      <w:pPr>
        <w:pStyle w:val="Akapitzlist"/>
        <w:numPr>
          <w:ilvl w:val="1"/>
          <w:numId w:val="19"/>
        </w:numPr>
        <w:spacing w:before="120" w:line="312" w:lineRule="auto"/>
        <w:jc w:val="both"/>
      </w:pPr>
      <w:r w:rsidRPr="002E4E2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361645AB" w14:textId="77777777" w:rsidR="006E60E3" w:rsidRPr="002E4E26" w:rsidRDefault="008616AB" w:rsidP="005716DE">
      <w:pPr>
        <w:pStyle w:val="Akapitzlist"/>
        <w:numPr>
          <w:ilvl w:val="1"/>
          <w:numId w:val="19"/>
        </w:numPr>
        <w:spacing w:before="120" w:line="312" w:lineRule="auto"/>
        <w:jc w:val="both"/>
      </w:pPr>
      <w:r w:rsidRPr="002E4E26">
        <w:lastRenderedPageBreak/>
        <w:t>Wykonawca</w:t>
      </w:r>
      <w:r w:rsidR="006E60E3" w:rsidRPr="002E4E26">
        <w:t xml:space="preserve"> zobowiązany jest zalogować się w systemie</w:t>
      </w:r>
      <w:r w:rsidR="00006579" w:rsidRPr="002E4E26">
        <w:t>:</w:t>
      </w:r>
      <w:r w:rsidR="006E60E3" w:rsidRPr="002E4E26">
        <w:t xml:space="preserve"> Aukcje elektroniczne </w:t>
      </w:r>
      <w:r w:rsidR="00951AAB" w:rsidRPr="002E4E26">
        <w:br/>
      </w:r>
      <w:r w:rsidR="006E60E3" w:rsidRPr="002E4E26">
        <w:t>w momencie otrzymania zaproszenia drog</w:t>
      </w:r>
      <w:r w:rsidR="00B47581" w:rsidRPr="002E4E26">
        <w:t>ą</w:t>
      </w:r>
      <w:r w:rsidR="006E60E3" w:rsidRPr="002E4E26">
        <w:t xml:space="preserve"> mailową. Zaproszenie zawiera wytyczne pomagające przejść przez proces </w:t>
      </w:r>
      <w:r w:rsidR="00657B07" w:rsidRPr="002E4E26">
        <w:t>aktywacji automatycznie założonego konta użytkownika</w:t>
      </w:r>
      <w:r w:rsidR="006E60E3" w:rsidRPr="002E4E26">
        <w:t>.</w:t>
      </w:r>
    </w:p>
    <w:p w14:paraId="0F7B8BF0" w14:textId="77777777" w:rsidR="006E60E3" w:rsidRPr="002E4E26" w:rsidRDefault="006E60E3" w:rsidP="005716DE">
      <w:pPr>
        <w:numPr>
          <w:ilvl w:val="1"/>
          <w:numId w:val="19"/>
        </w:numPr>
        <w:spacing w:before="120" w:line="312" w:lineRule="auto"/>
        <w:jc w:val="both"/>
        <w:rPr>
          <w:sz w:val="24"/>
          <w:szCs w:val="24"/>
        </w:rPr>
      </w:pPr>
      <w:r w:rsidRPr="002E4E26">
        <w:rPr>
          <w:sz w:val="24"/>
          <w:szCs w:val="24"/>
        </w:rPr>
        <w:t xml:space="preserve">Zwracamy </w:t>
      </w:r>
      <w:r w:rsidR="00623C0D" w:rsidRPr="002E4E26">
        <w:rPr>
          <w:sz w:val="24"/>
          <w:szCs w:val="24"/>
        </w:rPr>
        <w:t>uwagę,</w:t>
      </w:r>
      <w:r w:rsidRPr="002E4E26">
        <w:rPr>
          <w:sz w:val="24"/>
          <w:szCs w:val="24"/>
        </w:rPr>
        <w:t xml:space="preserve"> aby </w:t>
      </w:r>
      <w:r w:rsidR="008616AB" w:rsidRPr="002E4E26">
        <w:rPr>
          <w:sz w:val="24"/>
          <w:szCs w:val="24"/>
        </w:rPr>
        <w:t>Wykonawca</w:t>
      </w:r>
      <w:r w:rsidRPr="002E4E26">
        <w:rPr>
          <w:sz w:val="24"/>
          <w:szCs w:val="24"/>
        </w:rPr>
        <w:t xml:space="preserve"> miał dostęp do skrzynki mailowej wskazanej </w:t>
      </w:r>
      <w:r w:rsidR="00951AAB" w:rsidRPr="002E4E26">
        <w:rPr>
          <w:sz w:val="24"/>
          <w:szCs w:val="24"/>
        </w:rPr>
        <w:br/>
      </w:r>
      <w:r w:rsidRPr="002E4E26">
        <w:rPr>
          <w:sz w:val="24"/>
          <w:szCs w:val="24"/>
        </w:rPr>
        <w:t xml:space="preserve">w </w:t>
      </w:r>
      <w:r w:rsidR="00DD4075" w:rsidRPr="002E4E26">
        <w:rPr>
          <w:sz w:val="24"/>
          <w:szCs w:val="24"/>
        </w:rPr>
        <w:t>F</w:t>
      </w:r>
      <w:r w:rsidRPr="002E4E26">
        <w:rPr>
          <w:sz w:val="24"/>
          <w:szCs w:val="24"/>
        </w:rPr>
        <w:t xml:space="preserve">ormularzu </w:t>
      </w:r>
      <w:r w:rsidR="00DD4075" w:rsidRPr="002E4E26">
        <w:rPr>
          <w:sz w:val="24"/>
          <w:szCs w:val="24"/>
        </w:rPr>
        <w:t>O</w:t>
      </w:r>
      <w:r w:rsidRPr="002E4E26">
        <w:rPr>
          <w:sz w:val="24"/>
          <w:szCs w:val="24"/>
        </w:rPr>
        <w:t>fertowym</w:t>
      </w:r>
      <w:r w:rsidR="00B01AED" w:rsidRPr="002E4E26">
        <w:rPr>
          <w:sz w:val="24"/>
          <w:szCs w:val="24"/>
        </w:rPr>
        <w:t>,</w:t>
      </w:r>
      <w:r w:rsidRPr="002E4E26">
        <w:rPr>
          <w:sz w:val="24"/>
          <w:szCs w:val="24"/>
        </w:rPr>
        <w:t xml:space="preserve"> szczególnie w wyznaczonym dniu do przeprowadzenia aukcji. </w:t>
      </w:r>
    </w:p>
    <w:p w14:paraId="11B42F5C" w14:textId="77777777" w:rsidR="006E60E3" w:rsidRPr="002E4E26" w:rsidRDefault="006E60E3" w:rsidP="005716DE">
      <w:pPr>
        <w:numPr>
          <w:ilvl w:val="1"/>
          <w:numId w:val="19"/>
        </w:numPr>
        <w:spacing w:before="120" w:line="312" w:lineRule="auto"/>
        <w:jc w:val="both"/>
        <w:rPr>
          <w:sz w:val="24"/>
          <w:szCs w:val="24"/>
        </w:rPr>
      </w:pPr>
      <w:r w:rsidRPr="002E4E26">
        <w:rPr>
          <w:sz w:val="24"/>
          <w:szCs w:val="24"/>
        </w:rPr>
        <w:t>Wymagania sprzętowe:</w:t>
      </w:r>
    </w:p>
    <w:p w14:paraId="4889A69A" w14:textId="77777777" w:rsidR="00C24FED" w:rsidRPr="002E4E26" w:rsidRDefault="00C24FED" w:rsidP="00C24FED">
      <w:pPr>
        <w:pStyle w:val="Akapitzlist"/>
        <w:autoSpaceDE w:val="0"/>
        <w:autoSpaceDN w:val="0"/>
        <w:adjustRightInd w:val="0"/>
        <w:spacing w:after="138" w:line="360" w:lineRule="auto"/>
        <w:ind w:left="851" w:hanging="284"/>
        <w:jc w:val="both"/>
      </w:pPr>
      <w:r w:rsidRPr="002E4E26">
        <w:t xml:space="preserve">a) korzystanie z szerokopasmowego łącza internetowego, </w:t>
      </w:r>
    </w:p>
    <w:p w14:paraId="63C9350A" w14:textId="77777777" w:rsidR="00C24FED" w:rsidRPr="002E4E26" w:rsidRDefault="00C24FED" w:rsidP="00C24FED">
      <w:pPr>
        <w:pStyle w:val="Akapitzlist"/>
        <w:autoSpaceDE w:val="0"/>
        <w:autoSpaceDN w:val="0"/>
        <w:adjustRightInd w:val="0"/>
        <w:spacing w:after="138" w:line="360" w:lineRule="auto"/>
        <w:ind w:left="851" w:hanging="284"/>
        <w:jc w:val="both"/>
      </w:pPr>
      <w:r w:rsidRPr="002E4E26">
        <w:t xml:space="preserve">b) korzystanie ze stabilnych wersji (bez wsparcia dla wersji beta) przeglądarki Internet Explorer (wersja 10 lub 11), alternatywnie Microsoft Edge lub Mozilla </w:t>
      </w:r>
      <w:proofErr w:type="spellStart"/>
      <w:r w:rsidRPr="002E4E26">
        <w:t>Firefox</w:t>
      </w:r>
      <w:proofErr w:type="spellEnd"/>
      <w:r w:rsidRPr="002E4E26">
        <w:t xml:space="preserve"> od wersji 50, </w:t>
      </w:r>
    </w:p>
    <w:p w14:paraId="3904AB55" w14:textId="77777777" w:rsidR="00C24FED" w:rsidRPr="002E4E26" w:rsidRDefault="00C24FED" w:rsidP="00C24FED">
      <w:pPr>
        <w:pStyle w:val="Akapitzlist"/>
        <w:autoSpaceDE w:val="0"/>
        <w:autoSpaceDN w:val="0"/>
        <w:adjustRightInd w:val="0"/>
        <w:spacing w:after="138" w:line="360" w:lineRule="auto"/>
        <w:ind w:left="851" w:hanging="284"/>
        <w:jc w:val="both"/>
      </w:pPr>
      <w:r w:rsidRPr="002E4E26">
        <w:t>c) korzystanie z komputera klasy PC z jednym z następujących systemów operacyjnych: Windows 7, Windows 8, Windows 10</w:t>
      </w:r>
      <w:r w:rsidR="00AA035A" w:rsidRPr="002E4E26">
        <w:t>, Windows 11</w:t>
      </w:r>
      <w:r w:rsidRPr="002E4E26">
        <w:t xml:space="preserve"> (bez wsparcia dla Windows XP, Windows Vista), </w:t>
      </w:r>
    </w:p>
    <w:p w14:paraId="032DA889" w14:textId="77777777" w:rsidR="00C24FED" w:rsidRPr="002E4E26" w:rsidRDefault="00C24FED" w:rsidP="00C24FED">
      <w:pPr>
        <w:pStyle w:val="Akapitzlist"/>
        <w:autoSpaceDE w:val="0"/>
        <w:autoSpaceDN w:val="0"/>
        <w:adjustRightInd w:val="0"/>
        <w:spacing w:after="138" w:line="360" w:lineRule="auto"/>
        <w:ind w:left="851" w:hanging="284"/>
        <w:jc w:val="both"/>
      </w:pPr>
      <w:r w:rsidRPr="002E4E26">
        <w:t xml:space="preserve">d) włączenie obsługi JavaScript w wykorzystywanej przeglądarce internetowej, </w:t>
      </w:r>
    </w:p>
    <w:p w14:paraId="09A73C48" w14:textId="77777777" w:rsidR="00C24FED" w:rsidRPr="002E4E26" w:rsidRDefault="00C24FED" w:rsidP="00C24FED">
      <w:pPr>
        <w:pStyle w:val="Akapitzlist"/>
        <w:autoSpaceDE w:val="0"/>
        <w:autoSpaceDN w:val="0"/>
        <w:adjustRightInd w:val="0"/>
        <w:spacing w:after="138" w:line="360" w:lineRule="auto"/>
        <w:ind w:left="851" w:hanging="284"/>
        <w:jc w:val="both"/>
      </w:pPr>
      <w:r w:rsidRPr="002E4E26">
        <w:t>e) minimaln</w:t>
      </w:r>
      <w:r w:rsidR="00B01AED" w:rsidRPr="002E4E26">
        <w:t>a</w:t>
      </w:r>
      <w:r w:rsidRPr="002E4E26">
        <w:t xml:space="preserve"> rozdzielczoś</w:t>
      </w:r>
      <w:r w:rsidR="00B01AED" w:rsidRPr="002E4E26">
        <w:t>ć</w:t>
      </w:r>
      <w:r w:rsidRPr="002E4E26">
        <w:t xml:space="preserve"> ekranu do poprawnego działania platformy: 1366x768.</w:t>
      </w:r>
    </w:p>
    <w:p w14:paraId="6FC04596" w14:textId="77777777" w:rsidR="00FA1F0C" w:rsidRPr="002E4E26" w:rsidRDefault="00FA1F0C" w:rsidP="005716DE">
      <w:pPr>
        <w:numPr>
          <w:ilvl w:val="1"/>
          <w:numId w:val="19"/>
        </w:numPr>
        <w:spacing w:line="312" w:lineRule="auto"/>
        <w:jc w:val="both"/>
        <w:rPr>
          <w:sz w:val="24"/>
          <w:szCs w:val="24"/>
        </w:rPr>
      </w:pPr>
      <w:r w:rsidRPr="002E4E26">
        <w:rPr>
          <w:bCs/>
          <w:sz w:val="24"/>
          <w:szCs w:val="24"/>
        </w:rPr>
        <w:t xml:space="preserve">W toku aukcji holenderskiej w oknie licytacji dla wszystkich uczestników aukcji jest wyświetlona cena </w:t>
      </w:r>
      <w:r w:rsidR="00CC683E" w:rsidRPr="002E4E26">
        <w:rPr>
          <w:bCs/>
          <w:sz w:val="24"/>
          <w:szCs w:val="24"/>
        </w:rPr>
        <w:t>wywoławcza</w:t>
      </w:r>
      <w:r w:rsidRPr="002E4E2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3E3A7B80" w14:textId="77777777" w:rsidR="00FA1F0C" w:rsidRPr="002E4E26" w:rsidRDefault="00FA1F0C" w:rsidP="005716DE">
      <w:pPr>
        <w:pStyle w:val="Akapitzlist"/>
        <w:numPr>
          <w:ilvl w:val="0"/>
          <w:numId w:val="71"/>
        </w:numPr>
        <w:spacing w:line="312" w:lineRule="auto"/>
        <w:jc w:val="both"/>
      </w:pPr>
      <w:r w:rsidRPr="002E4E26">
        <w:t xml:space="preserve">wszyscy Wykonawcy potwierdzą cenę proponowaną przez system aukcyjny </w:t>
      </w:r>
      <w:r w:rsidR="00623C0D" w:rsidRPr="002E4E26">
        <w:t>(po</w:t>
      </w:r>
      <w:r w:rsidRPr="002E4E26">
        <w:t xml:space="preserve"> potwierdzeniu ceny przez ostatniego Wykonawcę), lub</w:t>
      </w:r>
    </w:p>
    <w:p w14:paraId="64A0BD55" w14:textId="77777777" w:rsidR="00FA1F0C" w:rsidRPr="002E4E26" w:rsidRDefault="00FA1F0C" w:rsidP="005716DE">
      <w:pPr>
        <w:pStyle w:val="Akapitzlist"/>
        <w:numPr>
          <w:ilvl w:val="0"/>
          <w:numId w:val="71"/>
        </w:numPr>
        <w:spacing w:line="312" w:lineRule="auto"/>
        <w:jc w:val="both"/>
      </w:pPr>
      <w:r w:rsidRPr="002E4E26">
        <w:t>nie wszyscy Wykonawcy potwierdzą cenę proponowaną przez system aukcyjny, jeśli proponowana przez system nowa cena będzie równa lub wyższa niż najwyższa cena zaoferowana przez uczestników w złożonej ofercie pierwotnej (przed aukcją), lub</w:t>
      </w:r>
    </w:p>
    <w:p w14:paraId="058C4BEF" w14:textId="77777777" w:rsidR="00FA1F0C" w:rsidRPr="002E4E26" w:rsidRDefault="00FA1F0C" w:rsidP="005716DE">
      <w:pPr>
        <w:pStyle w:val="Akapitzlist"/>
        <w:numPr>
          <w:ilvl w:val="0"/>
          <w:numId w:val="71"/>
        </w:numPr>
        <w:spacing w:line="312" w:lineRule="auto"/>
        <w:jc w:val="both"/>
      </w:pPr>
      <w:r w:rsidRPr="002E4E26">
        <w:t>cena wywoławcza osiągnie maksymalny poziom wyznaczony przez system aukcyjny.</w:t>
      </w:r>
    </w:p>
    <w:p w14:paraId="7249D26F" w14:textId="77777777" w:rsidR="00FA1F0C" w:rsidRPr="002E4E26" w:rsidRDefault="00FA1F0C" w:rsidP="00FA1F0C">
      <w:pPr>
        <w:spacing w:before="120" w:line="312" w:lineRule="auto"/>
        <w:ind w:left="567" w:hanging="65"/>
        <w:jc w:val="both"/>
        <w:rPr>
          <w:bCs/>
          <w:sz w:val="24"/>
          <w:szCs w:val="24"/>
        </w:rPr>
      </w:pPr>
      <w:r w:rsidRPr="002E4E26">
        <w:rPr>
          <w:bCs/>
          <w:sz w:val="24"/>
          <w:szCs w:val="24"/>
        </w:rPr>
        <w:t xml:space="preserve">Uczestnik aukcji może zalogować się w dowolnym momencie w czasie trwania aukcji </w:t>
      </w:r>
      <w:r w:rsidRPr="002E4E26">
        <w:rPr>
          <w:bCs/>
          <w:sz w:val="24"/>
          <w:szCs w:val="24"/>
        </w:rPr>
        <w:br/>
        <w:t>i zaakceptować aktualnie wyświetloną kwotę oferty</w:t>
      </w:r>
    </w:p>
    <w:p w14:paraId="151AD886" w14:textId="77777777" w:rsidR="00FA1F0C" w:rsidRPr="002E4E26" w:rsidRDefault="00FA1F0C" w:rsidP="00FA1F0C">
      <w:pPr>
        <w:spacing w:before="120" w:line="312" w:lineRule="auto"/>
        <w:ind w:left="567" w:hanging="65"/>
        <w:jc w:val="both"/>
        <w:rPr>
          <w:bCs/>
          <w:sz w:val="24"/>
          <w:szCs w:val="24"/>
        </w:rPr>
      </w:pPr>
      <w:r w:rsidRPr="002E4E26">
        <w:rPr>
          <w:bCs/>
          <w:sz w:val="24"/>
          <w:szCs w:val="24"/>
        </w:rPr>
        <w:lastRenderedPageBreak/>
        <w:t>Aukcja nie zostanie uruchomiona przez system aukcyjny w przypadku, gdy cena oferty jednego z uczestników jest poniżej poziomu określonego przez Zamawiającego. W takim przypadku stosowny komunikat pojawi się w Portalu Aukcji Niepublicznych</w:t>
      </w:r>
    </w:p>
    <w:p w14:paraId="41F14B3F" w14:textId="77777777" w:rsidR="00F07F39" w:rsidRPr="002E4E26" w:rsidRDefault="00F07F39" w:rsidP="005716DE">
      <w:pPr>
        <w:pStyle w:val="Akapitzlist"/>
        <w:numPr>
          <w:ilvl w:val="1"/>
          <w:numId w:val="19"/>
        </w:numPr>
        <w:spacing w:before="120" w:line="312" w:lineRule="auto"/>
        <w:ind w:left="499" w:hanging="357"/>
        <w:jc w:val="both"/>
        <w:rPr>
          <w:bCs/>
        </w:rPr>
      </w:pPr>
      <w:bookmarkStart w:id="64" w:name="_Hlk68869954"/>
      <w:bookmarkStart w:id="65" w:name="_Hlk96508933"/>
      <w:r w:rsidRPr="002E4E26">
        <w:rPr>
          <w:bCs/>
        </w:rPr>
        <w:t>Jeżeli aukcja będzie przeprowadzona na zasadach aukcji japońskiej to:</w:t>
      </w:r>
    </w:p>
    <w:p w14:paraId="60E07D10" w14:textId="77777777" w:rsidR="00F07F39" w:rsidRPr="002E4E26" w:rsidRDefault="00F07F39" w:rsidP="005F51CE">
      <w:pPr>
        <w:pStyle w:val="Akapitzlist"/>
        <w:numPr>
          <w:ilvl w:val="0"/>
          <w:numId w:val="72"/>
        </w:numPr>
        <w:spacing w:before="120" w:line="312" w:lineRule="auto"/>
        <w:ind w:left="851"/>
        <w:jc w:val="both"/>
        <w:rPr>
          <w:bCs/>
        </w:rPr>
      </w:pPr>
      <w:r w:rsidRPr="002E4E26">
        <w:rPr>
          <w:bCs/>
        </w:rPr>
        <w:t>Składanie ofert w aukcji japońskiej będzie polegać na zaakceptowaniu przez platformę wartości. Wartość obniżana będzie kolejno w ustalonych odstępach czasu wskazanego przez Zamawiającego.</w:t>
      </w:r>
    </w:p>
    <w:p w14:paraId="1F2AAC1A" w14:textId="77777777" w:rsidR="00F07F39" w:rsidRPr="002E4E26" w:rsidRDefault="00F07F39" w:rsidP="005F51CE">
      <w:pPr>
        <w:pStyle w:val="Akapitzlist"/>
        <w:numPr>
          <w:ilvl w:val="0"/>
          <w:numId w:val="72"/>
        </w:numPr>
        <w:spacing w:before="120" w:line="312" w:lineRule="auto"/>
        <w:ind w:left="851"/>
        <w:jc w:val="both"/>
        <w:rPr>
          <w:bCs/>
        </w:rPr>
      </w:pPr>
      <w:r w:rsidRPr="002E4E26">
        <w:rPr>
          <w:bCs/>
        </w:rPr>
        <w:t>Wykonawca uczestniczący w aukcji akceptuje kolejne postąpienia, proponowane przez platformę, co jest równoznaczne ze złożeniem postąpienia. Wygrywa ten Wykonawca, który potwierdzi ostatnią wartość proponowaną przez platformę.</w:t>
      </w:r>
    </w:p>
    <w:p w14:paraId="43191A64" w14:textId="77777777" w:rsidR="00F07F39" w:rsidRPr="002E4E26" w:rsidRDefault="00F07F39" w:rsidP="005F51CE">
      <w:pPr>
        <w:pStyle w:val="Akapitzlist"/>
        <w:numPr>
          <w:ilvl w:val="0"/>
          <w:numId w:val="72"/>
        </w:numPr>
        <w:spacing w:before="120" w:line="312" w:lineRule="auto"/>
        <w:ind w:left="851"/>
        <w:jc w:val="both"/>
        <w:rPr>
          <w:bCs/>
        </w:rPr>
      </w:pPr>
      <w:r w:rsidRPr="002E4E2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351649F7" w14:textId="77777777" w:rsidR="00F07F39" w:rsidRPr="002E4E26" w:rsidRDefault="00F07F39" w:rsidP="005F51CE">
      <w:pPr>
        <w:pStyle w:val="Akapitzlist"/>
        <w:numPr>
          <w:ilvl w:val="0"/>
          <w:numId w:val="72"/>
        </w:numPr>
        <w:spacing w:before="120" w:line="312" w:lineRule="auto"/>
        <w:ind w:left="851"/>
        <w:jc w:val="both"/>
        <w:rPr>
          <w:bCs/>
        </w:rPr>
      </w:pPr>
      <w:r w:rsidRPr="002E4E2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33206831" w14:textId="77777777" w:rsidR="00F07F39" w:rsidRPr="002E4E26" w:rsidRDefault="00F07F39" w:rsidP="005F51CE">
      <w:pPr>
        <w:pStyle w:val="Akapitzlist"/>
        <w:numPr>
          <w:ilvl w:val="0"/>
          <w:numId w:val="72"/>
        </w:numPr>
        <w:spacing w:before="120" w:line="312" w:lineRule="auto"/>
        <w:ind w:left="851"/>
        <w:jc w:val="both"/>
        <w:rPr>
          <w:bCs/>
        </w:rPr>
      </w:pPr>
      <w:r w:rsidRPr="002E4E2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7D49E302" w14:textId="77777777" w:rsidR="00F07F39" w:rsidRPr="002E4E26" w:rsidRDefault="00F07F39" w:rsidP="005F51CE">
      <w:pPr>
        <w:pStyle w:val="Akapitzlist"/>
        <w:numPr>
          <w:ilvl w:val="0"/>
          <w:numId w:val="72"/>
        </w:numPr>
        <w:spacing w:before="120" w:line="312" w:lineRule="auto"/>
        <w:ind w:left="851"/>
        <w:jc w:val="both"/>
        <w:rPr>
          <w:bCs/>
        </w:rPr>
      </w:pPr>
      <w:r w:rsidRPr="002E4E26">
        <w:rPr>
          <w:bCs/>
        </w:rPr>
        <w:t>Dogrywka zostaje zakończona, gdy żaden z Wykonawców nie złoży kolejnego postąpienia. Wygrywa ten Wykonawca, który złoży najkorzystniejszą ofertę.</w:t>
      </w:r>
    </w:p>
    <w:p w14:paraId="1696C14F" w14:textId="77777777" w:rsidR="00F07F39" w:rsidRPr="002E4E26" w:rsidRDefault="00F07F39" w:rsidP="005F51CE">
      <w:pPr>
        <w:pStyle w:val="Akapitzlist"/>
        <w:numPr>
          <w:ilvl w:val="0"/>
          <w:numId w:val="72"/>
        </w:numPr>
        <w:spacing w:before="120" w:line="312" w:lineRule="auto"/>
        <w:ind w:left="851"/>
        <w:jc w:val="both"/>
        <w:rPr>
          <w:bCs/>
        </w:rPr>
      </w:pPr>
      <w:r w:rsidRPr="002E4E26">
        <w:rPr>
          <w:bCs/>
        </w:rPr>
        <w:t xml:space="preserve">W przypadku, gdy żaden z Wykonawców nie złoży postąpienia w dogrywce (aukcji klasycznej) i dogrywka zakończy się </w:t>
      </w:r>
      <w:r w:rsidR="00DA44BE" w:rsidRPr="002E4E26">
        <w:rPr>
          <w:bCs/>
        </w:rPr>
        <w:t>sytuacją, w</w:t>
      </w:r>
      <w:r w:rsidRPr="002E4E2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3082B7A9" w14:textId="77777777" w:rsidR="00F07F39" w:rsidRPr="002E4E26" w:rsidRDefault="00F07F39" w:rsidP="005F51CE">
      <w:pPr>
        <w:pStyle w:val="Akapitzlist"/>
        <w:numPr>
          <w:ilvl w:val="0"/>
          <w:numId w:val="72"/>
        </w:numPr>
        <w:spacing w:before="120" w:line="312" w:lineRule="auto"/>
        <w:ind w:left="851"/>
        <w:jc w:val="both"/>
        <w:rPr>
          <w:bCs/>
        </w:rPr>
      </w:pPr>
      <w:r w:rsidRPr="002E4E26">
        <w:rPr>
          <w:bCs/>
        </w:rPr>
        <w:t>W przypadku dalszego nierozstrzygnięcia postępowania (tj. równego czasu złożenia postąpień – godzina, minuta, sekunda) o wyborze najkorzystniejszej oferty decydują pozostałe sposoby uzyskania ostatecznej ceny, takie jak negocjacje.</w:t>
      </w:r>
    </w:p>
    <w:p w14:paraId="21CC9E92" w14:textId="77777777" w:rsidR="00F07F39" w:rsidRPr="002E4E26" w:rsidRDefault="00F07F39" w:rsidP="005716DE">
      <w:pPr>
        <w:pStyle w:val="Akapitzlist"/>
        <w:numPr>
          <w:ilvl w:val="1"/>
          <w:numId w:val="19"/>
        </w:numPr>
        <w:spacing w:before="120" w:line="312" w:lineRule="auto"/>
        <w:jc w:val="both"/>
        <w:rPr>
          <w:bCs/>
        </w:rPr>
      </w:pPr>
      <w:r w:rsidRPr="002E4E26">
        <w:rPr>
          <w:bCs/>
        </w:rPr>
        <w:lastRenderedPageBreak/>
        <w:t xml:space="preserve">Zamawiający zastrzega sobie prawo do powtórzenia aukcji, zgodnie z zapisami </w:t>
      </w:r>
      <w:r w:rsidRPr="002E4E26">
        <w:rPr>
          <w:bCs/>
        </w:rPr>
        <w:br/>
      </w:r>
      <w:r w:rsidRPr="002E4E26">
        <w:rPr>
          <w:bCs/>
          <w:color w:val="000000"/>
        </w:rPr>
        <w:t>§ 37 ust. 8 Regulaminu. O terminie rozpoczęcia nowej aukcji Zamawiający powiadomi w sposób określony w SWZ.</w:t>
      </w:r>
    </w:p>
    <w:p w14:paraId="41EC0827" w14:textId="77777777" w:rsidR="00F07F39" w:rsidRPr="002E4E26" w:rsidRDefault="00F07F39" w:rsidP="005716DE">
      <w:pPr>
        <w:pStyle w:val="Akapitzlist"/>
        <w:numPr>
          <w:ilvl w:val="1"/>
          <w:numId w:val="19"/>
        </w:numPr>
        <w:spacing w:before="120" w:line="312" w:lineRule="auto"/>
        <w:jc w:val="both"/>
        <w:rPr>
          <w:bCs/>
        </w:rPr>
      </w:pPr>
      <w:r w:rsidRPr="002E4E26">
        <w:rPr>
          <w:bCs/>
        </w:rPr>
        <w:t>Informacja o zastosowaniu aukcji japońskiej / aukcji angielskiej / aukcji holenderskiej zostanie umieszczona w zaproszeniu do aukcji.</w:t>
      </w:r>
    </w:p>
    <w:bookmarkEnd w:id="60"/>
    <w:bookmarkEnd w:id="64"/>
    <w:bookmarkEnd w:id="65"/>
    <w:p w14:paraId="17019417" w14:textId="77777777" w:rsidR="00754127" w:rsidRPr="002E4E26" w:rsidRDefault="00754127" w:rsidP="005716DE">
      <w:pPr>
        <w:pStyle w:val="Akapitzlist"/>
        <w:numPr>
          <w:ilvl w:val="1"/>
          <w:numId w:val="19"/>
        </w:numPr>
        <w:spacing w:before="120" w:line="312" w:lineRule="auto"/>
        <w:jc w:val="both"/>
        <w:rPr>
          <w:bCs/>
        </w:rPr>
      </w:pPr>
      <w:r w:rsidRPr="002E4E26">
        <w:rPr>
          <w:bCs/>
        </w:rPr>
        <w:t xml:space="preserve">Film instruktażowy dotyczący zasady działania aukcji holenderskiej jest </w:t>
      </w:r>
      <w:r w:rsidR="00693469" w:rsidRPr="002E4E26">
        <w:rPr>
          <w:bCs/>
        </w:rPr>
        <w:t xml:space="preserve">dostępny </w:t>
      </w:r>
      <w:r w:rsidRPr="002E4E26">
        <w:rPr>
          <w:bCs/>
        </w:rPr>
        <w:t xml:space="preserve">na </w:t>
      </w:r>
      <w:r w:rsidR="00693469" w:rsidRPr="002E4E26">
        <w:rPr>
          <w:bCs/>
        </w:rPr>
        <w:t>p</w:t>
      </w:r>
      <w:r w:rsidRPr="002E4E26">
        <w:rPr>
          <w:bCs/>
        </w:rPr>
        <w:t>latformie EFO w zakładce POMOC</w:t>
      </w:r>
      <w:r w:rsidR="00BB21E2" w:rsidRPr="002E4E26">
        <w:rPr>
          <w:bCs/>
        </w:rPr>
        <w:t xml:space="preserve"> -</w:t>
      </w:r>
      <w:r w:rsidRPr="002E4E26">
        <w:rPr>
          <w:bCs/>
        </w:rPr>
        <w:t xml:space="preserve">  </w:t>
      </w:r>
      <w:hyperlink r:id="rId14" w:history="1">
        <w:r w:rsidR="00BB21E2" w:rsidRPr="002E4E26">
          <w:rPr>
            <w:rStyle w:val="Hipercze"/>
            <w:rFonts w:eastAsiaTheme="majorEastAsia"/>
            <w:bCs/>
          </w:rPr>
          <w:t>https://efo.coig.biz/index/pomoc/dokumentacja</w:t>
        </w:r>
      </w:hyperlink>
      <w:r w:rsidRPr="002E4E26">
        <w:rPr>
          <w:bCs/>
        </w:rPr>
        <w:t xml:space="preserve"> oraz w Portalu Aukcji Niepublicznych w zakładce POMOC - </w:t>
      </w:r>
      <w:hyperlink r:id="rId15" w:history="1">
        <w:r w:rsidRPr="002E4E26">
          <w:rPr>
            <w:rStyle w:val="Hipercze"/>
            <w:rFonts w:eastAsiaTheme="majorEastAsia"/>
            <w:bCs/>
          </w:rPr>
          <w:t>https://lain3-pgg.coig.biz/index/page/pomoc</w:t>
        </w:r>
      </w:hyperlink>
      <w:r w:rsidRPr="002E4E26">
        <w:rPr>
          <w:bCs/>
        </w:rPr>
        <w:t xml:space="preserve">   </w:t>
      </w:r>
    </w:p>
    <w:p w14:paraId="329AFA9E" w14:textId="77777777" w:rsidR="00754127" w:rsidRPr="002E4E26" w:rsidRDefault="00754127" w:rsidP="005716DE">
      <w:pPr>
        <w:pStyle w:val="Akapitzlist"/>
        <w:numPr>
          <w:ilvl w:val="1"/>
          <w:numId w:val="19"/>
        </w:numPr>
        <w:spacing w:before="120" w:line="312" w:lineRule="auto"/>
        <w:jc w:val="both"/>
        <w:rPr>
          <w:bCs/>
        </w:rPr>
      </w:pPr>
      <w:r w:rsidRPr="002E4E26">
        <w:rPr>
          <w:bCs/>
        </w:rPr>
        <w:t xml:space="preserve">W kwestiach dotyczących </w:t>
      </w:r>
      <w:r w:rsidR="00693469" w:rsidRPr="002E4E26">
        <w:rPr>
          <w:bCs/>
        </w:rPr>
        <w:t xml:space="preserve">przebiegu aukcji, w szczególności </w:t>
      </w:r>
      <w:r w:rsidRPr="002E4E26">
        <w:rPr>
          <w:bCs/>
        </w:rPr>
        <w:t xml:space="preserve">obsługi funkcjonalnej lub technicznej </w:t>
      </w:r>
      <w:r w:rsidR="00693469" w:rsidRPr="002E4E26">
        <w:rPr>
          <w:bCs/>
        </w:rPr>
        <w:t>Portalu Aukcji Niepublicznych (LAIN3)</w:t>
      </w:r>
      <w:r w:rsidRPr="002E4E26">
        <w:rPr>
          <w:bCs/>
        </w:rPr>
        <w:t xml:space="preserve"> prosimy o skorzystanie z formularza </w:t>
      </w:r>
      <w:r w:rsidR="00693469" w:rsidRPr="002E4E26">
        <w:rPr>
          <w:bCs/>
        </w:rPr>
        <w:t xml:space="preserve">kontaktowego </w:t>
      </w:r>
      <w:r w:rsidRPr="002E4E26">
        <w:rPr>
          <w:bCs/>
        </w:rPr>
        <w:t xml:space="preserve">dostępnego na </w:t>
      </w:r>
      <w:r w:rsidR="00693469" w:rsidRPr="002E4E26">
        <w:rPr>
          <w:bCs/>
        </w:rPr>
        <w:t>ww. portalu</w:t>
      </w:r>
      <w:r w:rsidRPr="002E4E26">
        <w:rPr>
          <w:bCs/>
        </w:rPr>
        <w:t xml:space="preserve"> w zakładce Kontakt -  </w:t>
      </w:r>
      <w:r w:rsidR="00A20EA4" w:rsidRPr="002E4E26">
        <w:rPr>
          <w:bCs/>
        </w:rPr>
        <w:t xml:space="preserve"> </w:t>
      </w:r>
      <w:hyperlink r:id="rId16" w:history="1">
        <w:r w:rsidR="00A20EA4" w:rsidRPr="002E4E26">
          <w:rPr>
            <w:rStyle w:val="Hipercze"/>
            <w:rFonts w:eastAsiaTheme="majorEastAsia"/>
          </w:rPr>
          <w:t>https://lain3-pgg.coig.biz/index/kontakt</w:t>
        </w:r>
      </w:hyperlink>
      <w:r w:rsidRPr="002E4E26">
        <w:rPr>
          <w:bCs/>
        </w:rPr>
        <w:t xml:space="preserve"> </w:t>
      </w:r>
    </w:p>
    <w:p w14:paraId="7E8D4514" w14:textId="77777777" w:rsidR="00693469" w:rsidRPr="002E4E26" w:rsidRDefault="00693469" w:rsidP="00693469">
      <w:pPr>
        <w:pStyle w:val="Akapitzlist"/>
        <w:spacing w:before="120" w:line="312" w:lineRule="auto"/>
        <w:ind w:left="502"/>
        <w:jc w:val="both"/>
        <w:rPr>
          <w:bCs/>
          <w:sz w:val="8"/>
          <w:szCs w:val="8"/>
          <w:highlight w:val="green"/>
        </w:rPr>
      </w:pPr>
    </w:p>
    <w:p w14:paraId="0CA00DA0" w14:textId="77777777" w:rsidR="00367BB3" w:rsidRPr="002E4E26" w:rsidRDefault="00367BB3" w:rsidP="005716DE">
      <w:pPr>
        <w:pStyle w:val="Akapitzlist"/>
        <w:numPr>
          <w:ilvl w:val="1"/>
          <w:numId w:val="19"/>
        </w:numPr>
        <w:spacing w:before="120" w:line="312" w:lineRule="auto"/>
        <w:jc w:val="both"/>
        <w:rPr>
          <w:bCs/>
          <w:i/>
          <w:iCs/>
          <w:color w:val="EE0000"/>
        </w:rPr>
      </w:pPr>
      <w:r w:rsidRPr="002E4E26">
        <w:rPr>
          <w:b/>
        </w:rPr>
        <w:t>Sposób wyliczenia cen jednostkowych i wartości zamówienia</w:t>
      </w:r>
      <w:r w:rsidR="004B25CF" w:rsidRPr="002E4E26">
        <w:rPr>
          <w:b/>
        </w:rPr>
        <w:t xml:space="preserve"> </w:t>
      </w:r>
    </w:p>
    <w:p w14:paraId="73376241" w14:textId="77777777" w:rsidR="00367BB3" w:rsidRPr="002E4E26" w:rsidRDefault="00367BB3" w:rsidP="005F51CE">
      <w:pPr>
        <w:pStyle w:val="bullet"/>
        <w:spacing w:before="0" w:after="0" w:line="312" w:lineRule="auto"/>
        <w:ind w:left="425"/>
        <w:jc w:val="both"/>
      </w:pPr>
      <w:r w:rsidRPr="002E4E26">
        <w:t xml:space="preserve">W przypadku gdy wybór najkorzystniejszej oferty zostanie dokonany w wyniku przeprowadzenia aukcji elektronicznej, po zakończeniu aukcji, </w:t>
      </w:r>
      <w:r w:rsidR="006B0420" w:rsidRPr="002E4E26">
        <w:t>Zamawiający</w:t>
      </w:r>
      <w:r w:rsidRPr="002E4E26">
        <w:t xml:space="preserve"> dokona wyliczenia</w:t>
      </w:r>
      <w:r w:rsidR="000F6F0B" w:rsidRPr="002E4E26">
        <w:t xml:space="preserve"> </w:t>
      </w:r>
      <w:r w:rsidR="00907954" w:rsidRPr="002E4E26">
        <w:t>cen jednostkowych</w:t>
      </w:r>
      <w:r w:rsidRPr="002E4E26">
        <w:t xml:space="preserve"> netto przyjętych do rozliczania umowy oraz wartości zamówienia w</w:t>
      </w:r>
      <w:r w:rsidR="00A23A96" w:rsidRPr="002E4E26">
        <w:t> </w:t>
      </w:r>
      <w:r w:rsidRPr="002E4E26">
        <w:t>następujący sposób:</w:t>
      </w:r>
    </w:p>
    <w:p w14:paraId="2EC13B1F" w14:textId="71486895" w:rsidR="00913B05" w:rsidRPr="002E4E26" w:rsidRDefault="00367BB3" w:rsidP="005F51CE">
      <w:pPr>
        <w:pStyle w:val="Akapitzlist"/>
        <w:numPr>
          <w:ilvl w:val="8"/>
          <w:numId w:val="19"/>
        </w:numPr>
        <w:spacing w:line="312" w:lineRule="auto"/>
        <w:ind w:left="1134" w:hanging="425"/>
        <w:jc w:val="both"/>
      </w:pPr>
      <w:r w:rsidRPr="002E4E26">
        <w:t>w pierwszej kolejności wyliczony zostanie procentowy wskaźnik upustu cenowego od wartości oferty pierwotnej (złożonej w odpowiedzi na ogłoszenie), uzyskany w wyniku aukcji</w:t>
      </w:r>
      <w:r w:rsidR="00913B05" w:rsidRPr="002E4E26">
        <w:t>. Wskaźnik upustu cenowego wyrażony w procentach,</w:t>
      </w:r>
      <w:r w:rsidRPr="002E4E26">
        <w:t xml:space="preserve"> zostanie zaokrąglony w górę do dwóch miejsc po przecinku.</w:t>
      </w:r>
    </w:p>
    <w:p w14:paraId="4605D021" w14:textId="77777777" w:rsidR="00367BB3" w:rsidRPr="002E4E26" w:rsidRDefault="00367BB3" w:rsidP="00DA44BE">
      <w:pPr>
        <w:spacing w:before="120" w:line="312" w:lineRule="auto"/>
        <w:ind w:left="709" w:firstLine="425"/>
        <w:jc w:val="both"/>
        <w:rPr>
          <w:sz w:val="22"/>
          <w:szCs w:val="22"/>
        </w:rPr>
      </w:pPr>
      <w:r w:rsidRPr="002E4E26">
        <w:rPr>
          <w:sz w:val="22"/>
          <w:szCs w:val="22"/>
        </w:rPr>
        <w:t>Obliczenia zostaną wykonane wg wzoru:</w:t>
      </w:r>
    </w:p>
    <w:p w14:paraId="0AA63D07" w14:textId="77777777" w:rsidR="00367BB3" w:rsidRPr="002E4E26" w:rsidRDefault="00367BB3" w:rsidP="00367BB3">
      <w:pPr>
        <w:pStyle w:val="bullet"/>
        <w:spacing w:before="0" w:after="0"/>
        <w:ind w:left="2829"/>
        <w:rPr>
          <w:b/>
          <w:vertAlign w:val="subscript"/>
        </w:rPr>
      </w:pPr>
      <w:r w:rsidRPr="002E4E26">
        <w:rPr>
          <w:b/>
        </w:rPr>
        <w:t xml:space="preserve">W </w:t>
      </w:r>
      <w:r w:rsidRPr="002E4E26">
        <w:rPr>
          <w:b/>
          <w:vertAlign w:val="subscript"/>
        </w:rPr>
        <w:t>oferty</w:t>
      </w:r>
      <w:r w:rsidRPr="002E4E26">
        <w:rPr>
          <w:b/>
        </w:rPr>
        <w:t xml:space="preserve"> – W </w:t>
      </w:r>
      <w:r w:rsidRPr="002E4E26">
        <w:rPr>
          <w:b/>
          <w:vertAlign w:val="subscript"/>
        </w:rPr>
        <w:t>aukcji</w:t>
      </w:r>
    </w:p>
    <w:p w14:paraId="267FE101" w14:textId="77777777" w:rsidR="00367BB3" w:rsidRPr="002E4E26" w:rsidRDefault="00367BB3" w:rsidP="00367BB3">
      <w:pPr>
        <w:pStyle w:val="bullet"/>
        <w:spacing w:before="0" w:after="0"/>
        <w:ind w:left="2830" w:hanging="851"/>
        <w:rPr>
          <w:b/>
        </w:rPr>
      </w:pPr>
      <w:r w:rsidRPr="002E4E26">
        <w:rPr>
          <w:b/>
        </w:rPr>
        <w:t xml:space="preserve">U = </w:t>
      </w:r>
      <w:proofErr w:type="gramStart"/>
      <w:r w:rsidRPr="002E4E26">
        <w:rPr>
          <w:b/>
        </w:rPr>
        <w:t>--------------------------------------  x</w:t>
      </w:r>
      <w:proofErr w:type="gramEnd"/>
      <w:r w:rsidRPr="002E4E26">
        <w:rPr>
          <w:b/>
        </w:rPr>
        <w:t xml:space="preserve"> 100 [%]</w:t>
      </w:r>
    </w:p>
    <w:p w14:paraId="12E7A454" w14:textId="77777777" w:rsidR="00367BB3" w:rsidRPr="002E4E26" w:rsidRDefault="00367BB3" w:rsidP="00367BB3">
      <w:pPr>
        <w:ind w:left="3053" w:firstLine="492"/>
        <w:rPr>
          <w:b/>
          <w:sz w:val="24"/>
          <w:szCs w:val="24"/>
          <w:vertAlign w:val="subscript"/>
        </w:rPr>
      </w:pPr>
      <w:r w:rsidRPr="002E4E26">
        <w:rPr>
          <w:b/>
          <w:sz w:val="24"/>
          <w:szCs w:val="24"/>
        </w:rPr>
        <w:t xml:space="preserve">W </w:t>
      </w:r>
      <w:r w:rsidRPr="002E4E26">
        <w:rPr>
          <w:b/>
          <w:sz w:val="24"/>
          <w:szCs w:val="24"/>
          <w:vertAlign w:val="subscript"/>
        </w:rPr>
        <w:t>oferty</w:t>
      </w:r>
    </w:p>
    <w:p w14:paraId="5B97F07F" w14:textId="77777777" w:rsidR="00367BB3" w:rsidRPr="002E4E26" w:rsidRDefault="00367BB3" w:rsidP="00367BB3">
      <w:pPr>
        <w:ind w:left="3053" w:firstLine="492"/>
        <w:rPr>
          <w:b/>
          <w:sz w:val="24"/>
          <w:szCs w:val="24"/>
          <w:vertAlign w:val="subscript"/>
        </w:rPr>
      </w:pPr>
    </w:p>
    <w:p w14:paraId="6EF22B00" w14:textId="77777777" w:rsidR="00367BB3" w:rsidRPr="002E4E26" w:rsidRDefault="00A23A96" w:rsidP="005716DE">
      <w:pPr>
        <w:pStyle w:val="Akapitzlist"/>
        <w:numPr>
          <w:ilvl w:val="8"/>
          <w:numId w:val="19"/>
        </w:numPr>
        <w:spacing w:before="120" w:line="312" w:lineRule="auto"/>
        <w:ind w:left="1134" w:hanging="425"/>
        <w:jc w:val="both"/>
      </w:pPr>
      <w:r w:rsidRPr="002E4E26">
        <w:t>n</w:t>
      </w:r>
      <w:r w:rsidR="00367BB3" w:rsidRPr="002E4E26">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2E4E26">
        <w:t> </w:t>
      </w:r>
      <w:r w:rsidR="00367BB3" w:rsidRPr="002E4E26">
        <w:t xml:space="preserve">dół </w:t>
      </w:r>
      <w:r w:rsidR="00E1327A" w:rsidRPr="002E4E26">
        <w:t>do dwóch miejsc po przecinku.</w:t>
      </w:r>
      <w:r w:rsidR="00367BB3" w:rsidRPr="002E4E26">
        <w:t xml:space="preserve"> Obliczenia zostaną wykonane wg wzoru:</w:t>
      </w:r>
    </w:p>
    <w:p w14:paraId="5B688A4C" w14:textId="77777777" w:rsidR="00367BB3" w:rsidRPr="002E4E26" w:rsidRDefault="00367BB3" w:rsidP="00367BB3">
      <w:pPr>
        <w:jc w:val="both"/>
        <w:rPr>
          <w:sz w:val="24"/>
          <w:szCs w:val="24"/>
        </w:rPr>
      </w:pPr>
    </w:p>
    <w:p w14:paraId="548E63A5" w14:textId="77777777" w:rsidR="00367BB3" w:rsidRPr="002E4E26" w:rsidRDefault="00367BB3" w:rsidP="00367BB3">
      <w:pPr>
        <w:ind w:left="1080"/>
        <w:jc w:val="center"/>
        <w:rPr>
          <w:b/>
          <w:sz w:val="24"/>
          <w:szCs w:val="24"/>
        </w:rPr>
      </w:pPr>
      <w:r w:rsidRPr="002E4E26">
        <w:rPr>
          <w:b/>
          <w:sz w:val="24"/>
          <w:szCs w:val="24"/>
        </w:rPr>
        <w:t xml:space="preserve">C </w:t>
      </w:r>
      <w:r w:rsidRPr="002E4E26">
        <w:rPr>
          <w:b/>
          <w:sz w:val="24"/>
          <w:szCs w:val="24"/>
          <w:vertAlign w:val="subscript"/>
        </w:rPr>
        <w:t>aukcji</w:t>
      </w:r>
      <w:r w:rsidRPr="002E4E26">
        <w:rPr>
          <w:b/>
          <w:sz w:val="24"/>
          <w:szCs w:val="24"/>
        </w:rPr>
        <w:t xml:space="preserve"> = C </w:t>
      </w:r>
      <w:r w:rsidRPr="002E4E26">
        <w:rPr>
          <w:b/>
          <w:sz w:val="24"/>
          <w:szCs w:val="24"/>
          <w:vertAlign w:val="subscript"/>
        </w:rPr>
        <w:t>oferty</w:t>
      </w:r>
      <w:r w:rsidRPr="002E4E26">
        <w:rPr>
          <w:b/>
          <w:sz w:val="24"/>
          <w:szCs w:val="24"/>
        </w:rPr>
        <w:t xml:space="preserve"> – (C </w:t>
      </w:r>
      <w:r w:rsidRPr="002E4E26">
        <w:rPr>
          <w:b/>
          <w:sz w:val="24"/>
          <w:szCs w:val="24"/>
          <w:vertAlign w:val="subscript"/>
        </w:rPr>
        <w:t>oferty</w:t>
      </w:r>
      <w:r w:rsidRPr="002E4E26">
        <w:rPr>
          <w:b/>
          <w:sz w:val="24"/>
          <w:szCs w:val="24"/>
        </w:rPr>
        <w:t xml:space="preserve"> x U)</w:t>
      </w:r>
    </w:p>
    <w:p w14:paraId="75918934" w14:textId="77777777" w:rsidR="00367BB3" w:rsidRPr="002E4E26" w:rsidRDefault="00367BB3" w:rsidP="00367BB3">
      <w:pPr>
        <w:ind w:left="1080"/>
        <w:jc w:val="both"/>
        <w:rPr>
          <w:sz w:val="24"/>
          <w:szCs w:val="24"/>
        </w:rPr>
      </w:pPr>
      <w:r w:rsidRPr="002E4E26">
        <w:rPr>
          <w:sz w:val="24"/>
          <w:szCs w:val="24"/>
        </w:rPr>
        <w:t>gdzie:</w:t>
      </w:r>
    </w:p>
    <w:p w14:paraId="6B498F0B" w14:textId="77777777" w:rsidR="00367BB3" w:rsidRPr="002E4E26" w:rsidRDefault="00367BB3" w:rsidP="00367BB3">
      <w:pPr>
        <w:tabs>
          <w:tab w:val="left" w:pos="1800"/>
        </w:tabs>
        <w:ind w:left="1800" w:hanging="720"/>
        <w:jc w:val="both"/>
        <w:rPr>
          <w:sz w:val="24"/>
          <w:szCs w:val="24"/>
        </w:rPr>
      </w:pPr>
      <w:r w:rsidRPr="002E4E26">
        <w:rPr>
          <w:sz w:val="24"/>
          <w:szCs w:val="24"/>
        </w:rPr>
        <w:t xml:space="preserve">U – wartość wskaźnika upustu cenowego od wartości oferty pierwotnej uzyskanego </w:t>
      </w:r>
      <w:r w:rsidRPr="002E4E26">
        <w:rPr>
          <w:sz w:val="24"/>
          <w:szCs w:val="24"/>
        </w:rPr>
        <w:br/>
        <w:t>w wyniku akcji elektronicznej</w:t>
      </w:r>
    </w:p>
    <w:p w14:paraId="00017C48" w14:textId="77777777" w:rsidR="00367BB3" w:rsidRPr="002E4E26" w:rsidRDefault="00367BB3" w:rsidP="00367BB3">
      <w:pPr>
        <w:tabs>
          <w:tab w:val="left" w:pos="1800"/>
        </w:tabs>
        <w:ind w:left="1080"/>
        <w:jc w:val="both"/>
        <w:rPr>
          <w:sz w:val="24"/>
          <w:szCs w:val="24"/>
        </w:rPr>
      </w:pPr>
      <w:r w:rsidRPr="002E4E26">
        <w:rPr>
          <w:sz w:val="24"/>
          <w:szCs w:val="24"/>
        </w:rPr>
        <w:t xml:space="preserve">W </w:t>
      </w:r>
      <w:r w:rsidRPr="002E4E26">
        <w:rPr>
          <w:sz w:val="24"/>
          <w:szCs w:val="24"/>
          <w:vertAlign w:val="subscript"/>
        </w:rPr>
        <w:t>oferty</w:t>
      </w:r>
      <w:r w:rsidRPr="002E4E26">
        <w:rPr>
          <w:sz w:val="24"/>
          <w:szCs w:val="24"/>
        </w:rPr>
        <w:tab/>
        <w:t>– wartość oferty pierwotnej</w:t>
      </w:r>
    </w:p>
    <w:p w14:paraId="54097D31" w14:textId="77777777" w:rsidR="00367BB3" w:rsidRPr="002E4E26" w:rsidRDefault="00367BB3" w:rsidP="00367BB3">
      <w:pPr>
        <w:tabs>
          <w:tab w:val="left" w:pos="1800"/>
        </w:tabs>
        <w:ind w:left="1080"/>
        <w:jc w:val="both"/>
        <w:rPr>
          <w:sz w:val="24"/>
          <w:szCs w:val="24"/>
        </w:rPr>
      </w:pPr>
      <w:r w:rsidRPr="002E4E26">
        <w:rPr>
          <w:sz w:val="24"/>
          <w:szCs w:val="24"/>
        </w:rPr>
        <w:t xml:space="preserve">W </w:t>
      </w:r>
      <w:r w:rsidRPr="002E4E26">
        <w:rPr>
          <w:sz w:val="24"/>
          <w:szCs w:val="24"/>
          <w:vertAlign w:val="subscript"/>
        </w:rPr>
        <w:t>aukcji</w:t>
      </w:r>
      <w:r w:rsidRPr="002E4E26">
        <w:rPr>
          <w:sz w:val="24"/>
          <w:szCs w:val="24"/>
        </w:rPr>
        <w:tab/>
        <w:t>– wartość oferty uzyskanej w toku aukcji elektronicznej</w:t>
      </w:r>
    </w:p>
    <w:p w14:paraId="0B14B2FF" w14:textId="77777777" w:rsidR="00367BB3" w:rsidRPr="002E4E26" w:rsidRDefault="00367BB3" w:rsidP="00367BB3">
      <w:pPr>
        <w:tabs>
          <w:tab w:val="left" w:pos="1800"/>
        </w:tabs>
        <w:ind w:left="1080"/>
        <w:jc w:val="both"/>
        <w:rPr>
          <w:sz w:val="24"/>
          <w:szCs w:val="24"/>
        </w:rPr>
      </w:pPr>
      <w:r w:rsidRPr="002E4E26">
        <w:rPr>
          <w:sz w:val="24"/>
          <w:szCs w:val="24"/>
        </w:rPr>
        <w:t xml:space="preserve">C </w:t>
      </w:r>
      <w:r w:rsidRPr="002E4E26">
        <w:rPr>
          <w:sz w:val="24"/>
          <w:szCs w:val="24"/>
          <w:vertAlign w:val="subscript"/>
        </w:rPr>
        <w:t>aukcji</w:t>
      </w:r>
      <w:r w:rsidRPr="002E4E26">
        <w:rPr>
          <w:sz w:val="24"/>
          <w:szCs w:val="24"/>
        </w:rPr>
        <w:tab/>
        <w:t>– cena jednostkowa netto przyjęta do umowy</w:t>
      </w:r>
    </w:p>
    <w:p w14:paraId="34239B15" w14:textId="77777777" w:rsidR="00367BB3" w:rsidRPr="002E4E26" w:rsidRDefault="00367BB3" w:rsidP="00367BB3">
      <w:pPr>
        <w:tabs>
          <w:tab w:val="left" w:pos="1800"/>
        </w:tabs>
        <w:ind w:left="1080"/>
        <w:jc w:val="both"/>
        <w:rPr>
          <w:sz w:val="24"/>
          <w:szCs w:val="24"/>
        </w:rPr>
      </w:pPr>
      <w:r w:rsidRPr="002E4E26">
        <w:rPr>
          <w:sz w:val="24"/>
          <w:szCs w:val="24"/>
        </w:rPr>
        <w:t xml:space="preserve">C </w:t>
      </w:r>
      <w:r w:rsidRPr="002E4E26">
        <w:rPr>
          <w:sz w:val="24"/>
          <w:szCs w:val="24"/>
          <w:vertAlign w:val="subscript"/>
        </w:rPr>
        <w:t>oferty</w:t>
      </w:r>
      <w:r w:rsidRPr="002E4E26">
        <w:rPr>
          <w:sz w:val="24"/>
          <w:szCs w:val="24"/>
        </w:rPr>
        <w:tab/>
        <w:t>– cena jednostkowa netto oferty pierwotnej</w:t>
      </w:r>
    </w:p>
    <w:p w14:paraId="5501422E" w14:textId="77777777" w:rsidR="00367BB3" w:rsidRPr="002E4E26" w:rsidRDefault="00367BB3" w:rsidP="00367BB3">
      <w:pPr>
        <w:tabs>
          <w:tab w:val="left" w:pos="1800"/>
        </w:tabs>
        <w:jc w:val="both"/>
        <w:rPr>
          <w:sz w:val="24"/>
          <w:szCs w:val="24"/>
        </w:rPr>
      </w:pPr>
    </w:p>
    <w:p w14:paraId="2C54B87A" w14:textId="77777777" w:rsidR="00367BB3" w:rsidRPr="002E4E26" w:rsidRDefault="00367BB3" w:rsidP="005716DE">
      <w:pPr>
        <w:pStyle w:val="Akapitzlist"/>
        <w:numPr>
          <w:ilvl w:val="8"/>
          <w:numId w:val="19"/>
        </w:numPr>
        <w:spacing w:before="120" w:line="312" w:lineRule="auto"/>
        <w:ind w:left="1134" w:hanging="425"/>
        <w:jc w:val="both"/>
      </w:pPr>
      <w:r w:rsidRPr="002E4E26">
        <w:t xml:space="preserve">Wartość umowy netto zostanie wyliczona jako suma iloczynów cen jednostkowych netto wyliczonych w sposób określony w </w:t>
      </w:r>
      <w:r w:rsidR="000F6F0B" w:rsidRPr="002E4E26">
        <w:t>pkt 2</w:t>
      </w:r>
      <w:r w:rsidR="00627BDE" w:rsidRPr="002E4E26">
        <w:t>)</w:t>
      </w:r>
      <w:r w:rsidR="00A23A96" w:rsidRPr="002E4E26">
        <w:t xml:space="preserve"> </w:t>
      </w:r>
      <w:r w:rsidRPr="002E4E26">
        <w:t xml:space="preserve">oraz szacunkowych ilości poszczególnych </w:t>
      </w:r>
      <w:r w:rsidR="00CC683E" w:rsidRPr="002E4E26">
        <w:t>pozycji zamówienia</w:t>
      </w:r>
      <w:r w:rsidRPr="002E4E26">
        <w:t xml:space="preserve"> określonych w Formularzu Ofertowym. </w:t>
      </w:r>
    </w:p>
    <w:p w14:paraId="4935EB06" w14:textId="77777777" w:rsidR="0097752A" w:rsidRPr="002E4E26" w:rsidRDefault="0097752A" w:rsidP="0097752A">
      <w:pPr>
        <w:pStyle w:val="Akapitzlist"/>
        <w:spacing w:before="120" w:line="312" w:lineRule="auto"/>
        <w:jc w:val="both"/>
        <w:rPr>
          <w:bCs/>
          <w:color w:val="0070C0"/>
          <w:sz w:val="6"/>
          <w:szCs w:val="6"/>
        </w:rPr>
      </w:pPr>
    </w:p>
    <w:p w14:paraId="348622B1" w14:textId="7777777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6" w:name="_Toc106095854"/>
      <w:bookmarkStart w:id="67" w:name="_Toc106096398"/>
      <w:bookmarkStart w:id="68"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6"/>
      <w:bookmarkEnd w:id="67"/>
      <w:bookmarkEnd w:id="68"/>
      <w:r w:rsidR="00694060" w:rsidRPr="00057162">
        <w:rPr>
          <w:rFonts w:ascii="Times New Roman" w:hAnsi="Times New Roman" w:cs="Times New Roman"/>
          <w:color w:val="auto"/>
          <w:sz w:val="24"/>
          <w:szCs w:val="24"/>
        </w:rPr>
        <w:t xml:space="preserve"> </w:t>
      </w:r>
    </w:p>
    <w:p w14:paraId="18EDAE27" w14:textId="77777777" w:rsidR="00694060" w:rsidRPr="008D3149" w:rsidRDefault="009E0B3B" w:rsidP="005716DE">
      <w:pPr>
        <w:pStyle w:val="Akapitzlist"/>
        <w:numPr>
          <w:ilvl w:val="0"/>
          <w:numId w:val="18"/>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713EDD70" w14:textId="77777777" w:rsidR="003A2D9A" w:rsidRPr="00B46516" w:rsidRDefault="006B0420" w:rsidP="005716DE">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13C218A3" w14:textId="77777777"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9" w:name="_Toc106095855"/>
      <w:bookmarkStart w:id="70" w:name="_Toc106096399"/>
      <w:bookmarkStart w:id="71"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69"/>
      <w:bookmarkEnd w:id="70"/>
      <w:bookmarkEnd w:id="71"/>
    </w:p>
    <w:p w14:paraId="1837DDF0" w14:textId="77777777" w:rsidR="00460DB1" w:rsidRPr="005F51CE"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 xml:space="preserve">nie wymaga </w:t>
      </w:r>
      <w:r w:rsidR="00694060" w:rsidRPr="005F51CE">
        <w:rPr>
          <w:bCs/>
        </w:rPr>
        <w:t>wniesienia</w:t>
      </w:r>
      <w:r w:rsidR="00460DB1" w:rsidRPr="005F51CE">
        <w:rPr>
          <w:bCs/>
        </w:rPr>
        <w:t xml:space="preserve"> zabezpieczenia należytego wykonania umowy.</w:t>
      </w:r>
    </w:p>
    <w:p w14:paraId="324A06EC" w14:textId="77777777" w:rsidR="00F91368" w:rsidRPr="005F51CE"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2" w:name="_Toc106095856"/>
      <w:bookmarkStart w:id="73" w:name="_Toc106096400"/>
      <w:bookmarkStart w:id="74" w:name="_Toc235784540"/>
      <w:r w:rsidRPr="005F51CE">
        <w:rPr>
          <w:rFonts w:ascii="Times New Roman" w:hAnsi="Times New Roman" w:cs="Times New Roman"/>
          <w:color w:val="auto"/>
          <w:sz w:val="24"/>
          <w:szCs w:val="24"/>
        </w:rPr>
        <w:t>Część XX</w:t>
      </w:r>
      <w:r w:rsidR="005B47CB" w:rsidRPr="005F51CE">
        <w:rPr>
          <w:rFonts w:ascii="Times New Roman" w:hAnsi="Times New Roman" w:cs="Times New Roman"/>
          <w:color w:val="auto"/>
          <w:sz w:val="24"/>
          <w:szCs w:val="24"/>
        </w:rPr>
        <w:t xml:space="preserve">. </w:t>
      </w:r>
      <w:r w:rsidR="00F91368" w:rsidRPr="005F51CE">
        <w:rPr>
          <w:rFonts w:ascii="Times New Roman" w:hAnsi="Times New Roman" w:cs="Times New Roman"/>
          <w:color w:val="auto"/>
          <w:sz w:val="24"/>
          <w:szCs w:val="24"/>
        </w:rPr>
        <w:t>Istotne postanowienia umowy</w:t>
      </w:r>
      <w:bookmarkEnd w:id="72"/>
      <w:bookmarkEnd w:id="73"/>
      <w:bookmarkEnd w:id="74"/>
      <w:r w:rsidR="00367BB3" w:rsidRPr="005F51CE">
        <w:rPr>
          <w:rFonts w:ascii="Times New Roman" w:hAnsi="Times New Roman" w:cs="Times New Roman"/>
          <w:color w:val="auto"/>
          <w:sz w:val="24"/>
          <w:szCs w:val="24"/>
        </w:rPr>
        <w:t xml:space="preserve"> </w:t>
      </w:r>
    </w:p>
    <w:p w14:paraId="5CF85131" w14:textId="77777777" w:rsidR="009E6FDA" w:rsidRPr="006005EB" w:rsidRDefault="00F91368" w:rsidP="0075786A">
      <w:pPr>
        <w:pStyle w:val="Akapitzlist"/>
        <w:numPr>
          <w:ilvl w:val="0"/>
          <w:numId w:val="15"/>
        </w:numPr>
        <w:spacing w:before="120" w:line="312" w:lineRule="auto"/>
        <w:ind w:left="357" w:hanging="357"/>
        <w:contextualSpacing w:val="0"/>
        <w:jc w:val="both"/>
      </w:pPr>
      <w:r w:rsidRPr="005F51CE">
        <w:rPr>
          <w:b/>
          <w:bCs/>
        </w:rPr>
        <w:t xml:space="preserve">Załącznik nr </w:t>
      </w:r>
      <w:r w:rsidR="0078720F" w:rsidRPr="005F51CE">
        <w:rPr>
          <w:b/>
          <w:bCs/>
        </w:rPr>
        <w:t>5</w:t>
      </w:r>
      <w:r w:rsidRPr="005F51CE">
        <w:rPr>
          <w:b/>
          <w:bCs/>
        </w:rPr>
        <w:t xml:space="preserve"> do SWZ</w:t>
      </w:r>
      <w:r w:rsidRPr="005F51CE">
        <w:t xml:space="preserve"> zawiera projektowane postanowienia, które zostaną </w:t>
      </w:r>
      <w:r w:rsidR="005B47CB" w:rsidRPr="005F51CE">
        <w:t>wprowadzone do umowy w sprawie</w:t>
      </w:r>
      <w:r w:rsidR="00EF27FF" w:rsidRPr="005F51CE">
        <w:t xml:space="preserve"> udzielenia</w:t>
      </w:r>
      <w:r w:rsidR="005B47CB" w:rsidRPr="005F51CE">
        <w:t xml:space="preserve"> </w:t>
      </w:r>
      <w:r w:rsidR="005B47CB" w:rsidRPr="006005EB">
        <w:t>zamówienia</w:t>
      </w:r>
      <w:r w:rsidR="00EF27FF" w:rsidRPr="006005EB">
        <w:t>.</w:t>
      </w:r>
    </w:p>
    <w:p w14:paraId="3D4FAD40" w14:textId="77777777" w:rsidR="00554352" w:rsidRDefault="007838AB" w:rsidP="004F0E82">
      <w:pPr>
        <w:pStyle w:val="Akapitzlist"/>
        <w:numPr>
          <w:ilvl w:val="0"/>
          <w:numId w:val="15"/>
        </w:numPr>
        <w:spacing w:before="120" w:line="312" w:lineRule="auto"/>
        <w:ind w:left="357" w:hanging="357"/>
        <w:contextualSpacing w:val="0"/>
        <w:jc w:val="both"/>
      </w:pPr>
      <w:bookmarkStart w:id="75"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5"/>
    </w:p>
    <w:p w14:paraId="34B65208" w14:textId="7777777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6" w:name="_Toc106095857"/>
      <w:bookmarkStart w:id="77" w:name="_Toc106096401"/>
      <w:bookmarkStart w:id="78"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6"/>
      <w:bookmarkEnd w:id="77"/>
      <w:bookmarkEnd w:id="78"/>
    </w:p>
    <w:p w14:paraId="5175D851" w14:textId="77777777" w:rsidR="00582C35" w:rsidRPr="00022080" w:rsidRDefault="00582C35" w:rsidP="00022080">
      <w:pPr>
        <w:spacing w:before="120" w:line="312" w:lineRule="auto"/>
        <w:jc w:val="both"/>
        <w:rPr>
          <w:sz w:val="24"/>
          <w:szCs w:val="24"/>
        </w:rPr>
      </w:pPr>
      <w:r w:rsidRPr="00022080">
        <w:rPr>
          <w:sz w:val="24"/>
          <w:szCs w:val="24"/>
        </w:rPr>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 </w:t>
      </w:r>
    </w:p>
    <w:p w14:paraId="30F88C58" w14:textId="77777777"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9" w:name="_Toc106095858"/>
      <w:bookmarkStart w:id="80" w:name="_Toc106096402"/>
      <w:bookmarkStart w:id="81"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79"/>
      <w:bookmarkEnd w:id="80"/>
      <w:bookmarkEnd w:id="81"/>
    </w:p>
    <w:p w14:paraId="4A2CDB8B" w14:textId="77777777"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233093">
        <w:rPr>
          <w:sz w:val="24"/>
          <w:szCs w:val="24"/>
        </w:rPr>
        <w:t>Wykonawcom przysługują</w:t>
      </w:r>
      <w:r w:rsidR="003A4A6D" w:rsidRPr="00233093">
        <w:rPr>
          <w:sz w:val="24"/>
          <w:szCs w:val="24"/>
        </w:rPr>
        <w:t xml:space="preserve"> </w:t>
      </w:r>
      <w:r w:rsidRPr="00233093">
        <w:rPr>
          <w:sz w:val="24"/>
          <w:szCs w:val="24"/>
        </w:rPr>
        <w:t xml:space="preserve">środki ochrony </w:t>
      </w:r>
      <w:r w:rsidRPr="006A01E6">
        <w:rPr>
          <w:sz w:val="24"/>
          <w:szCs w:val="24"/>
        </w:rPr>
        <w:t xml:space="preserve">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35EF3997" w14:textId="77777777"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35784543"/>
      <w:r w:rsidRPr="00057162">
        <w:rPr>
          <w:rFonts w:ascii="Times New Roman" w:hAnsi="Times New Roman" w:cs="Times New Roman"/>
          <w:color w:val="auto"/>
          <w:sz w:val="24"/>
          <w:szCs w:val="24"/>
        </w:rPr>
        <w:lastRenderedPageBreak/>
        <w:t>Wykaz załączników</w:t>
      </w:r>
      <w:bookmarkEnd w:id="82"/>
      <w:bookmarkEnd w:id="83"/>
      <w:bookmarkEnd w:id="84"/>
    </w:p>
    <w:p w14:paraId="35812462" w14:textId="77777777" w:rsidR="00F01CBF" w:rsidRDefault="00F01CBF" w:rsidP="00E32BAD">
      <w:pPr>
        <w:tabs>
          <w:tab w:val="left" w:pos="1843"/>
        </w:tabs>
        <w:jc w:val="both"/>
        <w:rPr>
          <w:b/>
          <w:bCs/>
          <w:sz w:val="22"/>
          <w:szCs w:val="22"/>
        </w:rPr>
      </w:pPr>
      <w:bookmarkStart w:id="85"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4A8EB77" w14:textId="77777777" w:rsidR="00F01CBF"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D0144BE" w14:textId="782F696C" w:rsidR="005F51CE" w:rsidRDefault="005F51CE" w:rsidP="00E32BAD">
      <w:pPr>
        <w:tabs>
          <w:tab w:val="left" w:pos="1843"/>
        </w:tabs>
        <w:ind w:left="1843" w:hanging="1843"/>
        <w:jc w:val="both"/>
        <w:rPr>
          <w:sz w:val="22"/>
          <w:szCs w:val="22"/>
        </w:rPr>
      </w:pPr>
      <w:r w:rsidRPr="00F45A8C">
        <w:rPr>
          <w:b/>
          <w:bCs/>
          <w:sz w:val="22"/>
          <w:szCs w:val="22"/>
        </w:rPr>
        <w:t>Załącznik nr 2</w:t>
      </w:r>
      <w:r>
        <w:rPr>
          <w:b/>
          <w:bCs/>
          <w:sz w:val="22"/>
          <w:szCs w:val="22"/>
        </w:rPr>
        <w:t>a</w:t>
      </w:r>
      <w:r w:rsidRPr="00F45A8C">
        <w:rPr>
          <w:b/>
          <w:bCs/>
          <w:sz w:val="22"/>
          <w:szCs w:val="22"/>
        </w:rPr>
        <w:t xml:space="preserve"> </w:t>
      </w:r>
      <w:r w:rsidRPr="00E32BAD">
        <w:rPr>
          <w:sz w:val="22"/>
          <w:szCs w:val="22"/>
        </w:rPr>
        <w:t xml:space="preserve">– </w:t>
      </w:r>
      <w:r>
        <w:rPr>
          <w:b/>
          <w:bCs/>
          <w:sz w:val="22"/>
          <w:szCs w:val="22"/>
        </w:rPr>
        <w:tab/>
      </w:r>
      <w:r w:rsidR="002937E9" w:rsidRPr="002937E9">
        <w:rPr>
          <w:sz w:val="22"/>
          <w:szCs w:val="22"/>
        </w:rPr>
        <w:t>cennik dla zadania nr 1</w:t>
      </w:r>
    </w:p>
    <w:p w14:paraId="71EC3DF6" w14:textId="43F280D2" w:rsidR="005F51CE" w:rsidRPr="00F45A8C" w:rsidRDefault="005F51CE" w:rsidP="00E32BAD">
      <w:pPr>
        <w:tabs>
          <w:tab w:val="left" w:pos="1843"/>
        </w:tabs>
        <w:ind w:left="1843" w:hanging="1843"/>
        <w:jc w:val="both"/>
        <w:rPr>
          <w:sz w:val="22"/>
          <w:szCs w:val="22"/>
        </w:rPr>
      </w:pPr>
      <w:r w:rsidRPr="00F45A8C">
        <w:rPr>
          <w:b/>
          <w:bCs/>
          <w:sz w:val="22"/>
          <w:szCs w:val="22"/>
        </w:rPr>
        <w:t>Załącznik nr 2</w:t>
      </w:r>
      <w:r>
        <w:rPr>
          <w:b/>
          <w:bCs/>
          <w:sz w:val="22"/>
          <w:szCs w:val="22"/>
        </w:rPr>
        <w:t>b</w:t>
      </w:r>
      <w:r w:rsidRPr="00F45A8C">
        <w:rPr>
          <w:b/>
          <w:bCs/>
          <w:sz w:val="22"/>
          <w:szCs w:val="22"/>
        </w:rPr>
        <w:t xml:space="preserve"> </w:t>
      </w:r>
      <w:r w:rsidRPr="00E32BAD">
        <w:rPr>
          <w:sz w:val="22"/>
          <w:szCs w:val="22"/>
        </w:rPr>
        <w:t xml:space="preserve">– </w:t>
      </w:r>
      <w:r>
        <w:rPr>
          <w:b/>
          <w:bCs/>
          <w:sz w:val="22"/>
          <w:szCs w:val="22"/>
        </w:rPr>
        <w:tab/>
      </w:r>
      <w:r w:rsidR="002937E9" w:rsidRPr="002937E9">
        <w:rPr>
          <w:sz w:val="22"/>
          <w:szCs w:val="22"/>
        </w:rPr>
        <w:t xml:space="preserve">cennik dla zadania nr </w:t>
      </w:r>
      <w:r w:rsidR="002937E9">
        <w:rPr>
          <w:sz w:val="22"/>
          <w:szCs w:val="22"/>
        </w:rPr>
        <w:t>2</w:t>
      </w:r>
    </w:p>
    <w:p w14:paraId="2DA65DEC" w14:textId="77777777"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002059F" w14:textId="77777777"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589E67E5" w14:textId="77777777"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5004B2CD" w14:textId="77777777"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5F4C50EA" w14:textId="77777777"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0DC9172C" w14:textId="77777777"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w:t>
      </w:r>
    </w:p>
    <w:p w14:paraId="768AB79E" w14:textId="77777777"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42B310EC" w14:textId="77777777"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917528">
        <w:rPr>
          <w:bCs/>
          <w:sz w:val="22"/>
          <w:szCs w:val="22"/>
        </w:rPr>
        <w:t xml:space="preserve"> – nie dotyczy</w:t>
      </w:r>
    </w:p>
    <w:p w14:paraId="6A9D168F" w14:textId="77777777"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27774A36" w14:textId="77777777"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6" w:name="_Hlk107402305"/>
      <w:r w:rsidRPr="00353E0F">
        <w:rPr>
          <w:bCs/>
          <w:sz w:val="22"/>
          <w:szCs w:val="22"/>
        </w:rPr>
        <w:t>niezbędnych do wykonania zamówienia</w:t>
      </w:r>
      <w:bookmarkEnd w:id="86"/>
    </w:p>
    <w:p w14:paraId="2666C06D" w14:textId="77777777"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4EF0E206" w14:textId="77777777"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B1A3161" w14:textId="77777777"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EA9A504" w14:textId="77777777" w:rsidR="00E468AA" w:rsidRDefault="00E468AA">
      <w:pPr>
        <w:spacing w:after="160" w:line="259" w:lineRule="auto"/>
        <w:rPr>
          <w:rFonts w:eastAsiaTheme="majorEastAsia"/>
          <w:b/>
          <w:bCs/>
          <w:color w:val="2F5496" w:themeColor="accent1" w:themeShade="BF"/>
          <w:spacing w:val="20"/>
          <w:sz w:val="28"/>
          <w:szCs w:val="28"/>
        </w:rPr>
      </w:pPr>
      <w:bookmarkStart w:id="87" w:name="_Toc67292090"/>
      <w:bookmarkStart w:id="88" w:name="_Hlk67822110"/>
      <w:bookmarkEnd w:id="85"/>
      <w:r>
        <w:rPr>
          <w:rFonts w:eastAsiaTheme="majorEastAsia"/>
          <w:b/>
          <w:bCs/>
          <w:color w:val="2F5496" w:themeColor="accent1" w:themeShade="BF"/>
          <w:spacing w:val="20"/>
          <w:sz w:val="28"/>
          <w:szCs w:val="28"/>
        </w:rPr>
        <w:br w:type="page"/>
      </w:r>
    </w:p>
    <w:p w14:paraId="66E5547E" w14:textId="11803623" w:rsidR="00DB08A8" w:rsidRDefault="00602FAA" w:rsidP="00452185">
      <w:pPr>
        <w:spacing w:line="312" w:lineRule="auto"/>
        <w:rPr>
          <w:b/>
          <w:bCs/>
          <w:sz w:val="28"/>
          <w:szCs w:val="28"/>
        </w:rPr>
      </w:pPr>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7"/>
      <w:r w:rsidR="00A07BD8" w:rsidRPr="000D7BDE">
        <w:rPr>
          <w:b/>
          <w:bCs/>
          <w:color w:val="2F5496" w:themeColor="accent1" w:themeShade="BF"/>
          <w:sz w:val="28"/>
          <w:szCs w:val="28"/>
        </w:rPr>
        <w:t xml:space="preserve"> (SOPZ)</w:t>
      </w:r>
      <w:bookmarkEnd w:id="88"/>
    </w:p>
    <w:p w14:paraId="06E7422A" w14:textId="77777777" w:rsidR="00452185" w:rsidRPr="005549C4" w:rsidRDefault="00452185" w:rsidP="00452185">
      <w:pPr>
        <w:spacing w:line="312" w:lineRule="auto"/>
        <w:rPr>
          <w:b/>
          <w:bCs/>
          <w:sz w:val="16"/>
          <w:szCs w:val="16"/>
        </w:rPr>
      </w:pPr>
    </w:p>
    <w:p w14:paraId="70E1F74F" w14:textId="77777777" w:rsidR="00602FAA" w:rsidRPr="00BA6610" w:rsidRDefault="001F655F" w:rsidP="00BA6610">
      <w:pPr>
        <w:pStyle w:val="Akapitzlist"/>
        <w:numPr>
          <w:ilvl w:val="0"/>
          <w:numId w:val="32"/>
        </w:numPr>
        <w:jc w:val="both"/>
        <w:rPr>
          <w:b/>
          <w:bCs/>
        </w:rPr>
      </w:pPr>
      <w:bookmarkStart w:id="89" w:name="_Toc67292091"/>
      <w:bookmarkStart w:id="90" w:name="_Hlk67822129"/>
      <w:r w:rsidRPr="00BA6610">
        <w:rPr>
          <w:b/>
          <w:bCs/>
        </w:rPr>
        <w:t>P</w:t>
      </w:r>
      <w:r w:rsidR="00602FAA" w:rsidRPr="00BA6610">
        <w:rPr>
          <w:b/>
          <w:bCs/>
        </w:rPr>
        <w:t>rzedmiot zamówienia:</w:t>
      </w:r>
      <w:bookmarkEnd w:id="89"/>
    </w:p>
    <w:bookmarkEnd w:id="90"/>
    <w:p w14:paraId="27D9786D" w14:textId="77777777" w:rsidR="00602FAA" w:rsidRPr="00BA6610" w:rsidRDefault="00602FAA" w:rsidP="00BA6610">
      <w:pPr>
        <w:jc w:val="both"/>
        <w:rPr>
          <w:sz w:val="24"/>
          <w:szCs w:val="24"/>
        </w:rPr>
      </w:pPr>
    </w:p>
    <w:p w14:paraId="5CEDC8A2" w14:textId="77777777" w:rsidR="004C15C1" w:rsidRPr="00BA6610" w:rsidRDefault="004C15C1" w:rsidP="00BA6610">
      <w:pPr>
        <w:pStyle w:val="Akapitzlist"/>
        <w:suppressAutoHyphens/>
      </w:pPr>
      <w:r w:rsidRPr="00BA6610">
        <w:rPr>
          <w:bCs/>
        </w:rPr>
        <w:t>„Wykonanie usług</w:t>
      </w:r>
      <w:r w:rsidRPr="00BA6610">
        <w:rPr>
          <w:bCs/>
          <w:iCs/>
        </w:rPr>
        <w:t xml:space="preserve"> geodezyjnych na potrzeby PGG S.A. </w:t>
      </w:r>
      <w:r w:rsidRPr="00BA6610">
        <w:t>Oddział KWK w Likwidacji Ruch Wujek oraz Ruch Bielszowice</w:t>
      </w:r>
      <w:r w:rsidR="007B3F6D" w:rsidRPr="00BA6610">
        <w:t>.</w:t>
      </w:r>
    </w:p>
    <w:p w14:paraId="2936E34B" w14:textId="77777777" w:rsidR="004C15C1" w:rsidRPr="00BA6610" w:rsidRDefault="004C15C1" w:rsidP="00BA6610">
      <w:pPr>
        <w:pStyle w:val="Akapitzlist"/>
        <w:autoSpaceDE w:val="0"/>
        <w:autoSpaceDN w:val="0"/>
        <w:ind w:left="709"/>
        <w:rPr>
          <w:rFonts w:ascii="TimesNewRomanPSMT" w:eastAsiaTheme="minorHAnsi" w:hAnsi="TimesNewRomanPSMT" w:cs="TimesNewRomanPSMT"/>
          <w:lang w:eastAsia="en-US"/>
          <w14:ligatures w14:val="standardContextual"/>
        </w:rPr>
      </w:pPr>
    </w:p>
    <w:p w14:paraId="39BA7210" w14:textId="5E002EFF" w:rsidR="004C15C1" w:rsidRPr="00BA6610" w:rsidRDefault="004C15C1" w:rsidP="00BA6610">
      <w:pPr>
        <w:pStyle w:val="Akapitzlist"/>
        <w:autoSpaceDE w:val="0"/>
        <w:autoSpaceDN w:val="0"/>
        <w:ind w:left="709"/>
        <w:jc w:val="both"/>
        <w:rPr>
          <w:rFonts w:ascii="TimesNewRomanPSMT" w:eastAsiaTheme="minorHAnsi" w:hAnsi="TimesNewRomanPSMT" w:cs="TimesNewRomanPSMT"/>
          <w:lang w:eastAsia="en-US"/>
          <w14:ligatures w14:val="standardContextual"/>
        </w:rPr>
      </w:pPr>
      <w:r w:rsidRPr="00BA6610">
        <w:rPr>
          <w:b/>
        </w:rPr>
        <w:t xml:space="preserve">Zadanie nr 1: </w:t>
      </w:r>
      <w:r w:rsidRPr="00BA6610">
        <w:rPr>
          <w:rFonts w:ascii="TimesNewRomanPSMT" w:eastAsiaTheme="minorHAnsi" w:hAnsi="TimesNewRomanPSMT" w:cs="TimesNewRomanPSMT"/>
          <w:lang w:eastAsia="en-US"/>
          <w14:ligatures w14:val="standardContextual"/>
        </w:rPr>
        <w:t xml:space="preserve">nieruchomości położone na terenie Gminy Ruda Śląska, Gminy Zabrze będące w dyspozycji PGG S.A. w Katowicach Oddziału </w:t>
      </w:r>
      <w:r w:rsidR="00233093">
        <w:rPr>
          <w:rFonts w:ascii="TimesNewRomanPSMT" w:eastAsiaTheme="minorHAnsi" w:hAnsi="TimesNewRomanPSMT" w:cs="TimesNewRomanPSMT"/>
          <w:lang w:eastAsia="en-US"/>
          <w14:ligatures w14:val="standardContextual"/>
        </w:rPr>
        <w:t>KWK</w:t>
      </w:r>
      <w:r w:rsidRPr="00BA6610">
        <w:rPr>
          <w:rFonts w:ascii="TimesNewRomanPSMT" w:eastAsiaTheme="minorHAnsi" w:hAnsi="TimesNewRomanPSMT" w:cs="TimesNewRomanPSMT"/>
          <w:lang w:eastAsia="en-US"/>
          <w14:ligatures w14:val="standardContextual"/>
        </w:rPr>
        <w:t xml:space="preserve"> w Likwidacji Ruch Bielszowice, zgo</w:t>
      </w:r>
      <w:r w:rsidR="007B3F6D" w:rsidRPr="00BA6610">
        <w:rPr>
          <w:rFonts w:ascii="TimesNewRomanPSMT" w:eastAsiaTheme="minorHAnsi" w:hAnsi="TimesNewRomanPSMT" w:cs="TimesNewRomanPSMT"/>
          <w:lang w:eastAsia="en-US"/>
          <w14:ligatures w14:val="standardContextual"/>
        </w:rPr>
        <w:t>d</w:t>
      </w:r>
      <w:r w:rsidRPr="00BA6610">
        <w:rPr>
          <w:rFonts w:ascii="TimesNewRomanPSMT" w:eastAsiaTheme="minorHAnsi" w:hAnsi="TimesNewRomanPSMT" w:cs="TimesNewRomanPSMT"/>
          <w:lang w:eastAsia="en-US"/>
          <w14:ligatures w14:val="standardContextual"/>
        </w:rPr>
        <w:t>nie z załącznikami mapowymi</w:t>
      </w:r>
      <w:r w:rsidR="007B3F6D" w:rsidRPr="00BA6610">
        <w:rPr>
          <w:rFonts w:ascii="TimesNewRomanPSMT" w:eastAsiaTheme="minorHAnsi" w:hAnsi="TimesNewRomanPSMT" w:cs="TimesNewRomanPSMT"/>
          <w:lang w:eastAsia="en-US"/>
          <w14:ligatures w14:val="standardContextual"/>
        </w:rPr>
        <w:t>, stanowiącymi załączniki nr 1a i 1b</w:t>
      </w:r>
      <w:r w:rsidR="00022080" w:rsidRPr="00BA6610">
        <w:rPr>
          <w:rFonts w:ascii="TimesNewRomanPSMT" w:eastAsiaTheme="minorHAnsi" w:hAnsi="TimesNewRomanPSMT" w:cs="TimesNewRomanPSMT"/>
          <w:lang w:eastAsia="en-US"/>
          <w14:ligatures w14:val="standardContextual"/>
        </w:rPr>
        <w:t>, do niniejszego załącznika,</w:t>
      </w:r>
    </w:p>
    <w:p w14:paraId="40B6A408" w14:textId="77777777" w:rsidR="004C15C1" w:rsidRPr="00BA6610" w:rsidRDefault="004C15C1" w:rsidP="00BA6610">
      <w:pPr>
        <w:autoSpaceDE w:val="0"/>
        <w:autoSpaceDN w:val="0"/>
        <w:ind w:left="709"/>
        <w:jc w:val="both"/>
        <w:rPr>
          <w:rFonts w:ascii="TimesNewRomanPSMT" w:eastAsiaTheme="minorHAnsi" w:hAnsi="TimesNewRomanPSMT" w:cs="TimesNewRomanPSMT"/>
          <w:sz w:val="24"/>
          <w:szCs w:val="24"/>
          <w:lang w:eastAsia="en-US"/>
          <w14:ligatures w14:val="standardContextual"/>
        </w:rPr>
      </w:pPr>
    </w:p>
    <w:p w14:paraId="39BFA70A" w14:textId="6992B9F1" w:rsidR="007B3F6D" w:rsidRPr="00BA6610" w:rsidRDefault="004C15C1" w:rsidP="00BA6610">
      <w:pPr>
        <w:pStyle w:val="Akapitzlist"/>
        <w:autoSpaceDE w:val="0"/>
        <w:autoSpaceDN w:val="0"/>
        <w:ind w:left="709"/>
        <w:jc w:val="both"/>
        <w:rPr>
          <w:rFonts w:ascii="TimesNewRomanPSMT" w:eastAsiaTheme="minorHAnsi" w:hAnsi="TimesNewRomanPSMT" w:cs="TimesNewRomanPSMT"/>
          <w:lang w:eastAsia="en-US"/>
          <w14:ligatures w14:val="standardContextual"/>
        </w:rPr>
      </w:pPr>
      <w:r w:rsidRPr="00BA6610">
        <w:rPr>
          <w:b/>
        </w:rPr>
        <w:t>Zadanie nr 2:</w:t>
      </w:r>
      <w:r w:rsidRPr="00BA6610">
        <w:rPr>
          <w:rFonts w:ascii="TimesNewRomanPSMT" w:eastAsiaTheme="minorHAnsi" w:hAnsi="TimesNewRomanPSMT" w:cs="TimesNewRomanPSMT"/>
          <w:lang w:eastAsia="en-US"/>
          <w14:ligatures w14:val="standardContextual"/>
        </w:rPr>
        <w:t xml:space="preserve"> nieruchomości położone na terenie Gminy Katowice będące                              w dyspozycji PGG S.A. w Katowicach - Oddziału </w:t>
      </w:r>
      <w:r w:rsidR="00233093">
        <w:rPr>
          <w:rFonts w:ascii="TimesNewRomanPSMT" w:eastAsiaTheme="minorHAnsi" w:hAnsi="TimesNewRomanPSMT" w:cs="TimesNewRomanPSMT"/>
          <w:lang w:eastAsia="en-US"/>
          <w14:ligatures w14:val="standardContextual"/>
        </w:rPr>
        <w:t xml:space="preserve">KWK </w:t>
      </w:r>
      <w:r w:rsidRPr="00BA6610">
        <w:rPr>
          <w:rFonts w:ascii="TimesNewRomanPSMT" w:eastAsiaTheme="minorHAnsi" w:hAnsi="TimesNewRomanPSMT" w:cs="TimesNewRomanPSMT"/>
          <w:lang w:eastAsia="en-US"/>
          <w14:ligatures w14:val="standardContextual"/>
        </w:rPr>
        <w:t>w Likwidacji Ruch Wujek, zgo</w:t>
      </w:r>
      <w:r w:rsidR="007B3F6D" w:rsidRPr="00BA6610">
        <w:rPr>
          <w:rFonts w:ascii="TimesNewRomanPSMT" w:eastAsiaTheme="minorHAnsi" w:hAnsi="TimesNewRomanPSMT" w:cs="TimesNewRomanPSMT"/>
          <w:lang w:eastAsia="en-US"/>
          <w14:ligatures w14:val="standardContextual"/>
        </w:rPr>
        <w:t>d</w:t>
      </w:r>
      <w:r w:rsidRPr="00BA6610">
        <w:rPr>
          <w:rFonts w:ascii="TimesNewRomanPSMT" w:eastAsiaTheme="minorHAnsi" w:hAnsi="TimesNewRomanPSMT" w:cs="TimesNewRomanPSMT"/>
          <w:lang w:eastAsia="en-US"/>
          <w14:ligatures w14:val="standardContextual"/>
        </w:rPr>
        <w:t>nie z załącznik</w:t>
      </w:r>
      <w:r w:rsidR="007B3F6D" w:rsidRPr="00BA6610">
        <w:rPr>
          <w:rFonts w:ascii="TimesNewRomanPSMT" w:eastAsiaTheme="minorHAnsi" w:hAnsi="TimesNewRomanPSMT" w:cs="TimesNewRomanPSMT"/>
          <w:lang w:eastAsia="en-US"/>
          <w14:ligatures w14:val="standardContextual"/>
        </w:rPr>
        <w:t>iem</w:t>
      </w:r>
      <w:r w:rsidRPr="00BA6610">
        <w:rPr>
          <w:rFonts w:ascii="TimesNewRomanPSMT" w:eastAsiaTheme="minorHAnsi" w:hAnsi="TimesNewRomanPSMT" w:cs="TimesNewRomanPSMT"/>
          <w:lang w:eastAsia="en-US"/>
          <w14:ligatures w14:val="standardContextual"/>
        </w:rPr>
        <w:t xml:space="preserve"> mapowym</w:t>
      </w:r>
      <w:r w:rsidR="007B3F6D" w:rsidRPr="00BA6610">
        <w:rPr>
          <w:rFonts w:ascii="TimesNewRomanPSMT" w:eastAsiaTheme="minorHAnsi" w:hAnsi="TimesNewRomanPSMT" w:cs="TimesNewRomanPSMT"/>
          <w:lang w:eastAsia="en-US"/>
          <w14:ligatures w14:val="standardContextual"/>
        </w:rPr>
        <w:t>, stanowiącym załącznik nr 1c</w:t>
      </w:r>
      <w:r w:rsidR="00022080" w:rsidRPr="00BA6610">
        <w:rPr>
          <w:rFonts w:ascii="TimesNewRomanPSMT" w:eastAsiaTheme="minorHAnsi" w:hAnsi="TimesNewRomanPSMT" w:cs="TimesNewRomanPSMT"/>
          <w:lang w:eastAsia="en-US"/>
          <w14:ligatures w14:val="standardContextual"/>
        </w:rPr>
        <w:t>, do niniejszego załącznika.</w:t>
      </w:r>
    </w:p>
    <w:p w14:paraId="7F9284A7" w14:textId="77777777" w:rsidR="004C15C1" w:rsidRDefault="004C15C1" w:rsidP="00BA6610">
      <w:pPr>
        <w:jc w:val="both"/>
        <w:rPr>
          <w:sz w:val="24"/>
          <w:szCs w:val="24"/>
        </w:rPr>
      </w:pPr>
    </w:p>
    <w:p w14:paraId="32F7E85D" w14:textId="3CF44C9C" w:rsidR="00475E66" w:rsidRDefault="00475E66" w:rsidP="00475E66">
      <w:pPr>
        <w:ind w:left="709"/>
        <w:jc w:val="both"/>
        <w:rPr>
          <w:sz w:val="24"/>
          <w:szCs w:val="24"/>
        </w:rPr>
      </w:pPr>
      <w:r>
        <w:rPr>
          <w:sz w:val="24"/>
          <w:szCs w:val="24"/>
        </w:rPr>
        <w:t>Zakresy rzeczowe dla zadania nr 1 i zadania nr 2 zawierają załączniki nr 1d i 1e, do niniejszego załącznika.</w:t>
      </w:r>
    </w:p>
    <w:p w14:paraId="6B9A0EA0" w14:textId="77777777" w:rsidR="00475E66" w:rsidRPr="00BA6610" w:rsidRDefault="00475E66" w:rsidP="00BA6610">
      <w:pPr>
        <w:jc w:val="both"/>
        <w:rPr>
          <w:sz w:val="24"/>
          <w:szCs w:val="24"/>
        </w:rPr>
      </w:pPr>
    </w:p>
    <w:p w14:paraId="102FFDF9" w14:textId="77777777" w:rsidR="004C15C1" w:rsidRPr="00BA6610" w:rsidRDefault="00363954" w:rsidP="00BA6610">
      <w:pPr>
        <w:pStyle w:val="Akapitzlist"/>
        <w:numPr>
          <w:ilvl w:val="0"/>
          <w:numId w:val="32"/>
        </w:numPr>
        <w:jc w:val="both"/>
        <w:rPr>
          <w:rFonts w:eastAsiaTheme="minorHAnsi"/>
          <w:b/>
        </w:rPr>
      </w:pPr>
      <w:bookmarkStart w:id="91" w:name="_Toc67292092"/>
      <w:bookmarkStart w:id="92" w:name="_Hlk67822197"/>
      <w:r w:rsidRPr="00BA6610">
        <w:rPr>
          <w:b/>
          <w:bCs/>
        </w:rPr>
        <w:t xml:space="preserve">Lokalizacja: </w:t>
      </w:r>
      <w:r w:rsidR="004C15C1" w:rsidRPr="00BA6610">
        <w:rPr>
          <w:rFonts w:eastAsiaTheme="minorHAnsi"/>
          <w:bCs/>
        </w:rPr>
        <w:t>zlecanie prac geodezyjnych obejmuje</w:t>
      </w:r>
      <w:r w:rsidR="004C15C1" w:rsidRPr="00BA6610">
        <w:rPr>
          <w:rFonts w:eastAsiaTheme="minorHAnsi"/>
          <w:b/>
        </w:rPr>
        <w:t xml:space="preserve"> </w:t>
      </w:r>
      <w:r w:rsidR="004C15C1" w:rsidRPr="00BA6610">
        <w:rPr>
          <w:rFonts w:eastAsiaTheme="minorHAnsi"/>
          <w:bCs/>
        </w:rPr>
        <w:t>nieruchomości położone na terenie</w:t>
      </w:r>
      <w:r w:rsidR="004C15C1" w:rsidRPr="00BA6610">
        <w:rPr>
          <w:rFonts w:ascii="TimesNewRomanPSMT" w:eastAsiaTheme="minorHAnsi" w:hAnsi="TimesNewRomanPSMT" w:cs="TimesNewRomanPSMT"/>
          <w:lang w:eastAsia="en-US"/>
          <w14:ligatures w14:val="standardContextual"/>
        </w:rPr>
        <w:t xml:space="preserve"> Gminy Ruda Śląska, Gminy Zabrze oraz Gminy Katowice będące w dyspozycji PGG S.A. w Katowicach - Oddziału KWK w Likwidacji Ruch Wujek oraz Oddziału KWK w Likwidacji Ruch Bielszowice zgodnie z załącznikami mapowymi.</w:t>
      </w:r>
    </w:p>
    <w:p w14:paraId="1C2EF806" w14:textId="77777777" w:rsidR="00363954" w:rsidRPr="00BA6610" w:rsidRDefault="00363954" w:rsidP="00BA6610">
      <w:pPr>
        <w:pStyle w:val="Akapitzlist"/>
        <w:rPr>
          <w:rFonts w:eastAsiaTheme="minorHAnsi"/>
          <w:b/>
          <w:bCs/>
        </w:rPr>
      </w:pPr>
    </w:p>
    <w:p w14:paraId="50EDCB5B" w14:textId="77777777" w:rsidR="00602FAA" w:rsidRPr="00BA6610" w:rsidRDefault="00602FAA" w:rsidP="00BA6610">
      <w:pPr>
        <w:pStyle w:val="Akapitzlist"/>
        <w:numPr>
          <w:ilvl w:val="0"/>
          <w:numId w:val="32"/>
        </w:numPr>
        <w:jc w:val="both"/>
        <w:rPr>
          <w:rFonts w:eastAsiaTheme="minorHAnsi"/>
          <w:b/>
          <w:bCs/>
        </w:rPr>
      </w:pPr>
      <w:r w:rsidRPr="00BA6610">
        <w:rPr>
          <w:rFonts w:eastAsiaTheme="minorHAnsi"/>
          <w:b/>
          <w:bCs/>
        </w:rPr>
        <w:t>Termin realizacji zamówienia:</w:t>
      </w:r>
      <w:bookmarkEnd w:id="91"/>
    </w:p>
    <w:p w14:paraId="4D9F3F58" w14:textId="77777777" w:rsidR="00602FAA" w:rsidRPr="00BA6610" w:rsidRDefault="00602FAA" w:rsidP="00BA6610">
      <w:pPr>
        <w:pStyle w:val="Akapitzlist"/>
        <w:jc w:val="both"/>
        <w:rPr>
          <w:rFonts w:eastAsiaTheme="minorHAnsi"/>
        </w:rPr>
      </w:pPr>
      <w:r w:rsidRPr="00BA6610">
        <w:rPr>
          <w:rFonts w:eastAsiaTheme="minorHAnsi"/>
        </w:rPr>
        <w:t>określony w Załączniku nr 5 do SWZ – Istotne postanowienia umowy w §5.</w:t>
      </w:r>
    </w:p>
    <w:p w14:paraId="714DF246" w14:textId="77777777" w:rsidR="006005EB" w:rsidRPr="00BA6610" w:rsidRDefault="006005EB" w:rsidP="00BA6610">
      <w:pPr>
        <w:jc w:val="both"/>
        <w:rPr>
          <w:b/>
          <w:bCs/>
          <w:sz w:val="24"/>
          <w:szCs w:val="24"/>
        </w:rPr>
      </w:pPr>
      <w:bookmarkStart w:id="93" w:name="_Toc67292093"/>
      <w:bookmarkStart w:id="94" w:name="_Hlk67822291"/>
      <w:bookmarkEnd w:id="92"/>
    </w:p>
    <w:p w14:paraId="5654696E" w14:textId="77777777" w:rsidR="00602FAA" w:rsidRPr="00BA6610" w:rsidRDefault="008C0106" w:rsidP="00BA6610">
      <w:pPr>
        <w:pStyle w:val="Akapitzlist"/>
        <w:numPr>
          <w:ilvl w:val="0"/>
          <w:numId w:val="32"/>
        </w:numPr>
        <w:jc w:val="both"/>
        <w:rPr>
          <w:b/>
          <w:bCs/>
        </w:rPr>
      </w:pPr>
      <w:r w:rsidRPr="00BA6610">
        <w:rPr>
          <w:b/>
          <w:bCs/>
        </w:rPr>
        <w:t xml:space="preserve">Wymagania </w:t>
      </w:r>
      <w:r w:rsidR="00602FAA" w:rsidRPr="00BA6610">
        <w:rPr>
          <w:b/>
          <w:bCs/>
        </w:rPr>
        <w:t>prawne:</w:t>
      </w:r>
      <w:bookmarkEnd w:id="93"/>
    </w:p>
    <w:p w14:paraId="7F5D807E" w14:textId="77777777" w:rsidR="008C0106" w:rsidRPr="00BA6610" w:rsidRDefault="008C0106" w:rsidP="00BA6610">
      <w:pPr>
        <w:pStyle w:val="Akapitzlist"/>
        <w:tabs>
          <w:tab w:val="left" w:pos="284"/>
          <w:tab w:val="left" w:pos="2662"/>
        </w:tabs>
        <w:suppressAutoHyphens/>
        <w:overflowPunct w:val="0"/>
        <w:autoSpaceDE w:val="0"/>
        <w:autoSpaceDN w:val="0"/>
        <w:adjustRightInd w:val="0"/>
        <w:jc w:val="both"/>
      </w:pPr>
      <w:r w:rsidRPr="00BA6610">
        <w:t>Przedmiot zamówienia powinien być realizowany zgodnie z obowiązującymi przepisami prawa, w szczególności:</w:t>
      </w:r>
    </w:p>
    <w:bookmarkEnd w:id="94"/>
    <w:p w14:paraId="41175251" w14:textId="77777777" w:rsidR="004C15C1" w:rsidRPr="00BA6610" w:rsidRDefault="004C15C1" w:rsidP="00BA6610">
      <w:pPr>
        <w:pStyle w:val="Akapitzlist"/>
        <w:widowControl w:val="0"/>
        <w:numPr>
          <w:ilvl w:val="0"/>
          <w:numId w:val="91"/>
        </w:numPr>
        <w:adjustRightInd w:val="0"/>
        <w:jc w:val="both"/>
        <w:textAlignment w:val="baseline"/>
        <w:rPr>
          <w:bCs/>
        </w:rPr>
      </w:pPr>
      <w:r w:rsidRPr="00BA6610">
        <w:t xml:space="preserve">Ustawy z dnia 17.05.1989r. Prawo geodezyjne i kartograficzne (Dz.U. z 2025r. poz.1019 z </w:t>
      </w:r>
      <w:proofErr w:type="spellStart"/>
      <w:r w:rsidRPr="00BA6610">
        <w:t>póź</w:t>
      </w:r>
      <w:proofErr w:type="spellEnd"/>
      <w:r w:rsidRPr="00BA6610">
        <w:t>. zmianami).</w:t>
      </w:r>
    </w:p>
    <w:p w14:paraId="36BDC0AC" w14:textId="77777777" w:rsidR="004C15C1" w:rsidRPr="00BA6610" w:rsidRDefault="004C15C1" w:rsidP="00BA6610">
      <w:pPr>
        <w:pStyle w:val="Akapitzlist"/>
        <w:widowControl w:val="0"/>
        <w:numPr>
          <w:ilvl w:val="0"/>
          <w:numId w:val="91"/>
        </w:numPr>
        <w:adjustRightInd w:val="0"/>
        <w:jc w:val="both"/>
        <w:textAlignment w:val="baseline"/>
        <w:rPr>
          <w:bCs/>
        </w:rPr>
      </w:pPr>
      <w:r w:rsidRPr="00BA6610">
        <w:t xml:space="preserve">Ustawy z dnia 21.08.1997r. o gospodarce nieruchomościami (Dz.U. z 2024r. poz.1145 z </w:t>
      </w:r>
      <w:proofErr w:type="spellStart"/>
      <w:r w:rsidRPr="00BA6610">
        <w:t>póź</w:t>
      </w:r>
      <w:proofErr w:type="spellEnd"/>
      <w:r w:rsidRPr="00BA6610">
        <w:t>. zmianami).</w:t>
      </w:r>
    </w:p>
    <w:p w14:paraId="289558C2" w14:textId="77777777" w:rsidR="004C15C1" w:rsidRPr="00BA6610" w:rsidRDefault="004C15C1" w:rsidP="00BA6610">
      <w:pPr>
        <w:pStyle w:val="Akapitzlist"/>
        <w:widowControl w:val="0"/>
        <w:numPr>
          <w:ilvl w:val="0"/>
          <w:numId w:val="91"/>
        </w:numPr>
        <w:adjustRightInd w:val="0"/>
        <w:jc w:val="both"/>
        <w:textAlignment w:val="baseline"/>
        <w:rPr>
          <w:bCs/>
        </w:rPr>
      </w:pPr>
      <w:r w:rsidRPr="00BA6610">
        <w:t>Ustawy z dnia 07.07.1994r. – Prawo budowlane</w:t>
      </w:r>
      <w:proofErr w:type="gramStart"/>
      <w:r w:rsidRPr="00BA6610">
        <w:t xml:space="preserve">   (</w:t>
      </w:r>
      <w:proofErr w:type="gramEnd"/>
      <w:r w:rsidRPr="00BA6610">
        <w:t>Dz.U</w:t>
      </w:r>
      <w:r w:rsidR="0091088C" w:rsidRPr="00BA6610">
        <w:t>.</w:t>
      </w:r>
      <w:r w:rsidR="006A5F56" w:rsidRPr="00BA6610">
        <w:t xml:space="preserve"> </w:t>
      </w:r>
      <w:r w:rsidRPr="00BA6610">
        <w:t>z 2024r. poz.725).</w:t>
      </w:r>
    </w:p>
    <w:p w14:paraId="047ACEE4" w14:textId="77777777" w:rsidR="004C15C1" w:rsidRPr="00BA6610" w:rsidRDefault="004C15C1" w:rsidP="00BA6610">
      <w:pPr>
        <w:pStyle w:val="Akapitzlist"/>
        <w:widowControl w:val="0"/>
        <w:numPr>
          <w:ilvl w:val="0"/>
          <w:numId w:val="91"/>
        </w:numPr>
        <w:adjustRightInd w:val="0"/>
        <w:jc w:val="both"/>
        <w:textAlignment w:val="baseline"/>
        <w:rPr>
          <w:bCs/>
        </w:rPr>
      </w:pPr>
      <w:r w:rsidRPr="00BA6610">
        <w:t>Rozporządzenia Rady Ministrów z dnia 07.12. 2004 w sprawie sposobu i trybu dokonywania podziałów nieruchomości (Dz.U</w:t>
      </w:r>
      <w:r w:rsidR="0091088C" w:rsidRPr="00BA6610">
        <w:t>.</w:t>
      </w:r>
      <w:r w:rsidRPr="00BA6610">
        <w:t xml:space="preserve"> z 2004r nr 268, poz.2663).</w:t>
      </w:r>
    </w:p>
    <w:p w14:paraId="765FAE15" w14:textId="77777777" w:rsidR="004C15C1" w:rsidRPr="00BA6610" w:rsidRDefault="004C15C1" w:rsidP="00BA6610">
      <w:pPr>
        <w:pStyle w:val="Akapitzlist"/>
        <w:rPr>
          <w:bCs/>
        </w:rPr>
      </w:pPr>
      <w:r w:rsidRPr="00BA6610">
        <w:t>oraz inne obowiązujące przepisy prawa niezbędne do realizacji Zamówienia.</w:t>
      </w:r>
    </w:p>
    <w:p w14:paraId="4FA650BE" w14:textId="77777777" w:rsidR="004C15C1" w:rsidRPr="00BA6610" w:rsidRDefault="004C15C1" w:rsidP="00BA6610">
      <w:pPr>
        <w:pStyle w:val="Akapitzlist"/>
        <w:widowControl w:val="0"/>
        <w:numPr>
          <w:ilvl w:val="0"/>
          <w:numId w:val="91"/>
        </w:numPr>
        <w:adjustRightInd w:val="0"/>
        <w:ind w:left="709" w:hanging="425"/>
        <w:jc w:val="both"/>
        <w:textAlignment w:val="baseline"/>
      </w:pPr>
      <w:r w:rsidRPr="00BA6610">
        <w:t>Obwieszczenie Ministra Rozwoju i Technologii z dnia 18 października 2024 r. w sprawie ogłoszenia obowiązujących od dnia 1 stycznia 2025 r. stawek opłat za udostępnianie materiałów państwowego zasobu geodezyjnego i kartograficznego.</w:t>
      </w:r>
    </w:p>
    <w:p w14:paraId="3A745F44" w14:textId="77777777" w:rsidR="00602FAA" w:rsidRPr="00BA6610" w:rsidRDefault="00602FAA" w:rsidP="00BA6610">
      <w:pPr>
        <w:jc w:val="both"/>
        <w:rPr>
          <w:b/>
          <w:sz w:val="24"/>
          <w:szCs w:val="24"/>
          <w:lang w:val="cs-CZ"/>
        </w:rPr>
      </w:pPr>
    </w:p>
    <w:p w14:paraId="1D77902B" w14:textId="77777777" w:rsidR="00602FAA" w:rsidRPr="00BA6610" w:rsidRDefault="00602FAA" w:rsidP="00BA6610">
      <w:pPr>
        <w:pStyle w:val="Akapitzlist"/>
        <w:numPr>
          <w:ilvl w:val="0"/>
          <w:numId w:val="32"/>
        </w:numPr>
        <w:jc w:val="both"/>
        <w:rPr>
          <w:b/>
          <w:bCs/>
        </w:rPr>
      </w:pPr>
      <w:bookmarkStart w:id="95" w:name="_Toc67292094"/>
      <w:bookmarkStart w:id="96" w:name="_Hlk67824211"/>
      <w:r w:rsidRPr="00BA6610">
        <w:rPr>
          <w:b/>
          <w:bCs/>
        </w:rPr>
        <w:t>Wizja lokalna</w:t>
      </w:r>
      <w:bookmarkStart w:id="97" w:name="_Hlk67824164"/>
      <w:bookmarkEnd w:id="95"/>
      <w:r w:rsidR="00112408" w:rsidRPr="00BA6610">
        <w:rPr>
          <w:b/>
          <w:bCs/>
        </w:rPr>
        <w:t>:</w:t>
      </w:r>
    </w:p>
    <w:p w14:paraId="2187C830" w14:textId="77777777" w:rsidR="007F268A" w:rsidRPr="00BA6610" w:rsidRDefault="007F268A" w:rsidP="00BA6610">
      <w:pPr>
        <w:pStyle w:val="Akapitzlist"/>
        <w:numPr>
          <w:ilvl w:val="6"/>
          <w:numId w:val="88"/>
        </w:numPr>
        <w:ind w:left="1276" w:hanging="425"/>
        <w:jc w:val="both"/>
        <w:rPr>
          <w:b/>
          <w:bCs/>
          <w:color w:val="0070C0"/>
        </w:rPr>
      </w:pPr>
      <w:bookmarkStart w:id="98" w:name="_Hlk233095571"/>
      <w:r w:rsidRPr="00BA6610">
        <w:t xml:space="preserve">Zamawiający informuje, że udział w wizji lokalnej jest </w:t>
      </w:r>
      <w:r w:rsidRPr="00BA6610">
        <w:rPr>
          <w:b/>
          <w:bCs/>
        </w:rPr>
        <w:t xml:space="preserve">fakultatywny. </w:t>
      </w:r>
    </w:p>
    <w:p w14:paraId="597496F7" w14:textId="6EC5101A" w:rsidR="00030010" w:rsidRDefault="007F268A" w:rsidP="00BA6610">
      <w:pPr>
        <w:pStyle w:val="Akapitzlist"/>
        <w:numPr>
          <w:ilvl w:val="6"/>
          <w:numId w:val="88"/>
        </w:numPr>
        <w:ind w:left="1276" w:hanging="425"/>
        <w:jc w:val="both"/>
      </w:pPr>
      <w:r w:rsidRPr="00BA6610">
        <w:t>W celu ustalenia terminu odbycia wizji lokalnej Wykonawca powinien skontaktować się z</w:t>
      </w:r>
      <w:r w:rsidR="00030010">
        <w:t xml:space="preserve"> osobami:</w:t>
      </w:r>
    </w:p>
    <w:p w14:paraId="71178E69" w14:textId="2EFDD050" w:rsidR="007F268A" w:rsidRPr="00BA6610" w:rsidRDefault="00030010" w:rsidP="00030010">
      <w:pPr>
        <w:pStyle w:val="Akapitzlist"/>
        <w:ind w:left="1276"/>
        <w:jc w:val="both"/>
      </w:pPr>
      <w:r>
        <w:t>- Małgorzata Szczurek, tel. (32) 717 38 37</w:t>
      </w:r>
    </w:p>
    <w:p w14:paraId="3CA115D5" w14:textId="68C4754D" w:rsidR="00030010" w:rsidRDefault="00030010" w:rsidP="00030010">
      <w:pPr>
        <w:pStyle w:val="Akapitzlist"/>
        <w:ind w:left="1276"/>
        <w:jc w:val="both"/>
      </w:pPr>
      <w:r>
        <w:t>- Gabriela Habryka, tel. (32) 717 37 61</w:t>
      </w:r>
    </w:p>
    <w:p w14:paraId="56713890" w14:textId="2BD244AB" w:rsidR="007F268A" w:rsidRPr="00BA6610" w:rsidRDefault="007F268A" w:rsidP="00BA6610">
      <w:pPr>
        <w:pStyle w:val="Akapitzlist"/>
        <w:numPr>
          <w:ilvl w:val="6"/>
          <w:numId w:val="88"/>
        </w:numPr>
        <w:ind w:left="1276" w:hanging="425"/>
        <w:jc w:val="both"/>
      </w:pPr>
      <w:r w:rsidRPr="00BA6610">
        <w:lastRenderedPageBreak/>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5093CFF7" w14:textId="77777777" w:rsidR="007F268A" w:rsidRPr="00BA6610" w:rsidRDefault="007F268A" w:rsidP="00BA6610">
      <w:pPr>
        <w:pStyle w:val="Akapitzlist"/>
        <w:ind w:left="1276"/>
        <w:jc w:val="both"/>
      </w:pPr>
      <w:r w:rsidRPr="00BA6610">
        <w:t xml:space="preserve">Wszelkie pytania, wątpliwości oraz wnioski o wyjaśnienie treści SWZ Wykonawcy zobowiązani są składać wyłącznie za pośrednictwem platformy EFO, w terminach i na zasadach określonych w SWZ. Zamawiający udzieli odpowiedzi poprzez </w:t>
      </w:r>
      <w:r w:rsidR="005411FB" w:rsidRPr="00BA6610">
        <w:t xml:space="preserve">opublikowanie jej </w:t>
      </w:r>
      <w:r w:rsidRPr="00BA6610">
        <w:t>w Profilu nabywcy.</w:t>
      </w:r>
    </w:p>
    <w:bookmarkEnd w:id="98"/>
    <w:p w14:paraId="519E26E6" w14:textId="77777777" w:rsidR="00A36E71" w:rsidRPr="00BA6610" w:rsidRDefault="00A36E71" w:rsidP="00BA6610">
      <w:pPr>
        <w:pStyle w:val="Akapitzlist"/>
        <w:jc w:val="both"/>
        <w:rPr>
          <w:i/>
          <w:iCs/>
          <w:color w:val="0070C0"/>
        </w:rPr>
      </w:pPr>
    </w:p>
    <w:bookmarkEnd w:id="96"/>
    <w:p w14:paraId="3B471C2C" w14:textId="77777777" w:rsidR="00602FAA" w:rsidRPr="00BA6610" w:rsidRDefault="001F655F" w:rsidP="00BA6610">
      <w:pPr>
        <w:pStyle w:val="Akapitzlist"/>
        <w:numPr>
          <w:ilvl w:val="0"/>
          <w:numId w:val="32"/>
        </w:numPr>
        <w:jc w:val="both"/>
        <w:rPr>
          <w:b/>
          <w:bCs/>
        </w:rPr>
      </w:pPr>
      <w:r w:rsidRPr="00BA6610">
        <w:rPr>
          <w:b/>
          <w:bCs/>
        </w:rPr>
        <w:t>Opis przedmiotu zamówienia</w:t>
      </w:r>
      <w:r w:rsidR="00112408" w:rsidRPr="00BA6610">
        <w:rPr>
          <w:b/>
          <w:bCs/>
        </w:rPr>
        <w:t>:</w:t>
      </w:r>
    </w:p>
    <w:p w14:paraId="32109CED" w14:textId="77777777" w:rsidR="00C02016" w:rsidRPr="00BA6610" w:rsidRDefault="00C02016" w:rsidP="00BA6610">
      <w:pPr>
        <w:pStyle w:val="Akapitzlist"/>
        <w:rPr>
          <w:b/>
          <w:bCs/>
        </w:rPr>
      </w:pPr>
    </w:p>
    <w:p w14:paraId="4260FAE0" w14:textId="77777777" w:rsidR="004C15C1" w:rsidRPr="00BA6610" w:rsidRDefault="004C15C1" w:rsidP="00BA6610">
      <w:pPr>
        <w:pStyle w:val="Akapitzlist"/>
        <w:spacing w:after="120"/>
        <w:jc w:val="both"/>
        <w:rPr>
          <w:b/>
          <w:bCs/>
          <w:u w:val="single"/>
        </w:rPr>
      </w:pPr>
      <w:r w:rsidRPr="00BA6610">
        <w:rPr>
          <w:b/>
          <w:bCs/>
          <w:u w:val="single"/>
        </w:rPr>
        <w:t>Szczegółowy zakres umowy dla Zadania 1 oraz Zadania 2 obejmuje:</w:t>
      </w:r>
    </w:p>
    <w:p w14:paraId="1D8547DB"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sz w:val="24"/>
          <w:szCs w:val="24"/>
        </w:rPr>
        <w:t>Wykonanie dokumentów do celów prawnych.</w:t>
      </w:r>
    </w:p>
    <w:p w14:paraId="1D22664A"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sz w:val="24"/>
          <w:szCs w:val="24"/>
        </w:rPr>
        <w:t>Wykonanie wykazu zmian gruntowych do celów prawnych.</w:t>
      </w:r>
    </w:p>
    <w:p w14:paraId="4BBAF488"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sz w:val="24"/>
          <w:szCs w:val="24"/>
        </w:rPr>
        <w:t xml:space="preserve">Wykonanie wstępnego projektu podziału nieruchomości </w:t>
      </w:r>
      <w:r w:rsidR="00E5118F" w:rsidRPr="00BA6610">
        <w:rPr>
          <w:sz w:val="24"/>
          <w:szCs w:val="24"/>
        </w:rPr>
        <w:t>w</w:t>
      </w:r>
      <w:r w:rsidR="006C2947" w:rsidRPr="00BA6610">
        <w:rPr>
          <w:sz w:val="24"/>
          <w:szCs w:val="24"/>
        </w:rPr>
        <w:t>raz</w:t>
      </w:r>
      <w:r w:rsidR="00374D2D" w:rsidRPr="00BA6610">
        <w:rPr>
          <w:sz w:val="24"/>
          <w:szCs w:val="24"/>
        </w:rPr>
        <w:t xml:space="preserve"> z uzyskaniem P</w:t>
      </w:r>
      <w:r w:rsidR="006C2947" w:rsidRPr="00BA6610">
        <w:rPr>
          <w:sz w:val="24"/>
          <w:szCs w:val="24"/>
        </w:rPr>
        <w:t>ostanowienia opiniującego podział.</w:t>
      </w:r>
    </w:p>
    <w:p w14:paraId="5E43E277"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sz w:val="24"/>
          <w:szCs w:val="24"/>
        </w:rPr>
        <w:t>Wykonanie podziału nieruchomości,</w:t>
      </w:r>
      <w:r w:rsidR="006C2947" w:rsidRPr="00BA6610">
        <w:rPr>
          <w:sz w:val="24"/>
          <w:szCs w:val="24"/>
        </w:rPr>
        <w:t xml:space="preserve"> wraz z uzys</w:t>
      </w:r>
      <w:r w:rsidR="00374D2D" w:rsidRPr="00BA6610">
        <w:rPr>
          <w:sz w:val="24"/>
          <w:szCs w:val="24"/>
        </w:rPr>
        <w:t>kaniem D</w:t>
      </w:r>
      <w:r w:rsidR="006C2947" w:rsidRPr="00BA6610">
        <w:rPr>
          <w:sz w:val="24"/>
          <w:szCs w:val="24"/>
        </w:rPr>
        <w:t>ecyzji zatwierdzającej podział</w:t>
      </w:r>
      <w:r w:rsidRPr="00BA6610">
        <w:rPr>
          <w:sz w:val="24"/>
          <w:szCs w:val="24"/>
        </w:rPr>
        <w:t xml:space="preserve"> </w:t>
      </w:r>
      <w:r w:rsidR="00E5118F" w:rsidRPr="00BA6610">
        <w:rPr>
          <w:sz w:val="24"/>
          <w:szCs w:val="24"/>
        </w:rPr>
        <w:t>nieruchomoś</w:t>
      </w:r>
      <w:r w:rsidR="00E5736A" w:rsidRPr="00BA6610">
        <w:rPr>
          <w:sz w:val="24"/>
          <w:szCs w:val="24"/>
        </w:rPr>
        <w:t xml:space="preserve">ci </w:t>
      </w:r>
      <w:r w:rsidRPr="00BA6610">
        <w:rPr>
          <w:sz w:val="24"/>
          <w:szCs w:val="24"/>
        </w:rPr>
        <w:t>poprzedzone wznowieniem, wyznaczeniem, ustaleniem granic z uwzględnieniem ewentualnego pomiaru uzupełniającego, okazaniem granic z zastosowaniem pojedynczej działki powstałej w wyniku podziału jako jednostki kalkulacyjnej. Przyjmuje się, iż pod pojęciem nieruchomości rozumiemy działkę lub kompleks działek przylegających do siebie, ujętych w jednej księdze wieczystej.</w:t>
      </w:r>
    </w:p>
    <w:p w14:paraId="6D53DFFF"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sz w:val="24"/>
          <w:szCs w:val="24"/>
        </w:rPr>
        <w:t>Stabilizacja nowych punktów granicznych po wydaniu ostatecznej decyzji podziałowej. </w:t>
      </w:r>
    </w:p>
    <w:p w14:paraId="45C521A3"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sz w:val="24"/>
          <w:szCs w:val="24"/>
        </w:rPr>
        <w:t xml:space="preserve">Inwentaryzacja powykonawcza prac budowlanych (wyburzenia).  </w:t>
      </w:r>
    </w:p>
    <w:p w14:paraId="36A8488D"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sz w:val="24"/>
          <w:szCs w:val="24"/>
        </w:rPr>
        <w:t xml:space="preserve">Inwentaryzacja powykonawcza prac budowlanych (naniesienia).  </w:t>
      </w:r>
    </w:p>
    <w:p w14:paraId="70F416FF"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sz w:val="24"/>
          <w:szCs w:val="24"/>
        </w:rPr>
        <w:t>Sporządzenie kartoteki obiektu kubaturowego.</w:t>
      </w:r>
    </w:p>
    <w:p w14:paraId="5F23234E"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sz w:val="24"/>
          <w:szCs w:val="24"/>
        </w:rPr>
        <w:t xml:space="preserve">Wznowienie znaków granicznych. </w:t>
      </w:r>
    </w:p>
    <w:p w14:paraId="620E4C1D"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sz w:val="24"/>
          <w:szCs w:val="24"/>
        </w:rPr>
        <w:t xml:space="preserve">Sporządzenie dokumentacji do ustanowienia służebności gruntowej oraz służebności </w:t>
      </w:r>
      <w:proofErr w:type="spellStart"/>
      <w:r w:rsidRPr="00BA6610">
        <w:rPr>
          <w:sz w:val="24"/>
          <w:szCs w:val="24"/>
        </w:rPr>
        <w:t>przesyłu</w:t>
      </w:r>
      <w:proofErr w:type="spellEnd"/>
      <w:r w:rsidRPr="00BA6610">
        <w:rPr>
          <w:sz w:val="24"/>
          <w:szCs w:val="24"/>
        </w:rPr>
        <w:t>.</w:t>
      </w:r>
    </w:p>
    <w:p w14:paraId="598ADA23" w14:textId="75DDDD38" w:rsidR="004C15C1" w:rsidRPr="00BA6610" w:rsidRDefault="00233093" w:rsidP="00BA6610">
      <w:pPr>
        <w:widowControl w:val="0"/>
        <w:numPr>
          <w:ilvl w:val="1"/>
          <w:numId w:val="93"/>
        </w:numPr>
        <w:tabs>
          <w:tab w:val="left" w:pos="567"/>
        </w:tabs>
        <w:adjustRightInd w:val="0"/>
        <w:jc w:val="both"/>
        <w:textAlignment w:val="baseline"/>
        <w:rPr>
          <w:sz w:val="24"/>
          <w:szCs w:val="24"/>
        </w:rPr>
      </w:pPr>
      <w:r>
        <w:rPr>
          <w:rFonts w:eastAsia="Calibri"/>
          <w:sz w:val="24"/>
          <w:szCs w:val="24"/>
          <w:lang w:eastAsia="en-US"/>
        </w:rPr>
        <w:t>Sporządzenie map</w:t>
      </w:r>
      <w:r w:rsidR="004C15C1" w:rsidRPr="00BA6610">
        <w:rPr>
          <w:rFonts w:eastAsia="Calibri"/>
          <w:sz w:val="24"/>
          <w:szCs w:val="24"/>
          <w:lang w:eastAsia="en-US"/>
        </w:rPr>
        <w:t xml:space="preserve"> do celów projektowych.</w:t>
      </w:r>
    </w:p>
    <w:p w14:paraId="3EDF563E" w14:textId="77777777" w:rsidR="004C15C1" w:rsidRPr="00BA6610" w:rsidRDefault="004C15C1" w:rsidP="00BA6610">
      <w:pPr>
        <w:widowControl w:val="0"/>
        <w:numPr>
          <w:ilvl w:val="1"/>
          <w:numId w:val="93"/>
        </w:numPr>
        <w:tabs>
          <w:tab w:val="left" w:pos="567"/>
        </w:tabs>
        <w:adjustRightInd w:val="0"/>
        <w:jc w:val="both"/>
        <w:textAlignment w:val="baseline"/>
        <w:rPr>
          <w:sz w:val="24"/>
          <w:szCs w:val="24"/>
        </w:rPr>
      </w:pPr>
      <w:r w:rsidRPr="00BA6610">
        <w:rPr>
          <w:rFonts w:eastAsia="Calibri"/>
          <w:sz w:val="24"/>
          <w:szCs w:val="24"/>
          <w:lang w:eastAsia="en-US"/>
        </w:rPr>
        <w:t xml:space="preserve">Sporządzenie dokumentacji geodezyjnej </w:t>
      </w:r>
      <w:r w:rsidR="00E5118F" w:rsidRPr="00BA6610">
        <w:rPr>
          <w:rFonts w:eastAsia="Calibri"/>
          <w:sz w:val="24"/>
          <w:szCs w:val="24"/>
          <w:lang w:eastAsia="en-US"/>
        </w:rPr>
        <w:t>w celu zmiany użytku gruntowego</w:t>
      </w:r>
      <w:r w:rsidRPr="00BA6610">
        <w:rPr>
          <w:rFonts w:eastAsia="Calibri"/>
          <w:sz w:val="24"/>
          <w:szCs w:val="24"/>
          <w:lang w:eastAsia="en-US"/>
        </w:rPr>
        <w:t xml:space="preserve"> </w:t>
      </w:r>
      <w:r w:rsidR="00E5118F" w:rsidRPr="00BA6610">
        <w:rPr>
          <w:rFonts w:eastAsia="Calibri"/>
          <w:sz w:val="24"/>
          <w:szCs w:val="24"/>
          <w:lang w:eastAsia="en-US"/>
        </w:rPr>
        <w:t>wraz z wprowadzeniem zmian do zasobu geodezyjnego</w:t>
      </w:r>
    </w:p>
    <w:p w14:paraId="18FC6716" w14:textId="77777777" w:rsidR="004C15C1" w:rsidRPr="00BA6610" w:rsidRDefault="004C15C1" w:rsidP="00BA6610">
      <w:pPr>
        <w:jc w:val="both"/>
        <w:rPr>
          <w:rFonts w:eastAsia="Calibri"/>
          <w:b/>
          <w:bCs/>
          <w:sz w:val="24"/>
          <w:szCs w:val="24"/>
          <w:lang w:eastAsia="en-US"/>
        </w:rPr>
      </w:pPr>
    </w:p>
    <w:p w14:paraId="260B7350" w14:textId="77777777" w:rsidR="004C15C1" w:rsidRPr="00BA6610" w:rsidRDefault="004C15C1" w:rsidP="00BA6610">
      <w:pPr>
        <w:jc w:val="both"/>
        <w:rPr>
          <w:rFonts w:eastAsia="Arial Unicode MS"/>
          <w:b/>
          <w:sz w:val="24"/>
          <w:szCs w:val="24"/>
          <w:u w:val="single"/>
        </w:rPr>
      </w:pPr>
      <w:r w:rsidRPr="00BA6610">
        <w:rPr>
          <w:rFonts w:eastAsia="Arial Unicode MS"/>
          <w:b/>
          <w:sz w:val="24"/>
          <w:szCs w:val="24"/>
        </w:rPr>
        <w:t xml:space="preserve">           </w:t>
      </w:r>
      <w:r w:rsidRPr="00BA6610">
        <w:rPr>
          <w:rFonts w:eastAsia="Arial Unicode MS"/>
          <w:b/>
          <w:sz w:val="24"/>
          <w:szCs w:val="24"/>
          <w:u w:val="single"/>
        </w:rPr>
        <w:t>Uwarunkowania techniczne przedmiotu umowy:</w:t>
      </w:r>
    </w:p>
    <w:p w14:paraId="20538002" w14:textId="77777777" w:rsidR="004C15C1" w:rsidRPr="00BA6610" w:rsidRDefault="004C15C1" w:rsidP="00BA6610">
      <w:pPr>
        <w:jc w:val="both"/>
        <w:rPr>
          <w:rFonts w:eastAsia="Calibri"/>
          <w:sz w:val="24"/>
          <w:szCs w:val="24"/>
          <w:lang w:eastAsia="en-US"/>
        </w:rPr>
      </w:pPr>
    </w:p>
    <w:p w14:paraId="3E628C31" w14:textId="77777777" w:rsidR="004C15C1" w:rsidRPr="00BA6610" w:rsidRDefault="004C15C1" w:rsidP="00BA6610">
      <w:pPr>
        <w:numPr>
          <w:ilvl w:val="0"/>
          <w:numId w:val="92"/>
        </w:numPr>
        <w:tabs>
          <w:tab w:val="clear" w:pos="360"/>
          <w:tab w:val="left" w:pos="851"/>
          <w:tab w:val="num" w:pos="993"/>
        </w:tabs>
        <w:snapToGrid w:val="0"/>
        <w:ind w:left="993" w:hanging="284"/>
        <w:jc w:val="both"/>
        <w:rPr>
          <w:bCs/>
          <w:sz w:val="24"/>
          <w:szCs w:val="24"/>
          <w:lang w:eastAsia="ar-SA"/>
        </w:rPr>
      </w:pPr>
      <w:r w:rsidRPr="00BA6610">
        <w:rPr>
          <w:b/>
          <w:sz w:val="24"/>
          <w:szCs w:val="24"/>
          <w:lang w:eastAsia="ar-SA"/>
        </w:rPr>
        <w:t>Wykonanie dokumentów do celów</w:t>
      </w:r>
      <w:r w:rsidRPr="00BA6610">
        <w:rPr>
          <w:bCs/>
          <w:sz w:val="24"/>
          <w:szCs w:val="24"/>
          <w:lang w:eastAsia="ar-SA"/>
        </w:rPr>
        <w:t xml:space="preserve"> </w:t>
      </w:r>
      <w:r w:rsidRPr="00BA6610">
        <w:rPr>
          <w:b/>
          <w:bCs/>
          <w:sz w:val="24"/>
          <w:szCs w:val="24"/>
          <w:lang w:eastAsia="ar-SA"/>
        </w:rPr>
        <w:t>prawnych</w:t>
      </w:r>
      <w:r w:rsidRPr="00BA6610">
        <w:rPr>
          <w:bCs/>
          <w:sz w:val="24"/>
          <w:szCs w:val="24"/>
          <w:lang w:eastAsia="ar-SA"/>
        </w:rPr>
        <w:t xml:space="preserve"> zostanie uznane za zakończone po przekazaniu Zamawiającemu przez Wykonawcę mapy do celów prawnych </w:t>
      </w:r>
      <w:proofErr w:type="spellStart"/>
      <w:r w:rsidRPr="00BA6610">
        <w:rPr>
          <w:bCs/>
          <w:sz w:val="24"/>
          <w:szCs w:val="24"/>
          <w:lang w:eastAsia="ar-SA"/>
        </w:rPr>
        <w:t>zaklauzulowanej</w:t>
      </w:r>
      <w:proofErr w:type="spellEnd"/>
      <w:r w:rsidRPr="00BA6610">
        <w:rPr>
          <w:bCs/>
          <w:sz w:val="24"/>
          <w:szCs w:val="24"/>
          <w:lang w:eastAsia="ar-SA"/>
        </w:rPr>
        <w:t xml:space="preserve"> przez właściwe Starostwo Powiatowe.</w:t>
      </w:r>
    </w:p>
    <w:p w14:paraId="65A907DE" w14:textId="77777777" w:rsidR="004C15C1" w:rsidRPr="00BA6610" w:rsidRDefault="004C15C1" w:rsidP="00BA6610">
      <w:pPr>
        <w:tabs>
          <w:tab w:val="left" w:pos="851"/>
        </w:tabs>
        <w:snapToGrid w:val="0"/>
        <w:ind w:left="360"/>
        <w:jc w:val="both"/>
        <w:rPr>
          <w:bCs/>
          <w:sz w:val="24"/>
          <w:szCs w:val="24"/>
          <w:lang w:eastAsia="ar-SA"/>
        </w:rPr>
      </w:pPr>
    </w:p>
    <w:p w14:paraId="209FC836" w14:textId="77777777" w:rsidR="00E5736A" w:rsidRPr="00BA6610" w:rsidRDefault="004C15C1" w:rsidP="00BA6610">
      <w:pPr>
        <w:numPr>
          <w:ilvl w:val="0"/>
          <w:numId w:val="92"/>
        </w:numPr>
        <w:tabs>
          <w:tab w:val="left" w:pos="851"/>
        </w:tabs>
        <w:snapToGrid w:val="0"/>
        <w:ind w:left="993" w:hanging="284"/>
        <w:jc w:val="both"/>
        <w:rPr>
          <w:bCs/>
          <w:sz w:val="24"/>
          <w:szCs w:val="24"/>
          <w:lang w:eastAsia="ar-SA"/>
        </w:rPr>
      </w:pPr>
      <w:r w:rsidRPr="00BA6610">
        <w:rPr>
          <w:b/>
          <w:sz w:val="24"/>
          <w:szCs w:val="24"/>
          <w:lang w:eastAsia="ar-SA"/>
        </w:rPr>
        <w:t>Wykonanie wykazu zmian gruntowych do celów prawnych</w:t>
      </w:r>
      <w:r w:rsidRPr="00BA6610">
        <w:rPr>
          <w:bCs/>
          <w:sz w:val="24"/>
          <w:szCs w:val="24"/>
          <w:lang w:eastAsia="ar-SA"/>
        </w:rPr>
        <w:t xml:space="preserve"> zostanie uznane </w:t>
      </w:r>
      <w:r w:rsidRPr="00BA6610">
        <w:rPr>
          <w:b/>
          <w:sz w:val="24"/>
          <w:szCs w:val="24"/>
          <w:lang w:eastAsia="ar-SA"/>
        </w:rPr>
        <w:t xml:space="preserve">     </w:t>
      </w:r>
      <w:r w:rsidRPr="00BA6610">
        <w:rPr>
          <w:bCs/>
          <w:sz w:val="24"/>
          <w:szCs w:val="24"/>
          <w:lang w:eastAsia="ar-SA"/>
        </w:rPr>
        <w:t xml:space="preserve">za zakończone po przekazaniu Zamawiającemu przez Wykonawcę wykazu      synchronizacyjnego lub wykazu zmian gruntowych lub wykazu zmian danych ewidencyjnych. </w:t>
      </w:r>
    </w:p>
    <w:p w14:paraId="2CD07D0F" w14:textId="77777777" w:rsidR="00E5736A" w:rsidRPr="00BA6610" w:rsidRDefault="00E5736A" w:rsidP="00BA6610">
      <w:pPr>
        <w:pStyle w:val="Akapitzlist"/>
        <w:rPr>
          <w:b/>
          <w:lang w:eastAsia="ar-SA"/>
        </w:rPr>
      </w:pPr>
    </w:p>
    <w:p w14:paraId="555A8030" w14:textId="77777777" w:rsidR="004C15C1" w:rsidRPr="00BA6610" w:rsidRDefault="004C15C1" w:rsidP="00BA6610">
      <w:pPr>
        <w:numPr>
          <w:ilvl w:val="0"/>
          <w:numId w:val="92"/>
        </w:numPr>
        <w:tabs>
          <w:tab w:val="left" w:pos="851"/>
        </w:tabs>
        <w:snapToGrid w:val="0"/>
        <w:ind w:left="993" w:hanging="284"/>
        <w:jc w:val="both"/>
        <w:rPr>
          <w:b/>
          <w:bCs/>
          <w:sz w:val="24"/>
          <w:szCs w:val="24"/>
          <w:lang w:eastAsia="ar-SA"/>
        </w:rPr>
      </w:pPr>
      <w:r w:rsidRPr="00BA6610">
        <w:rPr>
          <w:b/>
          <w:sz w:val="24"/>
          <w:szCs w:val="24"/>
          <w:lang w:eastAsia="ar-SA"/>
        </w:rPr>
        <w:t>Wykonanie wstępnego projektu podziału nieruchomości</w:t>
      </w:r>
      <w:r w:rsidR="00E5736A" w:rsidRPr="00BA6610">
        <w:rPr>
          <w:sz w:val="24"/>
          <w:szCs w:val="24"/>
        </w:rPr>
        <w:t xml:space="preserve"> </w:t>
      </w:r>
      <w:r w:rsidR="00E5736A" w:rsidRPr="00BA6610">
        <w:rPr>
          <w:b/>
          <w:sz w:val="24"/>
          <w:szCs w:val="24"/>
        </w:rPr>
        <w:t>wraz z uzyskaniem Postanowienia opiniującego podział.</w:t>
      </w:r>
    </w:p>
    <w:p w14:paraId="0BF4A62E" w14:textId="77777777" w:rsidR="004C15C1" w:rsidRPr="00BA6610" w:rsidRDefault="004C15C1" w:rsidP="00BA6610">
      <w:pPr>
        <w:pStyle w:val="Akapitzlist"/>
        <w:snapToGrid w:val="0"/>
        <w:ind w:left="851"/>
        <w:jc w:val="both"/>
        <w:rPr>
          <w:lang w:eastAsia="ar-SA"/>
        </w:rPr>
      </w:pPr>
      <w:r w:rsidRPr="00BA6610">
        <w:rPr>
          <w:lang w:eastAsia="ar-SA"/>
        </w:rPr>
        <w:t>Wykonanie wstępnego projektu podziału zostanie uznane za zakończone</w:t>
      </w:r>
      <w:r w:rsidR="00C327A9" w:rsidRPr="00BA6610">
        <w:rPr>
          <w:lang w:eastAsia="ar-SA"/>
        </w:rPr>
        <w:t>,</w:t>
      </w:r>
      <w:r w:rsidRPr="00BA6610">
        <w:rPr>
          <w:lang w:eastAsia="ar-SA"/>
        </w:rPr>
        <w:t xml:space="preserve"> po przekazaniu Zamawiającemu przez Wykonawcę po 1 egzemplarzu dla każdego </w:t>
      </w:r>
      <w:r w:rsidRPr="00BA6610">
        <w:rPr>
          <w:lang w:eastAsia="ar-SA"/>
        </w:rPr>
        <w:lastRenderedPageBreak/>
        <w:t>współwłaściciela i 3 egzemplarzy dla Urzędu, wstępnego projektu podziału, opracowanego na kopi mapy zasadniczej jako załącznika do Postanowienia.</w:t>
      </w:r>
    </w:p>
    <w:p w14:paraId="4397E609" w14:textId="77777777" w:rsidR="004C15C1" w:rsidRPr="00BA6610" w:rsidRDefault="004C15C1" w:rsidP="00BA6610">
      <w:pPr>
        <w:snapToGrid w:val="0"/>
        <w:ind w:left="851"/>
        <w:jc w:val="both"/>
        <w:rPr>
          <w:sz w:val="24"/>
          <w:szCs w:val="24"/>
          <w:lang w:eastAsia="ar-SA"/>
        </w:rPr>
      </w:pPr>
    </w:p>
    <w:p w14:paraId="3560D15E" w14:textId="77777777" w:rsidR="004C15C1" w:rsidRPr="00BA6610" w:rsidRDefault="004C15C1" w:rsidP="00BA6610">
      <w:pPr>
        <w:pStyle w:val="Akapitzlist"/>
        <w:numPr>
          <w:ilvl w:val="0"/>
          <w:numId w:val="92"/>
        </w:numPr>
        <w:tabs>
          <w:tab w:val="clear" w:pos="360"/>
        </w:tabs>
        <w:snapToGrid w:val="0"/>
        <w:ind w:left="851" w:hanging="284"/>
        <w:jc w:val="both"/>
        <w:rPr>
          <w:bCs/>
          <w:lang w:eastAsia="ar-SA"/>
        </w:rPr>
      </w:pPr>
      <w:r w:rsidRPr="00BA6610">
        <w:rPr>
          <w:b/>
          <w:lang w:eastAsia="ar-SA"/>
        </w:rPr>
        <w:t>Wykonanie podziału nieruchomości</w:t>
      </w:r>
      <w:r w:rsidR="00E5736A" w:rsidRPr="00BA6610">
        <w:rPr>
          <w:b/>
          <w:lang w:eastAsia="ar-SA"/>
        </w:rPr>
        <w:t xml:space="preserve"> </w:t>
      </w:r>
      <w:r w:rsidR="00E5736A" w:rsidRPr="00BA6610">
        <w:rPr>
          <w:b/>
        </w:rPr>
        <w:t>z uzyskaniem Decyzji zatwierdzającej podział nieruchomości</w:t>
      </w:r>
      <w:r w:rsidR="00437BC8" w:rsidRPr="00BA6610">
        <w:rPr>
          <w:b/>
        </w:rPr>
        <w:t>.</w:t>
      </w:r>
      <w:r w:rsidR="00437BC8" w:rsidRPr="00BA6610">
        <w:t xml:space="preserve"> </w:t>
      </w:r>
      <w:r w:rsidRPr="00BA6610">
        <w:rPr>
          <w:bCs/>
          <w:lang w:eastAsia="ar-SA"/>
        </w:rPr>
        <w:t xml:space="preserve">Wykonawca przekazuje Zamawiającemu wszelką dokumentację określoną przez organ administracji prowadzący postępowanie podziałowe, niezbędną do złożenia przez Zamawiającego wniosku o wszczęcie postępowania podziałowego: wstępny projekt podziału/mapę z projektem podziału, projektowany wykaz zmian gruntowych, wykaz synchronizacyjny, protokół przejęcia granic itp. </w:t>
      </w:r>
    </w:p>
    <w:p w14:paraId="5E4CE4C7" w14:textId="77777777" w:rsidR="004C15C1" w:rsidRPr="00BA6610" w:rsidRDefault="004C15C1" w:rsidP="00BA6610">
      <w:pPr>
        <w:pStyle w:val="Akapitzlist"/>
        <w:snapToGrid w:val="0"/>
        <w:ind w:left="851"/>
        <w:jc w:val="both"/>
        <w:rPr>
          <w:bCs/>
          <w:lang w:eastAsia="ar-SA"/>
        </w:rPr>
      </w:pPr>
      <w:r w:rsidRPr="00BA6610">
        <w:rPr>
          <w:bCs/>
          <w:lang w:eastAsia="ar-SA"/>
        </w:rPr>
        <w:t xml:space="preserve">Wykonanie podziału nieruchomości obejmuje techniczne przeprowadzenie pomiaru, w tym przyjęcie granic nieruchomości, zakończone operatem pomiarowym wraz z uzupełnieniem treści mapy zasadniczej i aktualizacją kartotek budynków, o ile okaże się niezbędna. Jeżeli organ administracji, prowadzący postępowanie podziałowe, uzna za konieczne przeprowadzenie w toku tego postępowania wznowienia granic nieruchomości, ustalenia granic nieruchomości, Wykonawca będzie zobowiązany przeprowadzić te czynności </w:t>
      </w:r>
      <w:r w:rsidRPr="00BA6610">
        <w:rPr>
          <w:bCs/>
          <w:lang w:eastAsia="ar-SA"/>
        </w:rPr>
        <w:br/>
        <w:t xml:space="preserve">w ramach wynagrodzenia przyjętego w umowie. </w:t>
      </w:r>
    </w:p>
    <w:p w14:paraId="46F19A22" w14:textId="77777777" w:rsidR="004C15C1" w:rsidRPr="00BA6610" w:rsidRDefault="004C15C1" w:rsidP="00BA6610">
      <w:pPr>
        <w:pStyle w:val="Akapitzlist"/>
        <w:tabs>
          <w:tab w:val="left" w:pos="851"/>
        </w:tabs>
        <w:snapToGrid w:val="0"/>
        <w:ind w:left="851"/>
        <w:jc w:val="both"/>
        <w:rPr>
          <w:bCs/>
          <w:lang w:eastAsia="ar-SA"/>
        </w:rPr>
      </w:pPr>
      <w:r w:rsidRPr="00BA6610">
        <w:rPr>
          <w:bCs/>
          <w:lang w:eastAsia="ar-SA"/>
        </w:rPr>
        <w:t xml:space="preserve">Postępowanie podziałowe </w:t>
      </w:r>
      <w:r w:rsidR="00C327A9" w:rsidRPr="00BA6610">
        <w:rPr>
          <w:bCs/>
          <w:lang w:eastAsia="ar-SA"/>
        </w:rPr>
        <w:t xml:space="preserve">zostanie uznane za zakończone po </w:t>
      </w:r>
      <w:r w:rsidR="00C327A9" w:rsidRPr="00BA6610">
        <w:t xml:space="preserve">uzyskaniu Decyzji zatwierdzającej podział nieruchomości i </w:t>
      </w:r>
      <w:r w:rsidRPr="00BA6610">
        <w:rPr>
          <w:bCs/>
          <w:lang w:eastAsia="ar-SA"/>
        </w:rPr>
        <w:t>przekazaniu Zamawiającemu przez Wykonawcę:</w:t>
      </w:r>
    </w:p>
    <w:p w14:paraId="3DB2DD26" w14:textId="77777777" w:rsidR="004C15C1" w:rsidRPr="00BA6610" w:rsidRDefault="004C15C1" w:rsidP="00BA6610">
      <w:pPr>
        <w:pStyle w:val="Akapitzlist"/>
        <w:tabs>
          <w:tab w:val="left" w:pos="851"/>
        </w:tabs>
        <w:snapToGrid w:val="0"/>
        <w:ind w:left="851"/>
        <w:jc w:val="both"/>
        <w:rPr>
          <w:bCs/>
        </w:rPr>
      </w:pPr>
      <w:r w:rsidRPr="00BA6610">
        <w:rPr>
          <w:bCs/>
        </w:rPr>
        <w:t xml:space="preserve">    - po 1 egzemplarzu dla każdego współwłaściciela, 2 egzemplarze dla Urzędu, </w:t>
      </w:r>
      <w:r w:rsidRPr="00BA6610">
        <w:rPr>
          <w:bCs/>
        </w:rPr>
        <w:br/>
        <w:t xml:space="preserve">       1 egzemplarza dla każdej Księgi Wieczystej, kopii wykazu zmian danych</w:t>
      </w:r>
    </w:p>
    <w:p w14:paraId="11DAC9A2" w14:textId="77777777" w:rsidR="004C15C1" w:rsidRPr="00BA6610" w:rsidRDefault="004C15C1" w:rsidP="00BA6610">
      <w:pPr>
        <w:pStyle w:val="Akapitzlist"/>
        <w:tabs>
          <w:tab w:val="left" w:pos="851"/>
        </w:tabs>
        <w:snapToGrid w:val="0"/>
        <w:ind w:left="851"/>
        <w:jc w:val="both"/>
        <w:rPr>
          <w:bCs/>
        </w:rPr>
      </w:pPr>
      <w:r w:rsidRPr="00BA6610">
        <w:rPr>
          <w:bCs/>
        </w:rPr>
        <w:t xml:space="preserve">       ewidencyjnych i wykazu synchronizacyjnego, o ile wystąpiła konieczność jego</w:t>
      </w:r>
    </w:p>
    <w:p w14:paraId="117602A1" w14:textId="77777777" w:rsidR="004C15C1" w:rsidRPr="00BA6610" w:rsidRDefault="004C15C1" w:rsidP="00BA6610">
      <w:pPr>
        <w:pStyle w:val="Akapitzlist"/>
        <w:tabs>
          <w:tab w:val="left" w:pos="851"/>
        </w:tabs>
        <w:snapToGrid w:val="0"/>
        <w:ind w:left="851"/>
        <w:jc w:val="both"/>
        <w:rPr>
          <w:bCs/>
        </w:rPr>
      </w:pPr>
      <w:r w:rsidRPr="00BA6610">
        <w:rPr>
          <w:bCs/>
        </w:rPr>
        <w:t xml:space="preserve">       sporządzenia,</w:t>
      </w:r>
    </w:p>
    <w:p w14:paraId="774F857E" w14:textId="77777777" w:rsidR="004C15C1" w:rsidRPr="00BA6610" w:rsidRDefault="004C15C1" w:rsidP="00BA6610">
      <w:pPr>
        <w:pStyle w:val="Akapitzlist"/>
        <w:snapToGrid w:val="0"/>
        <w:ind w:left="993"/>
        <w:jc w:val="both"/>
        <w:rPr>
          <w:bCs/>
          <w:lang w:eastAsia="ar-SA"/>
        </w:rPr>
      </w:pPr>
      <w:r w:rsidRPr="00BA6610">
        <w:rPr>
          <w:bCs/>
          <w:lang w:eastAsia="ar-SA"/>
        </w:rPr>
        <w:t xml:space="preserve"> -  wykazu współrzędnych nowych punktów granicznych</w:t>
      </w:r>
      <w:r w:rsidR="00F6120F" w:rsidRPr="00BA6610">
        <w:rPr>
          <w:bCs/>
          <w:lang w:eastAsia="ar-SA"/>
        </w:rPr>
        <w:t xml:space="preserve"> </w:t>
      </w:r>
      <w:r w:rsidRPr="00BA6610">
        <w:rPr>
          <w:bCs/>
          <w:lang w:eastAsia="ar-SA"/>
        </w:rPr>
        <w:t>w obowiązującym układzie odniesienia.</w:t>
      </w:r>
    </w:p>
    <w:p w14:paraId="40C13D04" w14:textId="77777777" w:rsidR="004C15C1" w:rsidRPr="00BA6610" w:rsidRDefault="004C15C1" w:rsidP="00BA6610">
      <w:pPr>
        <w:snapToGrid w:val="0"/>
        <w:ind w:left="709"/>
        <w:jc w:val="both"/>
        <w:rPr>
          <w:bCs/>
          <w:sz w:val="24"/>
          <w:szCs w:val="24"/>
          <w:lang w:eastAsia="ar-SA"/>
        </w:rPr>
      </w:pPr>
    </w:p>
    <w:p w14:paraId="504EA13D" w14:textId="77777777" w:rsidR="004C15C1" w:rsidRPr="00BA6610" w:rsidRDefault="004C15C1" w:rsidP="00BA6610">
      <w:pPr>
        <w:pStyle w:val="Akapitzlist"/>
        <w:numPr>
          <w:ilvl w:val="0"/>
          <w:numId w:val="92"/>
        </w:numPr>
        <w:tabs>
          <w:tab w:val="clear" w:pos="360"/>
        </w:tabs>
        <w:snapToGrid w:val="0"/>
        <w:ind w:left="851" w:hanging="284"/>
        <w:jc w:val="both"/>
        <w:rPr>
          <w:bCs/>
          <w:lang w:eastAsia="ar-SA"/>
        </w:rPr>
      </w:pPr>
      <w:r w:rsidRPr="00BA6610">
        <w:rPr>
          <w:b/>
          <w:lang w:eastAsia="ar-SA"/>
        </w:rPr>
        <w:t>Stabilizacja nowych punktów granicznych</w:t>
      </w:r>
      <w:r w:rsidRPr="00BA6610">
        <w:rPr>
          <w:bCs/>
          <w:lang w:eastAsia="ar-SA"/>
        </w:rPr>
        <w:t xml:space="preserve"> po wydaniu ostatecznej decyzji podziałowej (wykonane na żądanie Zamawiającego) zostanie uznane za zakończone po przekazaniu Zamawiającemu przez Wykonawcę kopii protokołu ze stabilizacji znaków granicznych.</w:t>
      </w:r>
    </w:p>
    <w:p w14:paraId="738C7261" w14:textId="77777777" w:rsidR="004C15C1" w:rsidRPr="00BA6610" w:rsidRDefault="004C15C1" w:rsidP="00BA6610">
      <w:pPr>
        <w:pStyle w:val="Akapitzlist"/>
        <w:snapToGrid w:val="0"/>
        <w:ind w:left="851"/>
        <w:jc w:val="both"/>
        <w:rPr>
          <w:bCs/>
          <w:lang w:eastAsia="ar-SA"/>
        </w:rPr>
      </w:pPr>
    </w:p>
    <w:p w14:paraId="6E0CEF8B" w14:textId="77777777" w:rsidR="004C15C1" w:rsidRPr="00BA6610" w:rsidRDefault="004C15C1" w:rsidP="00BA6610">
      <w:pPr>
        <w:numPr>
          <w:ilvl w:val="0"/>
          <w:numId w:val="92"/>
        </w:numPr>
        <w:tabs>
          <w:tab w:val="clear" w:pos="360"/>
        </w:tabs>
        <w:snapToGrid w:val="0"/>
        <w:ind w:left="851" w:hanging="284"/>
        <w:jc w:val="both"/>
        <w:rPr>
          <w:rFonts w:eastAsia="SimSun"/>
          <w:bCs/>
          <w:kern w:val="3"/>
          <w:sz w:val="24"/>
          <w:szCs w:val="24"/>
          <w:lang w:eastAsia="zh-CN" w:bidi="hi-IN"/>
        </w:rPr>
      </w:pPr>
      <w:r w:rsidRPr="00BA6610">
        <w:rPr>
          <w:b/>
          <w:sz w:val="24"/>
          <w:szCs w:val="24"/>
          <w:lang w:eastAsia="ar-SA"/>
        </w:rPr>
        <w:t>Inwentaryzacja powykonawcza prac budowlanych</w:t>
      </w:r>
      <w:r w:rsidRPr="00BA6610">
        <w:rPr>
          <w:sz w:val="24"/>
          <w:szCs w:val="24"/>
          <w:lang w:eastAsia="ar-SA"/>
        </w:rPr>
        <w:t xml:space="preserve"> </w:t>
      </w:r>
      <w:r w:rsidRPr="00BA6610">
        <w:rPr>
          <w:b/>
          <w:sz w:val="24"/>
          <w:szCs w:val="24"/>
          <w:lang w:eastAsia="ar-SA"/>
        </w:rPr>
        <w:t>(wyburzenia)</w:t>
      </w:r>
      <w:r w:rsidRPr="00BA6610">
        <w:rPr>
          <w:sz w:val="24"/>
          <w:szCs w:val="24"/>
          <w:lang w:eastAsia="ar-SA"/>
        </w:rPr>
        <w:t xml:space="preserve"> zostanie uznana za zakończoną po przekazaniu Zamawiającemu przez Wykonawcę mapy z inwentaryzacji powykonawczej prac</w:t>
      </w:r>
      <w:r w:rsidRPr="00BA6610">
        <w:rPr>
          <w:b/>
          <w:sz w:val="24"/>
          <w:szCs w:val="24"/>
          <w:lang w:eastAsia="ar-SA"/>
        </w:rPr>
        <w:t xml:space="preserve">.   </w:t>
      </w:r>
    </w:p>
    <w:p w14:paraId="014E8E87" w14:textId="77777777" w:rsidR="004C15C1" w:rsidRPr="00BA6610" w:rsidRDefault="004C15C1" w:rsidP="00BA6610">
      <w:pPr>
        <w:pStyle w:val="Akapitzlist"/>
        <w:jc w:val="both"/>
        <w:rPr>
          <w:b/>
          <w:lang w:eastAsia="ar-SA"/>
        </w:rPr>
      </w:pPr>
    </w:p>
    <w:p w14:paraId="3DBE7B3A" w14:textId="77777777" w:rsidR="004C15C1" w:rsidRPr="00BA6610" w:rsidRDefault="004C15C1" w:rsidP="00BA6610">
      <w:pPr>
        <w:numPr>
          <w:ilvl w:val="0"/>
          <w:numId w:val="92"/>
        </w:numPr>
        <w:tabs>
          <w:tab w:val="clear" w:pos="360"/>
        </w:tabs>
        <w:snapToGrid w:val="0"/>
        <w:ind w:firstLine="66"/>
        <w:jc w:val="both"/>
        <w:rPr>
          <w:rFonts w:eastAsia="SimSun"/>
          <w:bCs/>
          <w:kern w:val="3"/>
          <w:sz w:val="24"/>
          <w:szCs w:val="24"/>
          <w:lang w:eastAsia="zh-CN" w:bidi="hi-IN"/>
        </w:rPr>
      </w:pPr>
      <w:r w:rsidRPr="00BA6610">
        <w:rPr>
          <w:b/>
          <w:sz w:val="24"/>
          <w:szCs w:val="24"/>
          <w:lang w:eastAsia="ar-SA"/>
        </w:rPr>
        <w:t xml:space="preserve"> Inwentaryzacja powykonawcza prac budowlanych</w:t>
      </w:r>
      <w:r w:rsidRPr="00BA6610">
        <w:rPr>
          <w:sz w:val="24"/>
          <w:szCs w:val="24"/>
          <w:lang w:eastAsia="ar-SA"/>
        </w:rPr>
        <w:t xml:space="preserve"> </w:t>
      </w:r>
      <w:r w:rsidRPr="00BA6610">
        <w:rPr>
          <w:b/>
          <w:sz w:val="24"/>
          <w:szCs w:val="24"/>
          <w:lang w:eastAsia="ar-SA"/>
        </w:rPr>
        <w:t>(naniesienia)</w:t>
      </w:r>
      <w:r w:rsidRPr="00BA6610">
        <w:rPr>
          <w:sz w:val="24"/>
          <w:szCs w:val="24"/>
          <w:lang w:eastAsia="ar-SA"/>
        </w:rPr>
        <w:t xml:space="preserve"> zostanie uznana  </w:t>
      </w:r>
    </w:p>
    <w:p w14:paraId="4F8A4406" w14:textId="77777777" w:rsidR="004C15C1" w:rsidRPr="00BA6610" w:rsidRDefault="004C15C1" w:rsidP="00BA6610">
      <w:pPr>
        <w:snapToGrid w:val="0"/>
        <w:jc w:val="both"/>
        <w:rPr>
          <w:sz w:val="24"/>
          <w:szCs w:val="24"/>
          <w:lang w:eastAsia="ar-SA"/>
        </w:rPr>
      </w:pPr>
      <w:r w:rsidRPr="00BA6610">
        <w:rPr>
          <w:sz w:val="24"/>
          <w:szCs w:val="24"/>
          <w:lang w:eastAsia="ar-SA"/>
        </w:rPr>
        <w:t xml:space="preserve">            za zakończoną po przekazaniu Zamawiającemu przez Wykonawcę mapy                       </w:t>
      </w:r>
    </w:p>
    <w:p w14:paraId="06608B53" w14:textId="77777777" w:rsidR="004C15C1" w:rsidRPr="00BA6610" w:rsidRDefault="004C15C1" w:rsidP="00BA6610">
      <w:pPr>
        <w:snapToGrid w:val="0"/>
        <w:jc w:val="both"/>
        <w:rPr>
          <w:rFonts w:eastAsia="SimSun"/>
          <w:bCs/>
          <w:kern w:val="3"/>
          <w:sz w:val="24"/>
          <w:szCs w:val="24"/>
          <w:lang w:eastAsia="zh-CN" w:bidi="hi-IN"/>
        </w:rPr>
      </w:pPr>
      <w:r w:rsidRPr="00BA6610">
        <w:rPr>
          <w:sz w:val="24"/>
          <w:szCs w:val="24"/>
          <w:lang w:eastAsia="ar-SA"/>
        </w:rPr>
        <w:t xml:space="preserve">            z inwentaryzacji powykonawczej prac.</w:t>
      </w:r>
    </w:p>
    <w:p w14:paraId="40CDAD45" w14:textId="77777777" w:rsidR="004C15C1" w:rsidRPr="00BA6610" w:rsidRDefault="004C15C1" w:rsidP="00BA6610">
      <w:pPr>
        <w:snapToGrid w:val="0"/>
        <w:ind w:left="851"/>
        <w:jc w:val="both"/>
        <w:rPr>
          <w:rFonts w:eastAsia="SimSun"/>
          <w:bCs/>
          <w:kern w:val="3"/>
          <w:sz w:val="24"/>
          <w:szCs w:val="24"/>
          <w:lang w:eastAsia="zh-CN" w:bidi="hi-IN"/>
        </w:rPr>
      </w:pPr>
      <w:r w:rsidRPr="00BA6610">
        <w:rPr>
          <w:rFonts w:eastAsia="SimSun"/>
          <w:bCs/>
          <w:kern w:val="3"/>
          <w:sz w:val="24"/>
          <w:szCs w:val="24"/>
          <w:lang w:eastAsia="zh-CN" w:bidi="hi-IN"/>
        </w:rPr>
        <w:t xml:space="preserve"> </w:t>
      </w:r>
    </w:p>
    <w:p w14:paraId="2D7CF9CC" w14:textId="77777777" w:rsidR="004C15C1" w:rsidRPr="00BA6610" w:rsidRDefault="004C15C1" w:rsidP="00BA6610">
      <w:pPr>
        <w:numPr>
          <w:ilvl w:val="0"/>
          <w:numId w:val="92"/>
        </w:numPr>
        <w:tabs>
          <w:tab w:val="clear" w:pos="360"/>
          <w:tab w:val="num" w:pos="567"/>
        </w:tabs>
        <w:suppressAutoHyphens/>
        <w:autoSpaceDN w:val="0"/>
        <w:ind w:left="851" w:hanging="284"/>
        <w:jc w:val="both"/>
        <w:textAlignment w:val="baseline"/>
        <w:rPr>
          <w:rFonts w:eastAsia="SimSun"/>
          <w:bCs/>
          <w:kern w:val="3"/>
          <w:sz w:val="24"/>
          <w:szCs w:val="24"/>
          <w:lang w:eastAsia="ar-SA" w:bidi="hi-IN"/>
        </w:rPr>
      </w:pPr>
      <w:r w:rsidRPr="00BA6610">
        <w:rPr>
          <w:rFonts w:eastAsia="SimSun"/>
          <w:b/>
          <w:kern w:val="3"/>
          <w:sz w:val="24"/>
          <w:szCs w:val="24"/>
          <w:lang w:eastAsia="zh-CN" w:bidi="hi-IN"/>
        </w:rPr>
        <w:t>Sporządzenie kartoteki obiektu kubaturowego</w:t>
      </w:r>
      <w:r w:rsidRPr="00BA6610">
        <w:rPr>
          <w:rFonts w:eastAsia="SimSun"/>
          <w:bCs/>
          <w:kern w:val="3"/>
          <w:sz w:val="24"/>
          <w:szCs w:val="24"/>
          <w:lang w:eastAsia="zh-CN" w:bidi="hi-IN"/>
        </w:rPr>
        <w:t xml:space="preserve"> </w:t>
      </w:r>
      <w:r w:rsidRPr="00BA6610">
        <w:rPr>
          <w:rFonts w:eastAsia="SimSun"/>
          <w:bCs/>
          <w:kern w:val="3"/>
          <w:sz w:val="24"/>
          <w:szCs w:val="24"/>
          <w:lang w:eastAsia="ar-SA" w:bidi="hi-IN"/>
        </w:rPr>
        <w:t>zostanie uznane za zakończone po przekazaniu Zamawiającemu przez Wykonawcę:</w:t>
      </w:r>
    </w:p>
    <w:p w14:paraId="2E87D6C2" w14:textId="77777777" w:rsidR="004C15C1" w:rsidRPr="00BA6610" w:rsidRDefault="004C15C1" w:rsidP="00BA6610">
      <w:pPr>
        <w:tabs>
          <w:tab w:val="num" w:pos="567"/>
        </w:tabs>
        <w:suppressAutoHyphens/>
        <w:autoSpaceDN w:val="0"/>
        <w:ind w:left="851" w:hanging="284"/>
        <w:jc w:val="both"/>
        <w:rPr>
          <w:rFonts w:eastAsia="SimSun"/>
          <w:bCs/>
          <w:kern w:val="3"/>
          <w:sz w:val="24"/>
          <w:szCs w:val="24"/>
          <w:lang w:eastAsia="ar-SA" w:bidi="hi-IN"/>
        </w:rPr>
      </w:pPr>
      <w:r w:rsidRPr="00BA6610">
        <w:rPr>
          <w:rFonts w:eastAsia="SimSun"/>
          <w:bCs/>
          <w:kern w:val="3"/>
          <w:sz w:val="24"/>
          <w:szCs w:val="24"/>
          <w:lang w:eastAsia="ar-SA" w:bidi="hi-IN"/>
        </w:rPr>
        <w:t>-</w:t>
      </w:r>
      <w:r w:rsidRPr="00BA6610">
        <w:rPr>
          <w:rFonts w:eastAsia="SimSun"/>
          <w:bCs/>
          <w:kern w:val="3"/>
          <w:sz w:val="24"/>
          <w:szCs w:val="24"/>
          <w:lang w:eastAsia="ar-SA" w:bidi="hi-IN"/>
        </w:rPr>
        <w:tab/>
        <w:t xml:space="preserve">     kartoteki obiektu kubaturowego. </w:t>
      </w:r>
    </w:p>
    <w:p w14:paraId="2C46AD8A" w14:textId="77777777" w:rsidR="004C15C1" w:rsidRPr="00BA6610" w:rsidRDefault="004C15C1" w:rsidP="00BA6610">
      <w:pPr>
        <w:tabs>
          <w:tab w:val="num" w:pos="567"/>
          <w:tab w:val="left" w:pos="2156"/>
        </w:tabs>
        <w:ind w:left="851" w:hanging="284"/>
        <w:jc w:val="both"/>
        <w:rPr>
          <w:bCs/>
          <w:sz w:val="24"/>
          <w:szCs w:val="24"/>
        </w:rPr>
      </w:pPr>
      <w:r w:rsidRPr="00BA6610">
        <w:rPr>
          <w:bCs/>
          <w:sz w:val="24"/>
          <w:szCs w:val="24"/>
        </w:rPr>
        <w:t>-       projektu wniosku o aktualizację danych w ewidencji budynków.</w:t>
      </w:r>
    </w:p>
    <w:p w14:paraId="2E7C518A" w14:textId="77777777" w:rsidR="004C15C1" w:rsidRPr="00BA6610" w:rsidRDefault="004C15C1" w:rsidP="00BA6610">
      <w:pPr>
        <w:tabs>
          <w:tab w:val="num" w:pos="567"/>
          <w:tab w:val="left" w:pos="2156"/>
        </w:tabs>
        <w:ind w:left="851" w:hanging="284"/>
        <w:jc w:val="both"/>
        <w:rPr>
          <w:bCs/>
          <w:sz w:val="24"/>
          <w:szCs w:val="24"/>
        </w:rPr>
      </w:pPr>
    </w:p>
    <w:p w14:paraId="7250DCC4" w14:textId="77777777" w:rsidR="004C15C1" w:rsidRPr="00BA6610" w:rsidRDefault="004C15C1" w:rsidP="00BA6610">
      <w:pPr>
        <w:numPr>
          <w:ilvl w:val="0"/>
          <w:numId w:val="92"/>
        </w:numPr>
        <w:tabs>
          <w:tab w:val="clear" w:pos="360"/>
        </w:tabs>
        <w:snapToGrid w:val="0"/>
        <w:ind w:left="851" w:hanging="284"/>
        <w:jc w:val="both"/>
        <w:rPr>
          <w:bCs/>
          <w:sz w:val="24"/>
          <w:szCs w:val="24"/>
          <w:lang w:eastAsia="ar-SA"/>
        </w:rPr>
      </w:pPr>
      <w:r w:rsidRPr="00BA6610">
        <w:rPr>
          <w:b/>
          <w:sz w:val="24"/>
          <w:szCs w:val="24"/>
        </w:rPr>
        <w:t>Wznowienie znaków granicznych</w:t>
      </w:r>
      <w:r w:rsidRPr="00BA6610">
        <w:rPr>
          <w:bCs/>
          <w:sz w:val="24"/>
          <w:szCs w:val="24"/>
        </w:rPr>
        <w:t xml:space="preserve"> </w:t>
      </w:r>
      <w:r w:rsidRPr="00BA6610">
        <w:rPr>
          <w:bCs/>
          <w:sz w:val="24"/>
          <w:szCs w:val="24"/>
          <w:lang w:eastAsia="ar-SA"/>
        </w:rPr>
        <w:t>zostanie uznane za zakończone po przekazaniu Zamawiającemu przez Wykonawcę kopii protokołu ze wznowienia znaków granicznych.</w:t>
      </w:r>
    </w:p>
    <w:p w14:paraId="23324FE7" w14:textId="77777777" w:rsidR="004C15C1" w:rsidRPr="00BA6610" w:rsidRDefault="004C15C1" w:rsidP="00BA6610">
      <w:pPr>
        <w:snapToGrid w:val="0"/>
        <w:ind w:left="851"/>
        <w:jc w:val="both"/>
        <w:rPr>
          <w:bCs/>
          <w:sz w:val="24"/>
          <w:szCs w:val="24"/>
          <w:lang w:eastAsia="ar-SA"/>
        </w:rPr>
      </w:pPr>
    </w:p>
    <w:p w14:paraId="5C301EC4" w14:textId="77777777" w:rsidR="004C15C1" w:rsidRPr="00BA6610" w:rsidRDefault="004C15C1" w:rsidP="00BA6610">
      <w:pPr>
        <w:pStyle w:val="Akapitzlist"/>
        <w:numPr>
          <w:ilvl w:val="0"/>
          <w:numId w:val="92"/>
        </w:numPr>
        <w:tabs>
          <w:tab w:val="clear" w:pos="360"/>
        </w:tabs>
        <w:snapToGrid w:val="0"/>
        <w:ind w:left="851" w:hanging="425"/>
        <w:jc w:val="both"/>
        <w:rPr>
          <w:bCs/>
          <w:lang w:eastAsia="ar-SA"/>
        </w:rPr>
      </w:pPr>
      <w:r w:rsidRPr="00BA6610">
        <w:rPr>
          <w:b/>
        </w:rPr>
        <w:lastRenderedPageBreak/>
        <w:t xml:space="preserve">Sporządzenie dokumentacji do ustanowienia służebności gruntowej oraz służebności </w:t>
      </w:r>
      <w:proofErr w:type="spellStart"/>
      <w:r w:rsidRPr="00BA6610">
        <w:rPr>
          <w:b/>
        </w:rPr>
        <w:t>przesyłu</w:t>
      </w:r>
      <w:proofErr w:type="spellEnd"/>
      <w:r w:rsidRPr="00BA6610">
        <w:rPr>
          <w:bCs/>
          <w:lang w:eastAsia="ar-SA"/>
        </w:rPr>
        <w:t xml:space="preserve"> zostanie uznane za zakończone po przekazaniu Zamawiającemu przez Wykonawcę mapy z uwidocznionym przebiegiem służebności.</w:t>
      </w:r>
    </w:p>
    <w:p w14:paraId="3D193AD7" w14:textId="77777777" w:rsidR="004C15C1" w:rsidRPr="00BA6610" w:rsidRDefault="004C15C1" w:rsidP="00BA6610">
      <w:pPr>
        <w:pStyle w:val="Akapitzlist"/>
        <w:jc w:val="both"/>
        <w:rPr>
          <w:b/>
        </w:rPr>
      </w:pPr>
    </w:p>
    <w:p w14:paraId="0BF32AB1" w14:textId="77777777" w:rsidR="00E5736A" w:rsidRPr="00BA6610" w:rsidRDefault="004C15C1" w:rsidP="00BA6610">
      <w:pPr>
        <w:pStyle w:val="Akapitzlist"/>
        <w:numPr>
          <w:ilvl w:val="0"/>
          <w:numId w:val="92"/>
        </w:numPr>
        <w:tabs>
          <w:tab w:val="clear" w:pos="360"/>
        </w:tabs>
        <w:snapToGrid w:val="0"/>
        <w:ind w:left="851" w:hanging="425"/>
        <w:jc w:val="both"/>
        <w:rPr>
          <w:bCs/>
          <w:lang w:eastAsia="ar-SA"/>
        </w:rPr>
      </w:pPr>
      <w:r w:rsidRPr="00BA6610">
        <w:rPr>
          <w:b/>
        </w:rPr>
        <w:t>Sporządzenie mapy do celów projektowych</w:t>
      </w:r>
      <w:r w:rsidRPr="00BA6610">
        <w:rPr>
          <w:bCs/>
        </w:rPr>
        <w:t xml:space="preserve"> </w:t>
      </w:r>
      <w:r w:rsidRPr="00BA6610">
        <w:rPr>
          <w:bCs/>
          <w:lang w:eastAsia="ar-SA"/>
        </w:rPr>
        <w:t>zostanie uznane za zakończone po przekazaniu Zamawiającemu przez Wykonawcę mapy do celów projektowych.</w:t>
      </w:r>
    </w:p>
    <w:p w14:paraId="0AB980F3" w14:textId="77777777" w:rsidR="004C15C1" w:rsidRPr="00BA6610" w:rsidRDefault="004C15C1" w:rsidP="00BA6610">
      <w:pPr>
        <w:pStyle w:val="Akapitzlist"/>
        <w:numPr>
          <w:ilvl w:val="0"/>
          <w:numId w:val="92"/>
        </w:numPr>
        <w:tabs>
          <w:tab w:val="clear" w:pos="360"/>
        </w:tabs>
        <w:snapToGrid w:val="0"/>
        <w:ind w:left="851" w:hanging="425"/>
        <w:jc w:val="both"/>
        <w:rPr>
          <w:bCs/>
          <w:lang w:eastAsia="ar-SA"/>
        </w:rPr>
      </w:pPr>
      <w:r w:rsidRPr="00BA6610">
        <w:rPr>
          <w:b/>
          <w:bCs/>
          <w:lang w:eastAsia="ar-SA"/>
        </w:rPr>
        <w:t>Sporządzenie dokumentacji geodezyjnej</w:t>
      </w:r>
      <w:r w:rsidRPr="00BA6610">
        <w:rPr>
          <w:bCs/>
          <w:lang w:eastAsia="ar-SA"/>
        </w:rPr>
        <w:t xml:space="preserve"> </w:t>
      </w:r>
      <w:r w:rsidR="00E5736A" w:rsidRPr="00BA6610">
        <w:rPr>
          <w:rFonts w:eastAsia="Calibri"/>
          <w:lang w:eastAsia="en-US"/>
        </w:rPr>
        <w:t xml:space="preserve">wraz z wprowadzeniem zmian do zasobu geodezyjnego </w:t>
      </w:r>
      <w:r w:rsidRPr="00BA6610">
        <w:rPr>
          <w:bCs/>
          <w:lang w:eastAsia="ar-SA"/>
        </w:rPr>
        <w:t>w celu zmiany użytku gruntowego zostanie uznane za zakończone po przekazaniu Zamawiającemu przez Wykonawcę:</w:t>
      </w:r>
    </w:p>
    <w:p w14:paraId="0994AA0C" w14:textId="77777777" w:rsidR="004C15C1" w:rsidRPr="00BA6610" w:rsidRDefault="004C15C1" w:rsidP="00BA6610">
      <w:pPr>
        <w:tabs>
          <w:tab w:val="left" w:pos="709"/>
          <w:tab w:val="num" w:pos="993"/>
        </w:tabs>
        <w:snapToGrid w:val="0"/>
        <w:ind w:left="360" w:firstLine="349"/>
        <w:jc w:val="both"/>
        <w:rPr>
          <w:bCs/>
          <w:sz w:val="24"/>
          <w:szCs w:val="24"/>
          <w:lang w:eastAsia="ar-SA"/>
        </w:rPr>
      </w:pPr>
      <w:r w:rsidRPr="00BA6610">
        <w:rPr>
          <w:bCs/>
          <w:sz w:val="24"/>
          <w:szCs w:val="24"/>
          <w:lang w:eastAsia="ar-SA"/>
        </w:rPr>
        <w:t xml:space="preserve">   -</w:t>
      </w:r>
      <w:r w:rsidRPr="00BA6610">
        <w:rPr>
          <w:bCs/>
          <w:sz w:val="24"/>
          <w:szCs w:val="24"/>
          <w:lang w:eastAsia="ar-SA"/>
        </w:rPr>
        <w:tab/>
        <w:t xml:space="preserve"> wykazu zmian danych ewidencyjnych.</w:t>
      </w:r>
    </w:p>
    <w:p w14:paraId="274C3194" w14:textId="77777777" w:rsidR="00602FAA" w:rsidRPr="00BA6610" w:rsidRDefault="00395765" w:rsidP="00BA6610">
      <w:pPr>
        <w:tabs>
          <w:tab w:val="left" w:pos="851"/>
        </w:tabs>
        <w:snapToGrid w:val="0"/>
        <w:ind w:left="851"/>
        <w:jc w:val="both"/>
        <w:rPr>
          <w:bCs/>
          <w:sz w:val="24"/>
          <w:szCs w:val="24"/>
          <w:lang w:eastAsia="ar-SA"/>
        </w:rPr>
      </w:pPr>
      <w:r w:rsidRPr="00BA6610">
        <w:rPr>
          <w:bCs/>
          <w:sz w:val="24"/>
          <w:szCs w:val="24"/>
          <w:lang w:eastAsia="ar-SA"/>
        </w:rPr>
        <w:t xml:space="preserve">Po zgłoszeniu pracy geodezyjnej w </w:t>
      </w:r>
      <w:proofErr w:type="spellStart"/>
      <w:r w:rsidRPr="00BA6610">
        <w:rPr>
          <w:bCs/>
          <w:sz w:val="24"/>
          <w:szCs w:val="24"/>
          <w:lang w:eastAsia="ar-SA"/>
        </w:rPr>
        <w:t>MODGiK</w:t>
      </w:r>
      <w:proofErr w:type="spellEnd"/>
      <w:r w:rsidRPr="00BA6610">
        <w:rPr>
          <w:bCs/>
          <w:sz w:val="24"/>
          <w:szCs w:val="24"/>
          <w:lang w:eastAsia="ar-SA"/>
        </w:rPr>
        <w:t xml:space="preserve"> g</w:t>
      </w:r>
      <w:r w:rsidR="005428DC" w:rsidRPr="00BA6610">
        <w:rPr>
          <w:bCs/>
          <w:sz w:val="24"/>
          <w:szCs w:val="24"/>
          <w:lang w:eastAsia="ar-SA"/>
        </w:rPr>
        <w:t xml:space="preserve">eodeta sporządza operat z wykonanych czynności i po przyjęciu go do Zasobu zmiany zostają wprowadzone do bazy </w:t>
      </w:r>
      <w:proofErr w:type="spellStart"/>
      <w:r w:rsidR="005428DC" w:rsidRPr="00BA6610">
        <w:rPr>
          <w:bCs/>
          <w:sz w:val="24"/>
          <w:szCs w:val="24"/>
          <w:lang w:eastAsia="ar-SA"/>
        </w:rPr>
        <w:t>egib</w:t>
      </w:r>
      <w:proofErr w:type="spellEnd"/>
      <w:r w:rsidR="005428DC" w:rsidRPr="00BA6610">
        <w:rPr>
          <w:bCs/>
          <w:sz w:val="24"/>
          <w:szCs w:val="24"/>
          <w:lang w:eastAsia="ar-SA"/>
        </w:rPr>
        <w:t xml:space="preserve">. </w:t>
      </w:r>
    </w:p>
    <w:p w14:paraId="3116BC7B" w14:textId="77777777" w:rsidR="005428DC" w:rsidRPr="00BA6610" w:rsidRDefault="005428DC" w:rsidP="00BA6610">
      <w:pPr>
        <w:jc w:val="both"/>
        <w:rPr>
          <w:b/>
          <w:bCs/>
          <w:color w:val="00B050"/>
          <w:sz w:val="24"/>
          <w:szCs w:val="24"/>
          <w:lang w:val="cs-CZ"/>
        </w:rPr>
      </w:pPr>
    </w:p>
    <w:p w14:paraId="5049799F" w14:textId="77777777" w:rsidR="00BE2645" w:rsidRPr="00BA6610" w:rsidRDefault="00BE2645" w:rsidP="00BA6610">
      <w:pPr>
        <w:pStyle w:val="Akapitzlist"/>
        <w:numPr>
          <w:ilvl w:val="0"/>
          <w:numId w:val="32"/>
        </w:numPr>
        <w:ind w:left="714" w:hanging="357"/>
        <w:jc w:val="both"/>
        <w:rPr>
          <w:b/>
          <w:bCs/>
        </w:rPr>
      </w:pPr>
      <w:bookmarkStart w:id="99" w:name="_Toc67292101"/>
      <w:r w:rsidRPr="00BA6610">
        <w:rPr>
          <w:b/>
          <w:bCs/>
        </w:rPr>
        <w:t>Opis sposobu zamawiania i rozliczania usłu</w:t>
      </w:r>
      <w:bookmarkEnd w:id="99"/>
      <w:r w:rsidR="000D7BDE" w:rsidRPr="00BA6610">
        <w:rPr>
          <w:b/>
          <w:bCs/>
        </w:rPr>
        <w:t>g</w:t>
      </w:r>
      <w:r w:rsidR="00112408" w:rsidRPr="00BA6610">
        <w:rPr>
          <w:b/>
          <w:bCs/>
        </w:rPr>
        <w:t>:</w:t>
      </w:r>
    </w:p>
    <w:p w14:paraId="2DCBB8C8" w14:textId="77777777" w:rsidR="00F6120F" w:rsidRPr="00BA6610" w:rsidRDefault="00F6120F" w:rsidP="00BA6610">
      <w:pPr>
        <w:pStyle w:val="Akapitzlist"/>
        <w:numPr>
          <w:ilvl w:val="0"/>
          <w:numId w:val="94"/>
        </w:numPr>
        <w:autoSpaceDE w:val="0"/>
        <w:autoSpaceDN w:val="0"/>
        <w:adjustRightInd w:val="0"/>
        <w:ind w:left="851" w:hanging="425"/>
        <w:jc w:val="both"/>
        <w:rPr>
          <w:rFonts w:eastAsiaTheme="minorHAnsi"/>
          <w:lang w:eastAsia="en-US"/>
          <w14:ligatures w14:val="standardContextual"/>
        </w:rPr>
      </w:pPr>
      <w:bookmarkStart w:id="100" w:name="_Hlk106045236"/>
      <w:r w:rsidRPr="00BA6610">
        <w:rPr>
          <w:rFonts w:eastAsiaTheme="minorHAnsi"/>
          <w:lang w:eastAsia="en-US"/>
          <w14:ligatures w14:val="standardContextual"/>
        </w:rPr>
        <w:t>W ramach umowy, usługi geodezyjne stanowiące przedmiot umowy będą realizowane przez Wykonawcę sukcesywnie wg potrzeb Zamawiającego. Faktyczna ilość poszczególnych prac będzie każdorazowo zgłaszana przez Zamawiającego w formie Zleceń drogą pisemną z możliwością przesłania Zlecenia w formie elektronicznej.</w:t>
      </w:r>
    </w:p>
    <w:p w14:paraId="7B7C9955" w14:textId="77777777" w:rsidR="001738CB" w:rsidRPr="00BA6610" w:rsidRDefault="001738CB" w:rsidP="00BA6610">
      <w:pPr>
        <w:pStyle w:val="Akapitzlist"/>
        <w:numPr>
          <w:ilvl w:val="0"/>
          <w:numId w:val="94"/>
        </w:numPr>
        <w:autoSpaceDE w:val="0"/>
        <w:autoSpaceDN w:val="0"/>
        <w:adjustRightInd w:val="0"/>
        <w:ind w:left="851" w:hanging="425"/>
        <w:jc w:val="both"/>
        <w:rPr>
          <w:rFonts w:eastAsiaTheme="minorHAnsi"/>
          <w:lang w:eastAsia="en-US"/>
          <w14:ligatures w14:val="standardContextual"/>
        </w:rPr>
      </w:pPr>
      <w:r w:rsidRPr="00BA6610">
        <w:rPr>
          <w:rFonts w:eastAsiaTheme="minorHAnsi"/>
          <w:lang w:eastAsia="en-US"/>
          <w14:ligatures w14:val="standardContextual"/>
        </w:rPr>
        <w:t>Ilość (szt.) podana w tabelach dla poszczegó</w:t>
      </w:r>
      <w:r w:rsidR="00D9680E" w:rsidRPr="00BA6610">
        <w:rPr>
          <w:rFonts w:eastAsiaTheme="minorHAnsi"/>
          <w:lang w:eastAsia="en-US"/>
          <w14:ligatures w14:val="standardContextual"/>
        </w:rPr>
        <w:t>lnych</w:t>
      </w:r>
      <w:r w:rsidRPr="00BA6610">
        <w:rPr>
          <w:rFonts w:eastAsiaTheme="minorHAnsi"/>
          <w:lang w:eastAsia="en-US"/>
          <w14:ligatures w14:val="standardContextual"/>
        </w:rPr>
        <w:t xml:space="preserve"> prac</w:t>
      </w:r>
      <w:r w:rsidR="00D9680E" w:rsidRPr="00BA6610">
        <w:rPr>
          <w:rFonts w:eastAsiaTheme="minorHAnsi"/>
          <w:lang w:eastAsia="en-US"/>
          <w14:ligatures w14:val="standardContextual"/>
        </w:rPr>
        <w:t xml:space="preserve"> nie jest stała i może ulec zmianie z tym zastrzeżeniem, że łączna wartość usług nie może przekroczyć </w:t>
      </w:r>
      <w:r w:rsidR="00022443" w:rsidRPr="00BA6610">
        <w:rPr>
          <w:rFonts w:eastAsiaTheme="minorHAnsi"/>
          <w:lang w:eastAsia="en-US"/>
          <w14:ligatures w14:val="standardContextual"/>
        </w:rPr>
        <w:t xml:space="preserve">łącznej </w:t>
      </w:r>
      <w:r w:rsidR="00D9680E" w:rsidRPr="00BA6610">
        <w:rPr>
          <w:rFonts w:eastAsiaTheme="minorHAnsi"/>
          <w:lang w:eastAsia="en-US"/>
          <w14:ligatures w14:val="standardContextual"/>
        </w:rPr>
        <w:t>wartości Umowy.</w:t>
      </w:r>
    </w:p>
    <w:p w14:paraId="7613596C" w14:textId="77777777" w:rsidR="00F6120F" w:rsidRPr="00BA6610" w:rsidRDefault="00F6120F" w:rsidP="00BA6610">
      <w:pPr>
        <w:pStyle w:val="Akapitzlist"/>
        <w:numPr>
          <w:ilvl w:val="0"/>
          <w:numId w:val="94"/>
        </w:numPr>
        <w:autoSpaceDE w:val="0"/>
        <w:autoSpaceDN w:val="0"/>
        <w:adjustRightInd w:val="0"/>
        <w:ind w:left="851" w:hanging="425"/>
        <w:jc w:val="both"/>
        <w:rPr>
          <w:rFonts w:eastAsiaTheme="minorHAnsi"/>
          <w:lang w:eastAsia="en-US"/>
          <w14:ligatures w14:val="standardContextual"/>
        </w:rPr>
      </w:pPr>
      <w:r w:rsidRPr="00BA6610">
        <w:rPr>
          <w:rFonts w:eastAsiaTheme="minorHAnsi"/>
          <w:lang w:eastAsia="en-US"/>
          <w14:ligatures w14:val="standardContextual"/>
        </w:rPr>
        <w:t xml:space="preserve">Wykonawstwo zleconych prac zostanie potwierdzone Protokołem odbioru podpisanym przez Zamawiającego i Wykonawcę (zgodnie ze wzorem stanowiącym załącznik do umowy). </w:t>
      </w:r>
    </w:p>
    <w:bookmarkEnd w:id="97"/>
    <w:bookmarkEnd w:id="100"/>
    <w:p w14:paraId="5F5A74B3" w14:textId="77777777" w:rsidR="00BE2645" w:rsidRPr="00BA6610" w:rsidRDefault="00BE2645" w:rsidP="00BA6610">
      <w:pPr>
        <w:jc w:val="both"/>
        <w:rPr>
          <w:b/>
          <w:bCs/>
          <w:sz w:val="24"/>
          <w:szCs w:val="24"/>
        </w:rPr>
      </w:pPr>
    </w:p>
    <w:p w14:paraId="2C3BE998" w14:textId="77777777" w:rsidR="00F6120F" w:rsidRPr="00BA6610" w:rsidRDefault="00F6120F" w:rsidP="00BA6610">
      <w:pPr>
        <w:pStyle w:val="Akapitzlist"/>
        <w:widowControl w:val="0"/>
        <w:numPr>
          <w:ilvl w:val="0"/>
          <w:numId w:val="32"/>
        </w:numPr>
        <w:adjustRightInd w:val="0"/>
        <w:jc w:val="both"/>
        <w:textAlignment w:val="baseline"/>
        <w:rPr>
          <w:bCs/>
          <w:u w:val="single"/>
        </w:rPr>
      </w:pPr>
      <w:bookmarkStart w:id="101" w:name="_Hlk67824277"/>
      <w:r w:rsidRPr="00BA6610">
        <w:rPr>
          <w:rFonts w:eastAsia="Arial Unicode MS"/>
          <w:b/>
          <w:u w:val="single"/>
          <w:lang w:val="x-none" w:eastAsia="x-none"/>
        </w:rPr>
        <w:t>Obowiązki stron.</w:t>
      </w:r>
    </w:p>
    <w:p w14:paraId="117D3BA5" w14:textId="77777777" w:rsidR="00F6120F" w:rsidRPr="00BA6610" w:rsidRDefault="00F6120F" w:rsidP="00BA6610">
      <w:pPr>
        <w:pStyle w:val="Akapitzlist"/>
        <w:rPr>
          <w:bCs/>
          <w:u w:val="single"/>
        </w:rPr>
      </w:pPr>
    </w:p>
    <w:p w14:paraId="0C65F11A" w14:textId="77777777" w:rsidR="00F6120F" w:rsidRPr="00BA6610" w:rsidRDefault="00F6120F" w:rsidP="00BA6610">
      <w:pPr>
        <w:suppressAutoHyphens/>
        <w:spacing w:after="120"/>
        <w:ind w:left="284" w:hanging="284"/>
        <w:rPr>
          <w:rFonts w:eastAsia="Arial Unicode MS"/>
          <w:sz w:val="24"/>
          <w:szCs w:val="24"/>
        </w:rPr>
      </w:pPr>
      <w:r w:rsidRPr="00BA6610">
        <w:rPr>
          <w:rFonts w:eastAsia="Arial Unicode MS"/>
          <w:sz w:val="24"/>
          <w:szCs w:val="24"/>
        </w:rPr>
        <w:t xml:space="preserve">1. </w:t>
      </w:r>
      <w:r w:rsidRPr="00BA6610">
        <w:rPr>
          <w:rFonts w:eastAsia="Arial Unicode MS"/>
          <w:sz w:val="24"/>
          <w:szCs w:val="24"/>
          <w:u w:val="single"/>
        </w:rPr>
        <w:t>Strony zobowiązują się</w:t>
      </w:r>
      <w:r w:rsidRPr="00BA6610">
        <w:rPr>
          <w:rFonts w:eastAsia="Arial Unicode MS"/>
          <w:sz w:val="24"/>
          <w:szCs w:val="24"/>
        </w:rPr>
        <w:t xml:space="preserve"> do udzielania wszelkich niezbędnych informacji, uzgadniania danych będących przedmiotem umowy, składania wiążących oświadczeń, co do koncepcji i rozwiązań realizacyjnych, a także do niezwłocznego informowania się o ujawnionych wadach. W zakresie wzajemnego współdziałania przy realizacji niniejszej umowy, strony zobowiązują się działać niezwłocznie, przestrzegając obowiązujących przepisów prawa i ustalonych zwyczajów.</w:t>
      </w:r>
    </w:p>
    <w:p w14:paraId="3DDF22D9" w14:textId="77777777" w:rsidR="00F6120F" w:rsidRPr="00BA6610" w:rsidRDefault="00F6120F" w:rsidP="00BA6610">
      <w:pPr>
        <w:rPr>
          <w:rFonts w:eastAsia="Arial Unicode MS"/>
          <w:sz w:val="24"/>
          <w:szCs w:val="24"/>
          <w:u w:val="single"/>
          <w:lang w:val="x-none" w:eastAsia="x-none"/>
        </w:rPr>
      </w:pPr>
      <w:r w:rsidRPr="00BA6610">
        <w:rPr>
          <w:rFonts w:eastAsia="Arial Unicode MS"/>
          <w:sz w:val="24"/>
          <w:szCs w:val="24"/>
          <w:lang w:val="x-none" w:eastAsia="x-none"/>
        </w:rPr>
        <w:t xml:space="preserve">2. </w:t>
      </w:r>
      <w:r w:rsidRPr="00BA6610">
        <w:rPr>
          <w:rFonts w:eastAsia="Arial Unicode MS"/>
          <w:sz w:val="24"/>
          <w:szCs w:val="24"/>
          <w:u w:val="single"/>
          <w:lang w:val="x-none" w:eastAsia="x-none"/>
        </w:rPr>
        <w:t xml:space="preserve">Do obowiązków </w:t>
      </w:r>
      <w:r w:rsidRPr="00BA6610">
        <w:rPr>
          <w:rFonts w:eastAsia="Arial Unicode MS"/>
          <w:b/>
          <w:sz w:val="24"/>
          <w:szCs w:val="24"/>
          <w:u w:val="single"/>
          <w:lang w:val="x-none" w:eastAsia="x-none"/>
        </w:rPr>
        <w:t xml:space="preserve">Zamawiającego </w:t>
      </w:r>
      <w:r w:rsidRPr="00BA6610">
        <w:rPr>
          <w:rFonts w:eastAsia="Arial Unicode MS"/>
          <w:sz w:val="24"/>
          <w:szCs w:val="24"/>
          <w:u w:val="single"/>
          <w:lang w:val="x-none" w:eastAsia="x-none"/>
        </w:rPr>
        <w:t>należy:</w:t>
      </w:r>
    </w:p>
    <w:p w14:paraId="3448C5B6" w14:textId="77777777" w:rsidR="00F6120F" w:rsidRPr="00BA6610" w:rsidRDefault="00F6120F" w:rsidP="00BA6610">
      <w:pPr>
        <w:numPr>
          <w:ilvl w:val="0"/>
          <w:numId w:val="96"/>
        </w:numPr>
        <w:jc w:val="both"/>
        <w:rPr>
          <w:rFonts w:eastAsia="Arial Unicode MS"/>
          <w:sz w:val="24"/>
          <w:szCs w:val="24"/>
          <w:lang w:val="x-none" w:eastAsia="x-none"/>
        </w:rPr>
      </w:pPr>
      <w:r w:rsidRPr="00BA6610">
        <w:rPr>
          <w:rFonts w:eastAsia="Arial Unicode MS"/>
          <w:sz w:val="24"/>
          <w:szCs w:val="24"/>
          <w:lang w:val="x-none" w:eastAsia="x-none"/>
        </w:rPr>
        <w:t>Dokonanie zapłaty za wykonane usługi w ustalonym trybie i terminach.</w:t>
      </w:r>
    </w:p>
    <w:p w14:paraId="66D599A7" w14:textId="77777777" w:rsidR="00F6120F" w:rsidRPr="00BA6610" w:rsidRDefault="00F6120F" w:rsidP="00BA6610">
      <w:pPr>
        <w:numPr>
          <w:ilvl w:val="0"/>
          <w:numId w:val="96"/>
        </w:numPr>
        <w:spacing w:after="120"/>
        <w:jc w:val="both"/>
        <w:rPr>
          <w:rFonts w:eastAsia="Arial Unicode MS"/>
          <w:sz w:val="24"/>
          <w:szCs w:val="24"/>
        </w:rPr>
      </w:pPr>
      <w:r w:rsidRPr="00BA6610">
        <w:rPr>
          <w:rFonts w:eastAsia="Arial Unicode MS"/>
          <w:sz w:val="24"/>
          <w:szCs w:val="24"/>
        </w:rPr>
        <w:t>Udostępnienie do wglądu posiadanych dokumentacji w zakresie dotyczącym przedmiotu umowy.</w:t>
      </w:r>
    </w:p>
    <w:p w14:paraId="2B7480E6" w14:textId="77777777" w:rsidR="00F6120F" w:rsidRPr="00BA6610" w:rsidRDefault="00F6120F" w:rsidP="00BA6610">
      <w:pPr>
        <w:pStyle w:val="Akapitzlist"/>
        <w:widowControl w:val="0"/>
        <w:numPr>
          <w:ilvl w:val="0"/>
          <w:numId w:val="94"/>
        </w:numPr>
        <w:suppressAutoHyphens/>
        <w:spacing w:after="120"/>
        <w:ind w:left="284" w:hanging="284"/>
        <w:jc w:val="both"/>
        <w:rPr>
          <w:rFonts w:eastAsia="Arial Unicode MS"/>
        </w:rPr>
      </w:pPr>
      <w:r w:rsidRPr="00BA6610">
        <w:rPr>
          <w:rFonts w:eastAsia="Arial Unicode MS"/>
          <w:u w:val="single"/>
        </w:rPr>
        <w:t xml:space="preserve">Do obowiązków </w:t>
      </w:r>
      <w:r w:rsidRPr="00BA6610">
        <w:rPr>
          <w:rFonts w:eastAsia="Arial Unicode MS"/>
          <w:b/>
          <w:u w:val="single"/>
        </w:rPr>
        <w:t>Wykonawcy</w:t>
      </w:r>
      <w:r w:rsidRPr="00BA6610">
        <w:rPr>
          <w:rFonts w:eastAsia="Arial Unicode MS"/>
          <w:u w:val="single"/>
        </w:rPr>
        <w:t xml:space="preserve"> należy:</w:t>
      </w:r>
    </w:p>
    <w:p w14:paraId="2F81BA3E" w14:textId="77777777" w:rsidR="00F6120F" w:rsidRPr="00BA6610" w:rsidRDefault="00F6120F" w:rsidP="00BA6610">
      <w:pPr>
        <w:numPr>
          <w:ilvl w:val="0"/>
          <w:numId w:val="95"/>
        </w:numPr>
        <w:snapToGrid w:val="0"/>
        <w:ind w:left="426" w:hanging="283"/>
        <w:jc w:val="both"/>
        <w:rPr>
          <w:rFonts w:eastAsia="Arial Unicode MS"/>
          <w:sz w:val="24"/>
          <w:szCs w:val="24"/>
        </w:rPr>
      </w:pPr>
      <w:r w:rsidRPr="00BA6610">
        <w:rPr>
          <w:rFonts w:eastAsia="Arial Unicode MS"/>
          <w:sz w:val="24"/>
          <w:szCs w:val="24"/>
        </w:rPr>
        <w:t>Wykonanie przedmiotu umowy zgodnie z zakresem rzeczowym ujętym w Zamówieniu, wymogami technicznymi, Formularzami Cenowymi oraz</w:t>
      </w:r>
      <w:r w:rsidR="006A5F56" w:rsidRPr="00BA6610">
        <w:rPr>
          <w:rFonts w:eastAsia="Arial Unicode MS"/>
          <w:sz w:val="24"/>
          <w:szCs w:val="24"/>
        </w:rPr>
        <w:t xml:space="preserve"> </w:t>
      </w:r>
      <w:r w:rsidRPr="00BA6610">
        <w:rPr>
          <w:rFonts w:eastAsia="Arial Unicode MS"/>
          <w:sz w:val="24"/>
          <w:szCs w:val="24"/>
        </w:rPr>
        <w:t>obowiązującymi w tym zakresie przepisami prawa i normami.</w:t>
      </w:r>
    </w:p>
    <w:p w14:paraId="1ED2A954" w14:textId="77777777" w:rsidR="00F6120F" w:rsidRPr="00BA6610" w:rsidRDefault="00F6120F" w:rsidP="00BA6610">
      <w:pPr>
        <w:pStyle w:val="Akapitzlist"/>
        <w:numPr>
          <w:ilvl w:val="0"/>
          <w:numId w:val="95"/>
        </w:numPr>
        <w:autoSpaceDE w:val="0"/>
        <w:autoSpaceDN w:val="0"/>
        <w:adjustRightInd w:val="0"/>
        <w:ind w:left="426" w:hanging="284"/>
        <w:jc w:val="both"/>
        <w:rPr>
          <w:rFonts w:ascii="TimesNewRomanPSMT" w:eastAsiaTheme="minorHAnsi" w:hAnsi="TimesNewRomanPSMT" w:cs="TimesNewRomanPSMT"/>
          <w:lang w:eastAsia="en-US"/>
          <w14:ligatures w14:val="standardContextual"/>
        </w:rPr>
      </w:pPr>
      <w:r w:rsidRPr="00BA6610">
        <w:rPr>
          <w:rFonts w:eastAsia="Calibri"/>
          <w:lang w:eastAsia="en-US"/>
        </w:rPr>
        <w:t>Przedmiot zamówienia musi spełniać wszystkie wymagania określone przez Zamawiającego w postępowaniu w wyniku, którego zostanie zawarta umowa.</w:t>
      </w:r>
    </w:p>
    <w:p w14:paraId="12B6B5F6" w14:textId="77777777" w:rsidR="00F6120F" w:rsidRPr="00BA6610" w:rsidRDefault="00F6120F" w:rsidP="00BA6610">
      <w:pPr>
        <w:pStyle w:val="Akapitzlist"/>
        <w:numPr>
          <w:ilvl w:val="0"/>
          <w:numId w:val="95"/>
        </w:numPr>
        <w:autoSpaceDE w:val="0"/>
        <w:autoSpaceDN w:val="0"/>
        <w:adjustRightInd w:val="0"/>
        <w:ind w:left="426" w:hanging="284"/>
        <w:jc w:val="both"/>
        <w:rPr>
          <w:rFonts w:ascii="TimesNewRomanPSMT" w:eastAsiaTheme="minorHAnsi" w:hAnsi="TimesNewRomanPSMT" w:cs="TimesNewRomanPSMT"/>
          <w:lang w:eastAsia="en-US"/>
          <w14:ligatures w14:val="standardContextual"/>
        </w:rPr>
      </w:pPr>
      <w:r w:rsidRPr="00BA6610">
        <w:rPr>
          <w:rFonts w:eastAsia="Calibri"/>
          <w:lang w:eastAsia="en-US"/>
        </w:rPr>
        <w:t>Zakres świadczenia wynikający z umowy jest tożsamy ze zobowiązaniami zawartymi w ofercie Wykonawcy.</w:t>
      </w:r>
    </w:p>
    <w:p w14:paraId="066F6BEC" w14:textId="77777777" w:rsidR="00F6120F" w:rsidRPr="00BA6610" w:rsidRDefault="00F6120F" w:rsidP="00BA6610">
      <w:pPr>
        <w:pStyle w:val="Akapitzlist"/>
        <w:numPr>
          <w:ilvl w:val="0"/>
          <w:numId w:val="95"/>
        </w:numPr>
        <w:autoSpaceDE w:val="0"/>
        <w:autoSpaceDN w:val="0"/>
        <w:adjustRightInd w:val="0"/>
        <w:ind w:left="426" w:hanging="284"/>
        <w:jc w:val="both"/>
        <w:rPr>
          <w:rFonts w:ascii="TimesNewRomanPSMT" w:eastAsiaTheme="minorHAnsi" w:hAnsi="TimesNewRomanPSMT" w:cs="TimesNewRomanPSMT"/>
          <w:lang w:eastAsia="en-US"/>
          <w14:ligatures w14:val="standardContextual"/>
        </w:rPr>
      </w:pPr>
      <w:r w:rsidRPr="00BA6610">
        <w:rPr>
          <w:rFonts w:eastAsia="Calibri"/>
          <w:lang w:eastAsia="en-US"/>
        </w:rPr>
        <w:t>Wykonawca oświadcza, że przedmiot zamówienia jest wolny od wad prawnych i fizycznych i nie narusza praw majątkowych i niemajątkowych, znaków handlowych, patentów, praw autorskich osób trzecich oraz jest zgodny ze złożoną ofertą.</w:t>
      </w:r>
    </w:p>
    <w:p w14:paraId="7B8BF022" w14:textId="77777777" w:rsidR="00F6120F" w:rsidRPr="00BA6610" w:rsidRDefault="00F6120F" w:rsidP="00BA6610">
      <w:pPr>
        <w:pStyle w:val="Akapitzlist"/>
        <w:numPr>
          <w:ilvl w:val="0"/>
          <w:numId w:val="95"/>
        </w:numPr>
        <w:autoSpaceDE w:val="0"/>
        <w:autoSpaceDN w:val="0"/>
        <w:adjustRightInd w:val="0"/>
        <w:ind w:left="426" w:hanging="284"/>
        <w:jc w:val="both"/>
        <w:rPr>
          <w:rFonts w:ascii="TimesNewRomanPSMT" w:eastAsiaTheme="minorHAnsi" w:hAnsi="TimesNewRomanPSMT" w:cs="TimesNewRomanPSMT"/>
          <w:lang w:eastAsia="en-US"/>
          <w14:ligatures w14:val="standardContextual"/>
        </w:rPr>
      </w:pPr>
      <w:r w:rsidRPr="00BA6610">
        <w:rPr>
          <w:rFonts w:eastAsia="Calibri"/>
          <w:lang w:eastAsia="en-US"/>
        </w:rPr>
        <w:lastRenderedPageBreak/>
        <w:t xml:space="preserve"> </w:t>
      </w:r>
      <w:r w:rsidRPr="00BA6610">
        <w:rPr>
          <w:b/>
        </w:rPr>
        <w:t>Wykonawca</w:t>
      </w:r>
      <w:r w:rsidRPr="00BA6610">
        <w:t xml:space="preserve"> oświadcza, że posiada niezbędną wiedzę, doświadczenie, kwalifikacje</w:t>
      </w:r>
      <w:r w:rsidRPr="00BA6610">
        <w:rPr>
          <w:rFonts w:eastAsia="Calibri"/>
          <w:lang w:eastAsia="en-US"/>
        </w:rPr>
        <w:t xml:space="preserve"> </w:t>
      </w:r>
      <w:r w:rsidRPr="00BA6610">
        <w:t>oraz dysponuje środkami technicznymi i pracownikami posiadającymi uprawnienia do   wykonywania usług będących przedmiotem umowy.</w:t>
      </w:r>
    </w:p>
    <w:p w14:paraId="4288396B" w14:textId="77777777" w:rsidR="00F6120F" w:rsidRPr="00BA6610" w:rsidRDefault="00F6120F" w:rsidP="00BA6610">
      <w:pPr>
        <w:pStyle w:val="Akapitzlist"/>
        <w:numPr>
          <w:ilvl w:val="0"/>
          <w:numId w:val="95"/>
        </w:numPr>
        <w:autoSpaceDE w:val="0"/>
        <w:autoSpaceDN w:val="0"/>
        <w:adjustRightInd w:val="0"/>
        <w:ind w:left="426" w:hanging="284"/>
        <w:jc w:val="both"/>
        <w:rPr>
          <w:rFonts w:ascii="TimesNewRomanPSMT" w:eastAsiaTheme="minorHAnsi" w:hAnsi="TimesNewRomanPSMT" w:cs="TimesNewRomanPSMT"/>
          <w:lang w:eastAsia="en-US"/>
          <w14:ligatures w14:val="standardContextual"/>
        </w:rPr>
      </w:pPr>
      <w:r w:rsidRPr="00BA6610">
        <w:rPr>
          <w:b/>
        </w:rPr>
        <w:t xml:space="preserve">Wykonawca </w:t>
      </w:r>
      <w:r w:rsidRPr="00BA6610">
        <w:t xml:space="preserve">gwarantuje, że jakość wykonania przedmiotu umowy nie będzie niższa od jakości wykonania zaoferowanej </w:t>
      </w:r>
      <w:r w:rsidRPr="00BA6610">
        <w:rPr>
          <w:b/>
        </w:rPr>
        <w:t>Zamawiającemu</w:t>
      </w:r>
      <w:r w:rsidRPr="00BA6610">
        <w:t xml:space="preserve"> w ofercie. </w:t>
      </w:r>
    </w:p>
    <w:p w14:paraId="7F0F9B74" w14:textId="77777777" w:rsidR="00F6120F" w:rsidRPr="00BA6610" w:rsidRDefault="00F6120F" w:rsidP="00BA6610">
      <w:pPr>
        <w:pStyle w:val="Akapitzlist"/>
        <w:numPr>
          <w:ilvl w:val="0"/>
          <w:numId w:val="95"/>
        </w:numPr>
        <w:autoSpaceDE w:val="0"/>
        <w:autoSpaceDN w:val="0"/>
        <w:adjustRightInd w:val="0"/>
        <w:ind w:left="426" w:hanging="284"/>
        <w:jc w:val="both"/>
        <w:rPr>
          <w:rFonts w:ascii="TimesNewRomanPSMT" w:eastAsiaTheme="minorHAnsi" w:hAnsi="TimesNewRomanPSMT" w:cs="TimesNewRomanPSMT"/>
          <w:lang w:eastAsia="en-US"/>
          <w14:ligatures w14:val="standardContextual"/>
        </w:rPr>
      </w:pPr>
      <w:r w:rsidRPr="00BA6610">
        <w:rPr>
          <w:rFonts w:eastAsia="Arial Unicode MS"/>
        </w:rPr>
        <w:t xml:space="preserve">Ponoszenie odpowiedzialności przed </w:t>
      </w:r>
      <w:r w:rsidRPr="00BA6610">
        <w:rPr>
          <w:rFonts w:eastAsia="Arial Unicode MS"/>
          <w:b/>
        </w:rPr>
        <w:t>Zamawiającym</w:t>
      </w:r>
      <w:r w:rsidRPr="00BA6610">
        <w:rPr>
          <w:rFonts w:eastAsia="Arial Unicode MS"/>
        </w:rPr>
        <w:t xml:space="preserve"> oraz organami kontroli i nadzoru za całokształt prac związanych z realizacją przedmiotu niniejszej umowy.</w:t>
      </w:r>
    </w:p>
    <w:p w14:paraId="14CBAC53" w14:textId="77777777" w:rsidR="00F6120F" w:rsidRPr="00BA6610" w:rsidRDefault="00F6120F" w:rsidP="00BA6610">
      <w:pPr>
        <w:pStyle w:val="Akapitzlist"/>
        <w:numPr>
          <w:ilvl w:val="0"/>
          <w:numId w:val="95"/>
        </w:numPr>
        <w:autoSpaceDE w:val="0"/>
        <w:autoSpaceDN w:val="0"/>
        <w:adjustRightInd w:val="0"/>
        <w:ind w:left="426" w:hanging="284"/>
        <w:jc w:val="both"/>
        <w:rPr>
          <w:rFonts w:ascii="TimesNewRomanPSMT" w:eastAsiaTheme="minorHAnsi" w:hAnsi="TimesNewRomanPSMT" w:cs="TimesNewRomanPSMT"/>
          <w:lang w:eastAsia="en-US"/>
          <w14:ligatures w14:val="standardContextual"/>
        </w:rPr>
      </w:pPr>
      <w:r w:rsidRPr="00BA6610">
        <w:rPr>
          <w:bCs/>
        </w:rPr>
        <w:t>Wykonawca ponosi pełną odpowiedzialność odszkodowawczą wobec Zamawiającego oraz osób trzecich za szkody powstałe z jego winy związanych z realizacją umowy.</w:t>
      </w:r>
    </w:p>
    <w:p w14:paraId="649EB74E" w14:textId="77777777" w:rsidR="00F6120F" w:rsidRPr="00BA6610" w:rsidRDefault="00F6120F" w:rsidP="00BA6610">
      <w:pPr>
        <w:pStyle w:val="Akapitzlist"/>
        <w:numPr>
          <w:ilvl w:val="0"/>
          <w:numId w:val="95"/>
        </w:numPr>
        <w:autoSpaceDE w:val="0"/>
        <w:autoSpaceDN w:val="0"/>
        <w:adjustRightInd w:val="0"/>
        <w:ind w:left="426" w:hanging="284"/>
        <w:jc w:val="both"/>
        <w:rPr>
          <w:rFonts w:ascii="TimesNewRomanPSMT" w:eastAsia="Calibri" w:hAnsi="TimesNewRomanPSMT" w:cs="TimesNewRomanPSMT"/>
          <w:lang w:eastAsia="en-US"/>
        </w:rPr>
      </w:pPr>
      <w:r w:rsidRPr="00BA6610">
        <w:rPr>
          <w:bCs/>
        </w:rPr>
        <w:t>Ponoszenie całej odpowiedzialności cywilnej z tytułu zdarzeń i wypadków zaistniałych z przyczyn leżących po stronie Wykonawcy.</w:t>
      </w:r>
    </w:p>
    <w:p w14:paraId="37EB0C4B" w14:textId="77777777" w:rsidR="00F6120F" w:rsidRPr="00BA6610" w:rsidRDefault="00F6120F" w:rsidP="00BA6610">
      <w:pPr>
        <w:pStyle w:val="Akapitzlist"/>
        <w:numPr>
          <w:ilvl w:val="0"/>
          <w:numId w:val="95"/>
        </w:numPr>
        <w:autoSpaceDE w:val="0"/>
        <w:autoSpaceDN w:val="0"/>
        <w:adjustRightInd w:val="0"/>
        <w:ind w:left="426" w:hanging="284"/>
        <w:jc w:val="both"/>
        <w:rPr>
          <w:rFonts w:ascii="TimesNewRomanPSMT" w:eastAsia="Calibri" w:hAnsi="TimesNewRomanPSMT" w:cs="TimesNewRomanPSMT"/>
          <w:lang w:eastAsia="en-US"/>
        </w:rPr>
      </w:pPr>
      <w:r w:rsidRPr="00BA6610">
        <w:rPr>
          <w:bCs/>
        </w:rPr>
        <w:t>W przypadku wykonywania prac na terenie zakładu górniczego Wykonawca zobowiązuje się do ścisłego przestrzegania Regulaminów oraz postanowień Kierownika Ruchu Zakładu Górniczego.</w:t>
      </w:r>
    </w:p>
    <w:p w14:paraId="4F4374BC" w14:textId="77777777" w:rsidR="00F6120F" w:rsidRPr="00BA6610" w:rsidRDefault="00F6120F" w:rsidP="00BA6610">
      <w:pPr>
        <w:pStyle w:val="Akapitzlist"/>
        <w:numPr>
          <w:ilvl w:val="0"/>
          <w:numId w:val="95"/>
        </w:numPr>
        <w:autoSpaceDE w:val="0"/>
        <w:autoSpaceDN w:val="0"/>
        <w:adjustRightInd w:val="0"/>
        <w:ind w:left="426" w:hanging="284"/>
        <w:jc w:val="both"/>
        <w:rPr>
          <w:rFonts w:ascii="TimesNewRomanPSMT" w:eastAsia="Calibri" w:hAnsi="TimesNewRomanPSMT" w:cs="TimesNewRomanPSMT"/>
          <w:lang w:eastAsia="en-US"/>
        </w:rPr>
      </w:pPr>
      <w:r w:rsidRPr="00BA6610">
        <w:rPr>
          <w:rFonts w:eastAsia="Arial Unicode MS"/>
        </w:rPr>
        <w:t>Informowanie Zamawiającego o problemach i okolicznościach mogących wpłynąć na jakość prac lub opóźnienie terminu wykonania zadania.</w:t>
      </w:r>
    </w:p>
    <w:p w14:paraId="69E221D1" w14:textId="77777777" w:rsidR="00F6120F" w:rsidRPr="00BA6610" w:rsidRDefault="00F6120F" w:rsidP="00BA6610">
      <w:pPr>
        <w:pStyle w:val="Akapitzlist"/>
        <w:ind w:left="426" w:hanging="284"/>
        <w:jc w:val="both"/>
        <w:rPr>
          <w:b/>
          <w:bCs/>
        </w:rPr>
      </w:pPr>
      <w:r w:rsidRPr="00BA6610">
        <w:rPr>
          <w:rFonts w:eastAsia="Arial Unicode MS"/>
        </w:rPr>
        <w:t>Wszelkie koszty związane z realizacją umowy obciążają Wykonawcę.</w:t>
      </w:r>
    </w:p>
    <w:p w14:paraId="233840BE" w14:textId="77777777" w:rsidR="00F6120F" w:rsidRPr="00BA6610" w:rsidRDefault="00F6120F" w:rsidP="00BA6610">
      <w:pPr>
        <w:pStyle w:val="Akapitzlist"/>
        <w:jc w:val="both"/>
        <w:rPr>
          <w:b/>
          <w:bCs/>
        </w:rPr>
      </w:pPr>
    </w:p>
    <w:p w14:paraId="40188F7E" w14:textId="77777777" w:rsidR="00360DA8" w:rsidRPr="00BA6610" w:rsidRDefault="00360DA8" w:rsidP="00BA6610">
      <w:pPr>
        <w:pStyle w:val="Akapitzlist"/>
        <w:numPr>
          <w:ilvl w:val="0"/>
          <w:numId w:val="32"/>
        </w:numPr>
        <w:jc w:val="both"/>
        <w:rPr>
          <w:b/>
          <w:bCs/>
        </w:rPr>
      </w:pPr>
      <w:r w:rsidRPr="00BA6610">
        <w:rPr>
          <w:b/>
          <w:bCs/>
        </w:rPr>
        <w:t>Gwarancja i postępowanie reklamacyjne</w:t>
      </w:r>
      <w:r w:rsidR="00112408" w:rsidRPr="00BA6610">
        <w:rPr>
          <w:b/>
          <w:bCs/>
        </w:rPr>
        <w:t>:</w:t>
      </w:r>
      <w:r w:rsidRPr="00BA6610">
        <w:rPr>
          <w:b/>
          <w:bCs/>
        </w:rPr>
        <w:t xml:space="preserve"> </w:t>
      </w:r>
    </w:p>
    <w:p w14:paraId="09459FC8" w14:textId="77777777" w:rsidR="00360DA8" w:rsidRPr="00BA6610" w:rsidRDefault="002E4E26" w:rsidP="00BA6610">
      <w:pPr>
        <w:ind w:firstLine="708"/>
        <w:jc w:val="both"/>
        <w:rPr>
          <w:sz w:val="24"/>
          <w:szCs w:val="24"/>
        </w:rPr>
      </w:pPr>
      <w:r w:rsidRPr="00BA6610">
        <w:rPr>
          <w:sz w:val="24"/>
          <w:szCs w:val="24"/>
        </w:rPr>
        <w:t>Zgodnie z postanowieniami § 6 załącznika nr 5 do SWZ.</w:t>
      </w:r>
    </w:p>
    <w:p w14:paraId="4F0F6850" w14:textId="77777777" w:rsidR="002E4E26" w:rsidRPr="00BA6610" w:rsidRDefault="002E4E26" w:rsidP="00BA6610">
      <w:pPr>
        <w:jc w:val="both"/>
        <w:rPr>
          <w:color w:val="FF0000"/>
          <w:sz w:val="24"/>
          <w:szCs w:val="24"/>
        </w:rPr>
      </w:pPr>
    </w:p>
    <w:p w14:paraId="1D21A8CB" w14:textId="77777777" w:rsidR="007F63D9" w:rsidRPr="00BA6610" w:rsidRDefault="007F63D9" w:rsidP="00BA6610">
      <w:pPr>
        <w:pStyle w:val="Akapitzlist"/>
        <w:numPr>
          <w:ilvl w:val="0"/>
          <w:numId w:val="32"/>
        </w:numPr>
        <w:jc w:val="both"/>
        <w:rPr>
          <w:b/>
          <w:bCs/>
        </w:rPr>
      </w:pPr>
      <w:bookmarkStart w:id="102" w:name="_Toc67292096"/>
      <w:bookmarkStart w:id="103" w:name="_Toc67292095"/>
      <w:bookmarkStart w:id="104" w:name="_Hlk67824301"/>
      <w:bookmarkEnd w:id="101"/>
      <w:r w:rsidRPr="00BA6610">
        <w:rPr>
          <w:b/>
          <w:bCs/>
        </w:rPr>
        <w:t>Forma zatrudnienia osób realizujących zamówienie</w:t>
      </w:r>
      <w:bookmarkEnd w:id="102"/>
      <w:r w:rsidR="00112408" w:rsidRPr="00BA6610">
        <w:rPr>
          <w:b/>
          <w:bCs/>
        </w:rPr>
        <w:t>:</w:t>
      </w:r>
    </w:p>
    <w:p w14:paraId="2F554485" w14:textId="75FA90AF" w:rsidR="007F63D9" w:rsidRDefault="00030010" w:rsidP="00030010">
      <w:pPr>
        <w:ind w:left="709"/>
        <w:jc w:val="both"/>
        <w:rPr>
          <w:sz w:val="24"/>
          <w:szCs w:val="24"/>
        </w:rPr>
      </w:pPr>
      <w:r w:rsidRPr="00030010">
        <w:rPr>
          <w:sz w:val="24"/>
          <w:szCs w:val="24"/>
        </w:rPr>
        <w:t>Określona w Załączniku nr 5 do SWZ – Istotne postanowienia umowy w §9.</w:t>
      </w:r>
    </w:p>
    <w:p w14:paraId="28FF7F19" w14:textId="77777777" w:rsidR="00030010" w:rsidRPr="00030010" w:rsidRDefault="00030010" w:rsidP="00BA6610">
      <w:pPr>
        <w:jc w:val="both"/>
        <w:rPr>
          <w:sz w:val="24"/>
          <w:szCs w:val="24"/>
        </w:rPr>
      </w:pPr>
    </w:p>
    <w:p w14:paraId="753274CF" w14:textId="77777777" w:rsidR="001B50F3" w:rsidRPr="00BA6610" w:rsidRDefault="001F655F" w:rsidP="00BA6610">
      <w:pPr>
        <w:pStyle w:val="Akapitzlist"/>
        <w:numPr>
          <w:ilvl w:val="0"/>
          <w:numId w:val="32"/>
        </w:numPr>
        <w:jc w:val="both"/>
        <w:rPr>
          <w:b/>
          <w:bCs/>
        </w:rPr>
      </w:pPr>
      <w:r w:rsidRPr="00BA6610">
        <w:rPr>
          <w:b/>
          <w:bCs/>
        </w:rPr>
        <w:t xml:space="preserve">Świadczenia Zamawiającego na rzecz </w:t>
      </w:r>
      <w:r w:rsidR="00DB4D9E" w:rsidRPr="00BA6610">
        <w:rPr>
          <w:b/>
          <w:bCs/>
        </w:rPr>
        <w:t>Wykonawcy</w:t>
      </w:r>
      <w:r w:rsidRPr="00BA6610">
        <w:rPr>
          <w:b/>
          <w:bCs/>
        </w:rPr>
        <w:t xml:space="preserve"> w związku z realizacją zamówienia</w:t>
      </w:r>
      <w:bookmarkEnd w:id="103"/>
      <w:r w:rsidR="00112408" w:rsidRPr="00BA6610">
        <w:rPr>
          <w:b/>
          <w:bCs/>
        </w:rPr>
        <w:t>:</w:t>
      </w:r>
      <w:r w:rsidRPr="00BA6610">
        <w:rPr>
          <w:b/>
          <w:bCs/>
        </w:rPr>
        <w:t xml:space="preserve"> </w:t>
      </w:r>
    </w:p>
    <w:p w14:paraId="2BB828E1" w14:textId="77777777" w:rsidR="001B50F3" w:rsidRPr="00BA6610" w:rsidRDefault="001B50F3" w:rsidP="00BA6610">
      <w:pPr>
        <w:pStyle w:val="Akapitzlist"/>
        <w:ind w:left="284"/>
        <w:jc w:val="both"/>
      </w:pPr>
      <w:bookmarkStart w:id="105" w:name="_Hlk82764309"/>
    </w:p>
    <w:p w14:paraId="530506FF" w14:textId="77777777" w:rsidR="001B50F3" w:rsidRPr="00BA6610" w:rsidRDefault="001B50F3" w:rsidP="00BA6610">
      <w:pPr>
        <w:pStyle w:val="Akapitzlist"/>
        <w:numPr>
          <w:ilvl w:val="0"/>
          <w:numId w:val="33"/>
        </w:numPr>
        <w:jc w:val="both"/>
        <w:rPr>
          <w:b/>
          <w:bCs/>
        </w:rPr>
      </w:pPr>
      <w:r w:rsidRPr="00BA6610">
        <w:rPr>
          <w:bCs/>
        </w:rPr>
        <w:t>Realizacja przedmiotowego zamówienia nie wymaga odpłatnego korzystania ze składników majątku Zamawiającego lub świadczenia usług bądź wydania materiałów niezbędnych do wykonania zamówienia.</w:t>
      </w:r>
      <w:r w:rsidRPr="00BA6610">
        <w:t xml:space="preserve"> </w:t>
      </w:r>
    </w:p>
    <w:bookmarkEnd w:id="105"/>
    <w:p w14:paraId="02EA3484" w14:textId="77777777" w:rsidR="001B50F3" w:rsidRPr="00BA6610" w:rsidRDefault="001B50F3" w:rsidP="00BA6610">
      <w:pPr>
        <w:ind w:left="720"/>
        <w:jc w:val="both"/>
        <w:rPr>
          <w:sz w:val="24"/>
          <w:szCs w:val="24"/>
          <w:highlight w:val="green"/>
        </w:rPr>
      </w:pPr>
    </w:p>
    <w:p w14:paraId="6DED5131" w14:textId="77777777" w:rsidR="001F655F" w:rsidRPr="00BA6610" w:rsidRDefault="001F655F" w:rsidP="00BA6610">
      <w:pPr>
        <w:pStyle w:val="Akapitzlist"/>
        <w:numPr>
          <w:ilvl w:val="0"/>
          <w:numId w:val="32"/>
        </w:numPr>
        <w:jc w:val="both"/>
        <w:rPr>
          <w:b/>
          <w:bCs/>
        </w:rPr>
      </w:pPr>
      <w:r w:rsidRPr="00BA6610">
        <w:rPr>
          <w:b/>
          <w:bCs/>
        </w:rPr>
        <w:t>Informacje dodatkowe</w:t>
      </w:r>
      <w:r w:rsidR="00112408" w:rsidRPr="00BA6610">
        <w:rPr>
          <w:b/>
          <w:bCs/>
        </w:rPr>
        <w:t>:</w:t>
      </w:r>
      <w:r w:rsidR="00022080" w:rsidRPr="00BA6610">
        <w:t xml:space="preserve"> brak</w:t>
      </w:r>
    </w:p>
    <w:bookmarkEnd w:id="104"/>
    <w:p w14:paraId="4450A935" w14:textId="77777777" w:rsidR="006E5FB0" w:rsidRDefault="006E5FB0" w:rsidP="00490259">
      <w:pPr>
        <w:jc w:val="both"/>
        <w:rPr>
          <w:rFonts w:eastAsiaTheme="majorEastAsia"/>
          <w:b/>
          <w:bCs/>
          <w:color w:val="2F5496" w:themeColor="accent1" w:themeShade="BF"/>
          <w:spacing w:val="20"/>
          <w:sz w:val="28"/>
          <w:szCs w:val="28"/>
        </w:rPr>
      </w:pPr>
    </w:p>
    <w:p w14:paraId="65783017" w14:textId="77777777" w:rsidR="00490259" w:rsidRPr="00134DA6" w:rsidRDefault="00490259" w:rsidP="006E5FB0">
      <w:pPr>
        <w:jc w:val="both"/>
        <w:rPr>
          <w:rStyle w:val="Hipercze"/>
          <w:b/>
          <w:bCs/>
          <w:sz w:val="24"/>
          <w:szCs w:val="24"/>
        </w:rPr>
      </w:pPr>
    </w:p>
    <w:p w14:paraId="7622E129" w14:textId="60AF7550" w:rsidR="00030010" w:rsidRPr="00C45DE2" w:rsidRDefault="00490259" w:rsidP="00030010">
      <w:pPr>
        <w:widowControl w:val="0"/>
        <w:adjustRightInd w:val="0"/>
        <w:spacing w:line="360" w:lineRule="atLeast"/>
        <w:jc w:val="right"/>
        <w:textAlignment w:val="baseline"/>
        <w:rPr>
          <w:b/>
          <w:bCs/>
          <w:sz w:val="22"/>
          <w:szCs w:val="22"/>
        </w:rPr>
      </w:pPr>
      <w:r>
        <w:br w:type="page"/>
      </w:r>
      <w:r w:rsidR="00030010" w:rsidRPr="00C45DE2">
        <w:rPr>
          <w:b/>
          <w:bCs/>
          <w:sz w:val="22"/>
          <w:szCs w:val="22"/>
        </w:rPr>
        <w:lastRenderedPageBreak/>
        <w:t>Załącznik nr 1a do zakresu rzeczowego</w:t>
      </w:r>
    </w:p>
    <w:p w14:paraId="2C7C1766" w14:textId="77777777" w:rsidR="00C45DE2" w:rsidRDefault="00C45DE2">
      <w:pPr>
        <w:spacing w:after="160" w:line="259" w:lineRule="auto"/>
      </w:pPr>
    </w:p>
    <w:p w14:paraId="552A285F" w14:textId="6408439D" w:rsidR="00C45DE2" w:rsidRPr="00C45DE2" w:rsidRDefault="00C45DE2" w:rsidP="00C45DE2">
      <w:pPr>
        <w:spacing w:after="160" w:line="259" w:lineRule="auto"/>
        <w:jc w:val="center"/>
        <w:rPr>
          <w:sz w:val="24"/>
          <w:szCs w:val="24"/>
        </w:rPr>
      </w:pPr>
      <w:r w:rsidRPr="00C45DE2">
        <w:rPr>
          <w:sz w:val="24"/>
          <w:szCs w:val="24"/>
        </w:rPr>
        <w:t>Plik: Grunty ZABRZE- Ruch B-ce.pdf stanowi odrębny plik zamieszczony w profilu nabywcy</w:t>
      </w:r>
    </w:p>
    <w:p w14:paraId="70BA0284" w14:textId="77777777" w:rsidR="00C45DE2" w:rsidRDefault="00C45DE2">
      <w:pPr>
        <w:spacing w:after="160" w:line="259" w:lineRule="auto"/>
      </w:pPr>
    </w:p>
    <w:p w14:paraId="278186A9" w14:textId="77777777" w:rsidR="00C45DE2" w:rsidRDefault="00C45DE2">
      <w:pPr>
        <w:spacing w:after="160" w:line="259" w:lineRule="auto"/>
      </w:pPr>
    </w:p>
    <w:p w14:paraId="3C111B29" w14:textId="16699929" w:rsidR="00C45DE2" w:rsidRPr="00C45DE2" w:rsidRDefault="00C45DE2" w:rsidP="00C45DE2">
      <w:pPr>
        <w:widowControl w:val="0"/>
        <w:adjustRightInd w:val="0"/>
        <w:spacing w:line="360" w:lineRule="atLeast"/>
        <w:jc w:val="right"/>
        <w:textAlignment w:val="baseline"/>
        <w:rPr>
          <w:b/>
          <w:bCs/>
          <w:sz w:val="22"/>
          <w:szCs w:val="22"/>
        </w:rPr>
      </w:pPr>
      <w:r w:rsidRPr="00C45DE2">
        <w:rPr>
          <w:b/>
          <w:bCs/>
          <w:sz w:val="22"/>
          <w:szCs w:val="22"/>
        </w:rPr>
        <w:t>Załącznik nr 1b do zakresu rzeczowego</w:t>
      </w:r>
    </w:p>
    <w:p w14:paraId="774BC184" w14:textId="77777777" w:rsidR="00C45DE2" w:rsidRDefault="00C45DE2" w:rsidP="00C45DE2">
      <w:pPr>
        <w:spacing w:after="160" w:line="259" w:lineRule="auto"/>
      </w:pPr>
    </w:p>
    <w:p w14:paraId="304BEC0D" w14:textId="6790914E" w:rsidR="00C45DE2" w:rsidRPr="00C45DE2" w:rsidRDefault="00C45DE2" w:rsidP="00C45DE2">
      <w:pPr>
        <w:spacing w:after="160" w:line="259" w:lineRule="auto"/>
        <w:jc w:val="center"/>
        <w:rPr>
          <w:sz w:val="24"/>
          <w:szCs w:val="24"/>
        </w:rPr>
      </w:pPr>
      <w:r w:rsidRPr="00C45DE2">
        <w:rPr>
          <w:sz w:val="24"/>
          <w:szCs w:val="24"/>
        </w:rPr>
        <w:t xml:space="preserve">Plik: Grunty </w:t>
      </w:r>
      <w:r>
        <w:rPr>
          <w:sz w:val="24"/>
          <w:szCs w:val="24"/>
        </w:rPr>
        <w:t>RUDA ŚLĄSKA-</w:t>
      </w:r>
      <w:r w:rsidRPr="00C45DE2">
        <w:rPr>
          <w:sz w:val="24"/>
          <w:szCs w:val="24"/>
        </w:rPr>
        <w:t xml:space="preserve"> Ruch B-ce.pdf stanowi odrębny plik zamieszczony w profilu nabywcy</w:t>
      </w:r>
    </w:p>
    <w:p w14:paraId="59AF7B11" w14:textId="77777777" w:rsidR="00C45DE2" w:rsidRDefault="00C45DE2">
      <w:pPr>
        <w:spacing w:after="160" w:line="259" w:lineRule="auto"/>
      </w:pPr>
    </w:p>
    <w:p w14:paraId="705B3213" w14:textId="2C3A7C50" w:rsidR="00C45DE2" w:rsidRPr="00C45DE2" w:rsidRDefault="00C45DE2" w:rsidP="00C45DE2">
      <w:pPr>
        <w:widowControl w:val="0"/>
        <w:adjustRightInd w:val="0"/>
        <w:spacing w:line="360" w:lineRule="atLeast"/>
        <w:jc w:val="right"/>
        <w:textAlignment w:val="baseline"/>
        <w:rPr>
          <w:b/>
          <w:bCs/>
          <w:sz w:val="22"/>
          <w:szCs w:val="22"/>
        </w:rPr>
      </w:pPr>
      <w:r w:rsidRPr="00C45DE2">
        <w:rPr>
          <w:b/>
          <w:bCs/>
          <w:sz w:val="22"/>
          <w:szCs w:val="22"/>
        </w:rPr>
        <w:t>Załącznik nr 1</w:t>
      </w:r>
      <w:r>
        <w:rPr>
          <w:b/>
          <w:bCs/>
          <w:sz w:val="22"/>
          <w:szCs w:val="22"/>
        </w:rPr>
        <w:t>c</w:t>
      </w:r>
      <w:r w:rsidRPr="00C45DE2">
        <w:rPr>
          <w:b/>
          <w:bCs/>
          <w:sz w:val="22"/>
          <w:szCs w:val="22"/>
        </w:rPr>
        <w:t xml:space="preserve"> do zakresu rzeczowego</w:t>
      </w:r>
    </w:p>
    <w:p w14:paraId="759CF23E" w14:textId="77777777" w:rsidR="00C45DE2" w:rsidRDefault="00C45DE2" w:rsidP="00C45DE2">
      <w:pPr>
        <w:spacing w:after="160" w:line="259" w:lineRule="auto"/>
      </w:pPr>
    </w:p>
    <w:p w14:paraId="210631BB" w14:textId="2E4A2B8D" w:rsidR="00C45DE2" w:rsidRPr="00C45DE2" w:rsidRDefault="00C45DE2" w:rsidP="00C45DE2">
      <w:pPr>
        <w:spacing w:after="160" w:line="259" w:lineRule="auto"/>
        <w:jc w:val="center"/>
        <w:rPr>
          <w:sz w:val="24"/>
          <w:szCs w:val="24"/>
        </w:rPr>
      </w:pPr>
      <w:r w:rsidRPr="00C45DE2">
        <w:rPr>
          <w:sz w:val="24"/>
          <w:szCs w:val="24"/>
        </w:rPr>
        <w:t xml:space="preserve">Plik: Grunty </w:t>
      </w:r>
      <w:r>
        <w:rPr>
          <w:sz w:val="24"/>
          <w:szCs w:val="24"/>
        </w:rPr>
        <w:t>Katowice – Ruch Wujek</w:t>
      </w:r>
      <w:r w:rsidRPr="00C45DE2">
        <w:rPr>
          <w:sz w:val="24"/>
          <w:szCs w:val="24"/>
        </w:rPr>
        <w:t>.pdf stanowi odrębny plik zamieszczony w profilu nabywcy</w:t>
      </w:r>
    </w:p>
    <w:p w14:paraId="2BC2EF18" w14:textId="77777777" w:rsidR="00C45DE2" w:rsidRDefault="00C45DE2">
      <w:pPr>
        <w:spacing w:after="160" w:line="259" w:lineRule="auto"/>
      </w:pPr>
    </w:p>
    <w:p w14:paraId="75E2C17C" w14:textId="77777777" w:rsidR="00C45DE2" w:rsidRDefault="00C45DE2" w:rsidP="00C45DE2">
      <w:pPr>
        <w:jc w:val="both"/>
        <w:rPr>
          <w:sz w:val="24"/>
          <w:szCs w:val="24"/>
        </w:rPr>
      </w:pPr>
    </w:p>
    <w:p w14:paraId="4F580E8C" w14:textId="77777777" w:rsidR="00C45DE2" w:rsidRDefault="00C45DE2">
      <w:pPr>
        <w:spacing w:after="160" w:line="259" w:lineRule="auto"/>
      </w:pPr>
    </w:p>
    <w:p w14:paraId="3D45BC7C" w14:textId="77777777" w:rsidR="00C45DE2" w:rsidRDefault="00C45DE2">
      <w:pPr>
        <w:spacing w:after="160" w:line="259" w:lineRule="auto"/>
      </w:pPr>
    </w:p>
    <w:p w14:paraId="245A75F4" w14:textId="0032F09F" w:rsidR="00030010" w:rsidRDefault="00030010">
      <w:pPr>
        <w:spacing w:after="160" w:line="259" w:lineRule="auto"/>
      </w:pPr>
      <w:r>
        <w:br w:type="page"/>
      </w:r>
    </w:p>
    <w:p w14:paraId="4ED9DA64" w14:textId="11B9EA34" w:rsidR="00475E66" w:rsidRPr="00C45DE2" w:rsidRDefault="00475E66" w:rsidP="00475E66">
      <w:pPr>
        <w:widowControl w:val="0"/>
        <w:adjustRightInd w:val="0"/>
        <w:spacing w:line="360" w:lineRule="atLeast"/>
        <w:jc w:val="right"/>
        <w:textAlignment w:val="baseline"/>
        <w:rPr>
          <w:b/>
          <w:bCs/>
          <w:sz w:val="22"/>
          <w:szCs w:val="22"/>
        </w:rPr>
      </w:pPr>
      <w:r w:rsidRPr="00C45DE2">
        <w:rPr>
          <w:b/>
          <w:bCs/>
          <w:sz w:val="22"/>
          <w:szCs w:val="22"/>
        </w:rPr>
        <w:lastRenderedPageBreak/>
        <w:t>Załącznik nr 1d do zakresu rzeczowego</w:t>
      </w:r>
    </w:p>
    <w:p w14:paraId="169C07B8" w14:textId="77777777" w:rsidR="00475E66" w:rsidRPr="00ED1F06" w:rsidRDefault="00475E66" w:rsidP="00475E66">
      <w:pPr>
        <w:widowControl w:val="0"/>
        <w:adjustRightInd w:val="0"/>
        <w:spacing w:line="360" w:lineRule="atLeast"/>
        <w:jc w:val="both"/>
        <w:textAlignment w:val="baseline"/>
        <w:rPr>
          <w:sz w:val="22"/>
          <w:szCs w:val="22"/>
        </w:rPr>
      </w:pPr>
    </w:p>
    <w:p w14:paraId="7AE0EC11" w14:textId="77777777" w:rsidR="00475E66" w:rsidRPr="00ED1F06" w:rsidRDefault="00475E66" w:rsidP="00475E66">
      <w:pPr>
        <w:autoSpaceDE w:val="0"/>
        <w:autoSpaceDN w:val="0"/>
        <w:adjustRightInd w:val="0"/>
        <w:ind w:left="709"/>
        <w:contextualSpacing/>
        <w:jc w:val="both"/>
        <w:rPr>
          <w:rFonts w:eastAsia="Calibri"/>
          <w:sz w:val="22"/>
          <w:szCs w:val="22"/>
        </w:rPr>
      </w:pPr>
      <w:r w:rsidRPr="00ED1F06">
        <w:rPr>
          <w:b/>
          <w:sz w:val="22"/>
          <w:szCs w:val="22"/>
        </w:rPr>
        <w:t xml:space="preserve">Zadanie nr </w:t>
      </w:r>
      <w:proofErr w:type="gramStart"/>
      <w:r w:rsidRPr="00ED1F06">
        <w:rPr>
          <w:b/>
          <w:sz w:val="22"/>
          <w:szCs w:val="22"/>
        </w:rPr>
        <w:t xml:space="preserve">1: </w:t>
      </w:r>
      <w:r w:rsidRPr="00ED1F06">
        <w:rPr>
          <w:rFonts w:eastAsia="Calibri"/>
          <w:sz w:val="22"/>
          <w:szCs w:val="22"/>
        </w:rPr>
        <w:t xml:space="preserve"> nieruchomości</w:t>
      </w:r>
      <w:proofErr w:type="gramEnd"/>
      <w:r w:rsidRPr="00ED1F06">
        <w:rPr>
          <w:rFonts w:eastAsia="Calibri"/>
          <w:sz w:val="22"/>
          <w:szCs w:val="22"/>
        </w:rPr>
        <w:t xml:space="preserve"> położone na terenie Gminy Ruda Śląska, Gmina Zabrze będące w dyspozycji PGG S.A. w </w:t>
      </w:r>
      <w:proofErr w:type="gramStart"/>
      <w:r w:rsidRPr="00ED1F06">
        <w:rPr>
          <w:rFonts w:eastAsia="Calibri"/>
          <w:sz w:val="22"/>
          <w:szCs w:val="22"/>
        </w:rPr>
        <w:t>Katowicach  Oddziału</w:t>
      </w:r>
      <w:proofErr w:type="gramEnd"/>
      <w:r w:rsidRPr="00ED1F06">
        <w:rPr>
          <w:rFonts w:eastAsia="Calibri"/>
          <w:sz w:val="22"/>
          <w:szCs w:val="22"/>
        </w:rPr>
        <w:t xml:space="preserve"> Kopalń Węgla Kamiennego w Likwidacji Ruch </w:t>
      </w:r>
      <w:proofErr w:type="gramStart"/>
      <w:r w:rsidRPr="00ED1F06">
        <w:rPr>
          <w:rFonts w:eastAsia="Calibri"/>
          <w:sz w:val="22"/>
          <w:szCs w:val="22"/>
        </w:rPr>
        <w:t>Bielszowice,  zgo</w:t>
      </w:r>
      <w:r w:rsidRPr="00475E66">
        <w:rPr>
          <w:rFonts w:eastAsia="Calibri"/>
          <w:sz w:val="22"/>
          <w:szCs w:val="22"/>
        </w:rPr>
        <w:t>d</w:t>
      </w:r>
      <w:r w:rsidRPr="00ED1F06">
        <w:rPr>
          <w:rFonts w:eastAsia="Calibri"/>
          <w:sz w:val="22"/>
          <w:szCs w:val="22"/>
        </w:rPr>
        <w:t>nie</w:t>
      </w:r>
      <w:proofErr w:type="gramEnd"/>
      <w:r w:rsidRPr="00ED1F06">
        <w:rPr>
          <w:rFonts w:eastAsia="Calibri"/>
          <w:sz w:val="22"/>
          <w:szCs w:val="22"/>
        </w:rPr>
        <w:t xml:space="preserve"> z załącznikami mapowymi.</w:t>
      </w:r>
    </w:p>
    <w:p w14:paraId="21CD3A4B" w14:textId="77777777" w:rsidR="00475E66" w:rsidRPr="00ED1F06" w:rsidRDefault="00475E66" w:rsidP="00475E66">
      <w:pPr>
        <w:widowControl w:val="0"/>
        <w:adjustRightInd w:val="0"/>
        <w:jc w:val="both"/>
        <w:textAlignment w:val="baseline"/>
        <w:rPr>
          <w:strike/>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7339"/>
        <w:gridCol w:w="1415"/>
      </w:tblGrid>
      <w:tr w:rsidR="00475E66" w:rsidRPr="00ED1F06" w14:paraId="4AD993B8" w14:textId="77777777" w:rsidTr="007F0E64">
        <w:trPr>
          <w:trHeight w:val="525"/>
        </w:trPr>
        <w:tc>
          <w:tcPr>
            <w:tcW w:w="546" w:type="dxa"/>
            <w:noWrap/>
            <w:hideMark/>
          </w:tcPr>
          <w:p w14:paraId="59421B4C" w14:textId="77777777" w:rsidR="00475E66" w:rsidRPr="00ED1F06" w:rsidRDefault="00475E66" w:rsidP="007F0E64">
            <w:pPr>
              <w:widowControl w:val="0"/>
              <w:adjustRightInd w:val="0"/>
              <w:spacing w:line="360" w:lineRule="atLeast"/>
              <w:jc w:val="center"/>
              <w:textAlignment w:val="baseline"/>
              <w:rPr>
                <w:rFonts w:eastAsia="Calibri"/>
                <w:b/>
                <w:bCs/>
                <w:sz w:val="22"/>
                <w:szCs w:val="22"/>
              </w:rPr>
            </w:pPr>
            <w:r w:rsidRPr="00ED1F06">
              <w:rPr>
                <w:rFonts w:eastAsia="Calibri"/>
                <w:b/>
                <w:bCs/>
                <w:sz w:val="22"/>
                <w:szCs w:val="22"/>
              </w:rPr>
              <w:t>Lp.</w:t>
            </w:r>
          </w:p>
        </w:tc>
        <w:tc>
          <w:tcPr>
            <w:tcW w:w="7339" w:type="dxa"/>
            <w:noWrap/>
            <w:hideMark/>
          </w:tcPr>
          <w:p w14:paraId="581E1A75" w14:textId="77777777" w:rsidR="00475E66" w:rsidRPr="00ED1F06" w:rsidRDefault="00475E66" w:rsidP="007F0E64">
            <w:pPr>
              <w:widowControl w:val="0"/>
              <w:adjustRightInd w:val="0"/>
              <w:spacing w:line="360" w:lineRule="atLeast"/>
              <w:jc w:val="center"/>
              <w:textAlignment w:val="baseline"/>
              <w:rPr>
                <w:rFonts w:eastAsia="Calibri"/>
                <w:b/>
                <w:bCs/>
                <w:sz w:val="22"/>
                <w:szCs w:val="22"/>
              </w:rPr>
            </w:pPr>
            <w:r w:rsidRPr="00ED1F06">
              <w:rPr>
                <w:rFonts w:eastAsia="Calibri"/>
                <w:b/>
                <w:bCs/>
                <w:sz w:val="22"/>
                <w:szCs w:val="22"/>
              </w:rPr>
              <w:t>Nazwa prac</w:t>
            </w:r>
          </w:p>
        </w:tc>
        <w:tc>
          <w:tcPr>
            <w:tcW w:w="1415" w:type="dxa"/>
            <w:hideMark/>
          </w:tcPr>
          <w:p w14:paraId="15E9F145" w14:textId="77777777" w:rsidR="00475E66" w:rsidRPr="00ED1F06" w:rsidRDefault="00475E66" w:rsidP="007F0E64">
            <w:pPr>
              <w:widowControl w:val="0"/>
              <w:adjustRightInd w:val="0"/>
              <w:spacing w:line="360" w:lineRule="atLeast"/>
              <w:jc w:val="center"/>
              <w:textAlignment w:val="baseline"/>
              <w:rPr>
                <w:rFonts w:eastAsia="Calibri"/>
                <w:b/>
                <w:bCs/>
                <w:sz w:val="22"/>
                <w:szCs w:val="22"/>
              </w:rPr>
            </w:pPr>
            <w:r w:rsidRPr="00C1376C">
              <w:rPr>
                <w:rFonts w:eastAsia="Calibri"/>
                <w:b/>
                <w:bCs/>
                <w:sz w:val="22"/>
                <w:szCs w:val="22"/>
              </w:rPr>
              <w:t>ilość (szt.)</w:t>
            </w:r>
          </w:p>
        </w:tc>
      </w:tr>
      <w:tr w:rsidR="00475E66" w:rsidRPr="00ED1F06" w14:paraId="0E2ECEFA" w14:textId="77777777" w:rsidTr="007F0E64">
        <w:trPr>
          <w:trHeight w:val="300"/>
        </w:trPr>
        <w:tc>
          <w:tcPr>
            <w:tcW w:w="546" w:type="dxa"/>
            <w:noWrap/>
            <w:hideMark/>
          </w:tcPr>
          <w:p w14:paraId="1804E7C4"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1.</w:t>
            </w:r>
          </w:p>
        </w:tc>
        <w:tc>
          <w:tcPr>
            <w:tcW w:w="8754" w:type="dxa"/>
            <w:gridSpan w:val="2"/>
            <w:noWrap/>
            <w:hideMark/>
          </w:tcPr>
          <w:p w14:paraId="0F3C0F97"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Wykonanie dokumentów do celów prawnych.</w:t>
            </w:r>
          </w:p>
        </w:tc>
      </w:tr>
      <w:tr w:rsidR="00475E66" w:rsidRPr="00ED1F06" w14:paraId="40487CF1" w14:textId="77777777" w:rsidTr="007F0E64">
        <w:trPr>
          <w:trHeight w:val="300"/>
        </w:trPr>
        <w:tc>
          <w:tcPr>
            <w:tcW w:w="546" w:type="dxa"/>
            <w:noWrap/>
            <w:hideMark/>
          </w:tcPr>
          <w:p w14:paraId="34C70C5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8754" w:type="dxa"/>
            <w:gridSpan w:val="2"/>
            <w:hideMark/>
          </w:tcPr>
          <w:p w14:paraId="53320075"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xml:space="preserve">mapy do celów prawnych </w:t>
            </w:r>
            <w:proofErr w:type="spellStart"/>
            <w:r w:rsidRPr="00ED1F06">
              <w:rPr>
                <w:rFonts w:eastAsia="Calibri"/>
                <w:sz w:val="22"/>
                <w:szCs w:val="22"/>
              </w:rPr>
              <w:t>zaklauzulowane</w:t>
            </w:r>
            <w:proofErr w:type="spellEnd"/>
            <w:r w:rsidRPr="00ED1F06">
              <w:rPr>
                <w:rFonts w:eastAsia="Calibri"/>
                <w:sz w:val="22"/>
                <w:szCs w:val="22"/>
              </w:rPr>
              <w:t xml:space="preserve"> przez Starostwo Powiatowe.</w:t>
            </w:r>
          </w:p>
        </w:tc>
      </w:tr>
      <w:tr w:rsidR="00475E66" w:rsidRPr="00ED1F06" w14:paraId="2308A88A" w14:textId="77777777" w:rsidTr="007F0E64">
        <w:trPr>
          <w:trHeight w:val="300"/>
        </w:trPr>
        <w:tc>
          <w:tcPr>
            <w:tcW w:w="546" w:type="dxa"/>
            <w:noWrap/>
            <w:hideMark/>
          </w:tcPr>
          <w:p w14:paraId="37EE0DBB"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hideMark/>
          </w:tcPr>
          <w:p w14:paraId="42919327"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każdą działkę (do 2 działek)</w:t>
            </w:r>
          </w:p>
        </w:tc>
        <w:tc>
          <w:tcPr>
            <w:tcW w:w="1415" w:type="dxa"/>
            <w:noWrap/>
            <w:hideMark/>
          </w:tcPr>
          <w:p w14:paraId="65C71F4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15</w:t>
            </w:r>
          </w:p>
        </w:tc>
      </w:tr>
      <w:tr w:rsidR="00475E66" w:rsidRPr="00ED1F06" w14:paraId="0FF58800" w14:textId="77777777" w:rsidTr="007F0E64">
        <w:trPr>
          <w:trHeight w:val="300"/>
        </w:trPr>
        <w:tc>
          <w:tcPr>
            <w:tcW w:w="546" w:type="dxa"/>
            <w:noWrap/>
            <w:hideMark/>
          </w:tcPr>
          <w:p w14:paraId="1E36684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hideMark/>
          </w:tcPr>
          <w:p w14:paraId="284A99A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każdą następną działkę (powyżej 2 działek)</w:t>
            </w:r>
          </w:p>
        </w:tc>
        <w:tc>
          <w:tcPr>
            <w:tcW w:w="1415" w:type="dxa"/>
            <w:noWrap/>
            <w:hideMark/>
          </w:tcPr>
          <w:p w14:paraId="50F6325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15</w:t>
            </w:r>
          </w:p>
        </w:tc>
      </w:tr>
      <w:tr w:rsidR="00475E66" w:rsidRPr="00ED1F06" w14:paraId="5B8895B3" w14:textId="77777777" w:rsidTr="007F0E64">
        <w:trPr>
          <w:trHeight w:val="300"/>
        </w:trPr>
        <w:tc>
          <w:tcPr>
            <w:tcW w:w="546" w:type="dxa"/>
            <w:noWrap/>
            <w:hideMark/>
          </w:tcPr>
          <w:p w14:paraId="596F266A"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2.</w:t>
            </w:r>
          </w:p>
        </w:tc>
        <w:tc>
          <w:tcPr>
            <w:tcW w:w="8754" w:type="dxa"/>
            <w:gridSpan w:val="2"/>
            <w:noWrap/>
            <w:hideMark/>
          </w:tcPr>
          <w:p w14:paraId="1821961D"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Wykonanie wykazu zmian gruntowych do celów prawnych.</w:t>
            </w:r>
          </w:p>
        </w:tc>
      </w:tr>
      <w:tr w:rsidR="00475E66" w:rsidRPr="00ED1F06" w14:paraId="5E376DB5" w14:textId="77777777" w:rsidTr="007F0E64">
        <w:trPr>
          <w:trHeight w:val="600"/>
        </w:trPr>
        <w:tc>
          <w:tcPr>
            <w:tcW w:w="546" w:type="dxa"/>
            <w:noWrap/>
            <w:hideMark/>
          </w:tcPr>
          <w:p w14:paraId="21E3D297"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noWrap/>
            <w:hideMark/>
          </w:tcPr>
          <w:p w14:paraId="3C12A72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wykazu synchronizacyjnego lub wykazu zmian gruntowych lub wykazu zmian danych ewidencyjnych dla pojedynczej działki</w:t>
            </w:r>
          </w:p>
        </w:tc>
        <w:tc>
          <w:tcPr>
            <w:tcW w:w="1415" w:type="dxa"/>
            <w:noWrap/>
            <w:hideMark/>
          </w:tcPr>
          <w:p w14:paraId="32A4254B"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 </w:t>
            </w:r>
            <w:r>
              <w:rPr>
                <w:rFonts w:eastAsia="Calibri"/>
                <w:b/>
                <w:bCs/>
                <w:sz w:val="22"/>
                <w:szCs w:val="22"/>
              </w:rPr>
              <w:t>20</w:t>
            </w:r>
          </w:p>
        </w:tc>
      </w:tr>
      <w:tr w:rsidR="00475E66" w:rsidRPr="00ED1F06" w14:paraId="640320C5" w14:textId="77777777" w:rsidTr="007F0E64">
        <w:trPr>
          <w:trHeight w:val="900"/>
        </w:trPr>
        <w:tc>
          <w:tcPr>
            <w:tcW w:w="546" w:type="dxa"/>
            <w:noWrap/>
            <w:hideMark/>
          </w:tcPr>
          <w:p w14:paraId="0F78B331"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noWrap/>
            <w:hideMark/>
          </w:tcPr>
          <w:p w14:paraId="247F0AA3"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wykazu synchronizacyjnego lub wykazu zmian gruntowych lub wykazu zmian danych ewidencyjnych dla każdej następnej działki uwidocznionej w treści tego samego dokumentu</w:t>
            </w:r>
          </w:p>
        </w:tc>
        <w:tc>
          <w:tcPr>
            <w:tcW w:w="1415" w:type="dxa"/>
            <w:noWrap/>
            <w:hideMark/>
          </w:tcPr>
          <w:p w14:paraId="38C7CCA8"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 20</w:t>
            </w:r>
          </w:p>
        </w:tc>
      </w:tr>
      <w:tr w:rsidR="00475E66" w:rsidRPr="00ED1F06" w14:paraId="12EF5C48" w14:textId="77777777" w:rsidTr="007F0E64">
        <w:trPr>
          <w:trHeight w:val="300"/>
        </w:trPr>
        <w:tc>
          <w:tcPr>
            <w:tcW w:w="546" w:type="dxa"/>
            <w:noWrap/>
            <w:hideMark/>
          </w:tcPr>
          <w:p w14:paraId="670D1A4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3.</w:t>
            </w:r>
          </w:p>
        </w:tc>
        <w:tc>
          <w:tcPr>
            <w:tcW w:w="8754" w:type="dxa"/>
            <w:gridSpan w:val="2"/>
            <w:hideMark/>
          </w:tcPr>
          <w:p w14:paraId="7CB6FC06"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Wykonanie wstępnego projektu podziału nieruchomości</w:t>
            </w:r>
            <w:r w:rsidR="00FC7B19" w:rsidRPr="00233093">
              <w:rPr>
                <w:rFonts w:eastAsia="Calibri"/>
                <w:b/>
                <w:bCs/>
                <w:sz w:val="22"/>
                <w:szCs w:val="22"/>
              </w:rPr>
              <w:t xml:space="preserve"> wraz z uzyskaniem Postanowienia opiniującego podział.</w:t>
            </w:r>
          </w:p>
        </w:tc>
      </w:tr>
      <w:tr w:rsidR="00475E66" w:rsidRPr="00ED1F06" w14:paraId="76BDF0D9" w14:textId="77777777" w:rsidTr="007F0E64">
        <w:trPr>
          <w:trHeight w:val="300"/>
        </w:trPr>
        <w:tc>
          <w:tcPr>
            <w:tcW w:w="546" w:type="dxa"/>
            <w:noWrap/>
          </w:tcPr>
          <w:p w14:paraId="03B3F16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3.1</w:t>
            </w:r>
          </w:p>
        </w:tc>
        <w:tc>
          <w:tcPr>
            <w:tcW w:w="7339" w:type="dxa"/>
          </w:tcPr>
          <w:p w14:paraId="2941B013" w14:textId="77777777" w:rsidR="00475E66" w:rsidRPr="00233093" w:rsidRDefault="00475E66" w:rsidP="007F0E64">
            <w:pPr>
              <w:widowControl w:val="0"/>
              <w:adjustRightInd w:val="0"/>
              <w:spacing w:line="360" w:lineRule="atLeast"/>
              <w:jc w:val="both"/>
              <w:textAlignment w:val="baseline"/>
              <w:rPr>
                <w:rFonts w:eastAsia="Calibri"/>
                <w:bCs/>
                <w:sz w:val="22"/>
                <w:szCs w:val="22"/>
              </w:rPr>
            </w:pPr>
            <w:r w:rsidRPr="00233093">
              <w:rPr>
                <w:rFonts w:eastAsia="Calibri"/>
                <w:bCs/>
                <w:sz w:val="22"/>
                <w:szCs w:val="22"/>
              </w:rPr>
              <w:t xml:space="preserve">Zakup mapy zasadniczej przez Wykonawcę 1 ha   zgodnie z cennikiem zawartym w Obwieszczeniu Ministra Rozwoju i Technologii                                                   </w:t>
            </w:r>
          </w:p>
        </w:tc>
        <w:tc>
          <w:tcPr>
            <w:tcW w:w="1415" w:type="dxa"/>
            <w:noWrap/>
          </w:tcPr>
          <w:p w14:paraId="580C9BB2"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100</w:t>
            </w:r>
          </w:p>
        </w:tc>
      </w:tr>
      <w:tr w:rsidR="00475E66" w:rsidRPr="00ED1F06" w14:paraId="5C72DF75" w14:textId="77777777" w:rsidTr="007F0E64">
        <w:trPr>
          <w:trHeight w:val="300"/>
        </w:trPr>
        <w:tc>
          <w:tcPr>
            <w:tcW w:w="546" w:type="dxa"/>
            <w:noWrap/>
          </w:tcPr>
          <w:p w14:paraId="6FCDB854"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3.2</w:t>
            </w:r>
          </w:p>
        </w:tc>
        <w:tc>
          <w:tcPr>
            <w:tcW w:w="7339" w:type="dxa"/>
          </w:tcPr>
          <w:p w14:paraId="42256653"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bCs/>
                <w:sz w:val="22"/>
                <w:szCs w:val="22"/>
              </w:rPr>
              <w:t>Zakup mapy ewidencyjnej przez Wykonawcę 1</w:t>
            </w:r>
            <w:proofErr w:type="gramStart"/>
            <w:r w:rsidRPr="00233093">
              <w:rPr>
                <w:rFonts w:eastAsia="Calibri"/>
                <w:bCs/>
                <w:sz w:val="22"/>
                <w:szCs w:val="22"/>
              </w:rPr>
              <w:t>ha  zgodnie</w:t>
            </w:r>
            <w:proofErr w:type="gramEnd"/>
            <w:r w:rsidRPr="00233093">
              <w:rPr>
                <w:rFonts w:eastAsia="Calibri"/>
                <w:bCs/>
                <w:sz w:val="22"/>
                <w:szCs w:val="22"/>
              </w:rPr>
              <w:t xml:space="preserve"> </w:t>
            </w:r>
            <w:proofErr w:type="gramStart"/>
            <w:r w:rsidRPr="00233093">
              <w:rPr>
                <w:rFonts w:eastAsia="Calibri"/>
                <w:bCs/>
                <w:sz w:val="22"/>
                <w:szCs w:val="22"/>
              </w:rPr>
              <w:t>z  cennikiem</w:t>
            </w:r>
            <w:proofErr w:type="gramEnd"/>
            <w:r w:rsidRPr="00233093">
              <w:rPr>
                <w:rFonts w:eastAsia="Calibri"/>
                <w:bCs/>
                <w:sz w:val="22"/>
                <w:szCs w:val="22"/>
              </w:rPr>
              <w:t xml:space="preserve"> zawartym w Obwieszczeniu Ministra Rozwoju i Technologii   </w:t>
            </w:r>
          </w:p>
        </w:tc>
        <w:tc>
          <w:tcPr>
            <w:tcW w:w="1415" w:type="dxa"/>
            <w:noWrap/>
          </w:tcPr>
          <w:p w14:paraId="2FD36914"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100</w:t>
            </w:r>
          </w:p>
        </w:tc>
      </w:tr>
      <w:tr w:rsidR="00475E66" w:rsidRPr="00ED1F06" w14:paraId="205A89D3" w14:textId="77777777" w:rsidTr="007F0E64">
        <w:trPr>
          <w:trHeight w:val="300"/>
        </w:trPr>
        <w:tc>
          <w:tcPr>
            <w:tcW w:w="546" w:type="dxa"/>
            <w:noWrap/>
            <w:hideMark/>
          </w:tcPr>
          <w:p w14:paraId="3DF3786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hideMark/>
          </w:tcPr>
          <w:p w14:paraId="405DD1CB"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na 2 działki po podziale</w:t>
            </w:r>
          </w:p>
        </w:tc>
        <w:tc>
          <w:tcPr>
            <w:tcW w:w="1415" w:type="dxa"/>
            <w:noWrap/>
            <w:hideMark/>
          </w:tcPr>
          <w:p w14:paraId="6A462732"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 50</w:t>
            </w:r>
          </w:p>
        </w:tc>
      </w:tr>
      <w:tr w:rsidR="00475E66" w:rsidRPr="00ED1F06" w14:paraId="48BB3818" w14:textId="77777777" w:rsidTr="007F0E64">
        <w:trPr>
          <w:trHeight w:val="630"/>
        </w:trPr>
        <w:tc>
          <w:tcPr>
            <w:tcW w:w="546" w:type="dxa"/>
            <w:noWrap/>
            <w:hideMark/>
          </w:tcPr>
          <w:p w14:paraId="4C662344"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hideMark/>
          </w:tcPr>
          <w:p w14:paraId="0563C9B7" w14:textId="77777777" w:rsidR="00475E66" w:rsidRPr="00233093" w:rsidRDefault="00475E66" w:rsidP="007F0E64">
            <w:pPr>
              <w:widowControl w:val="0"/>
              <w:adjustRightInd w:val="0"/>
              <w:spacing w:line="360" w:lineRule="atLeast"/>
              <w:jc w:val="both"/>
              <w:textAlignment w:val="baseline"/>
              <w:rPr>
                <w:rFonts w:eastAsia="Calibri"/>
                <w:sz w:val="22"/>
                <w:szCs w:val="22"/>
              </w:rPr>
            </w:pPr>
            <w:proofErr w:type="gramStart"/>
            <w:r w:rsidRPr="00233093">
              <w:rPr>
                <w:rFonts w:eastAsia="Calibri"/>
                <w:sz w:val="22"/>
                <w:szCs w:val="22"/>
              </w:rPr>
              <w:t>na  3</w:t>
            </w:r>
            <w:proofErr w:type="gramEnd"/>
            <w:r w:rsidRPr="00233093">
              <w:rPr>
                <w:rFonts w:eastAsia="Calibri"/>
                <w:sz w:val="22"/>
                <w:szCs w:val="22"/>
              </w:rPr>
              <w:t>–</w:t>
            </w:r>
            <w:proofErr w:type="gramStart"/>
            <w:r w:rsidRPr="00233093">
              <w:rPr>
                <w:rFonts w:eastAsia="Calibri"/>
                <w:sz w:val="22"/>
                <w:szCs w:val="22"/>
              </w:rPr>
              <w:t>8  działek</w:t>
            </w:r>
            <w:proofErr w:type="gramEnd"/>
            <w:r w:rsidRPr="00233093">
              <w:rPr>
                <w:rFonts w:eastAsia="Calibri"/>
                <w:sz w:val="22"/>
                <w:szCs w:val="22"/>
              </w:rPr>
              <w:t xml:space="preserve"> po podziale w tym samym operacie (za każdą następną działkę)</w:t>
            </w:r>
          </w:p>
        </w:tc>
        <w:tc>
          <w:tcPr>
            <w:tcW w:w="1415" w:type="dxa"/>
            <w:noWrap/>
            <w:hideMark/>
          </w:tcPr>
          <w:p w14:paraId="603E1512"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 50</w:t>
            </w:r>
          </w:p>
        </w:tc>
      </w:tr>
      <w:tr w:rsidR="00475E66" w:rsidRPr="00ED1F06" w14:paraId="78DEAFBA" w14:textId="77777777" w:rsidTr="007F0E64">
        <w:trPr>
          <w:trHeight w:val="630"/>
        </w:trPr>
        <w:tc>
          <w:tcPr>
            <w:tcW w:w="546" w:type="dxa"/>
            <w:noWrap/>
            <w:hideMark/>
          </w:tcPr>
          <w:p w14:paraId="5163C16A"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c)</w:t>
            </w:r>
          </w:p>
        </w:tc>
        <w:tc>
          <w:tcPr>
            <w:tcW w:w="7339" w:type="dxa"/>
            <w:hideMark/>
          </w:tcPr>
          <w:p w14:paraId="7AFFF165"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 xml:space="preserve">powyżej 8 działek po podziale w tym samym operacie </w:t>
            </w:r>
            <w:proofErr w:type="gramStart"/>
            <w:r w:rsidRPr="00233093">
              <w:rPr>
                <w:rFonts w:eastAsia="Calibri"/>
                <w:sz w:val="22"/>
                <w:szCs w:val="22"/>
              </w:rPr>
              <w:t>( za</w:t>
            </w:r>
            <w:proofErr w:type="gramEnd"/>
            <w:r w:rsidRPr="00233093">
              <w:rPr>
                <w:rFonts w:eastAsia="Calibri"/>
                <w:sz w:val="22"/>
                <w:szCs w:val="22"/>
              </w:rPr>
              <w:t xml:space="preserve"> każdą następną działkę) </w:t>
            </w:r>
          </w:p>
        </w:tc>
        <w:tc>
          <w:tcPr>
            <w:tcW w:w="1415" w:type="dxa"/>
            <w:noWrap/>
            <w:hideMark/>
          </w:tcPr>
          <w:p w14:paraId="47DCB37D"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 50</w:t>
            </w:r>
          </w:p>
        </w:tc>
      </w:tr>
      <w:tr w:rsidR="00475E66" w:rsidRPr="00ED1F06" w14:paraId="07B1A562" w14:textId="77777777" w:rsidTr="007F0E64">
        <w:trPr>
          <w:trHeight w:val="1200"/>
        </w:trPr>
        <w:tc>
          <w:tcPr>
            <w:tcW w:w="546" w:type="dxa"/>
            <w:noWrap/>
            <w:hideMark/>
          </w:tcPr>
          <w:p w14:paraId="1208734D"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4.</w:t>
            </w:r>
          </w:p>
          <w:p w14:paraId="693C06D8"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p>
          <w:p w14:paraId="3EDF7D50"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p>
          <w:p w14:paraId="1ED72EAC"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p>
          <w:p w14:paraId="40263056"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p>
          <w:p w14:paraId="14192165"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p>
        </w:tc>
        <w:tc>
          <w:tcPr>
            <w:tcW w:w="8754" w:type="dxa"/>
            <w:gridSpan w:val="2"/>
            <w:hideMark/>
          </w:tcPr>
          <w:p w14:paraId="2322E47A"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 xml:space="preserve">Wykonanie podziału nieruchomości </w:t>
            </w:r>
            <w:r w:rsidR="00FC7B19" w:rsidRPr="00233093">
              <w:rPr>
                <w:rFonts w:eastAsia="Calibri"/>
                <w:b/>
                <w:bCs/>
                <w:sz w:val="22"/>
                <w:szCs w:val="22"/>
              </w:rPr>
              <w:t xml:space="preserve">wraz z uzyskaniem Decyzji zatwierdzającej podział nieruchomości z </w:t>
            </w:r>
            <w:r w:rsidRPr="00233093">
              <w:rPr>
                <w:rFonts w:eastAsia="Calibri"/>
                <w:b/>
                <w:bCs/>
                <w:sz w:val="22"/>
                <w:szCs w:val="22"/>
              </w:rPr>
              <w:t xml:space="preserve">uwzględnieniem ewentualnego pomiaru uzupełniającego, okazaniem granic z zastosowaniem pojedynczej działki powstałej w wyniku podziału jako jednostki kalkulacyjnej. Przyjmuje się, iż pod pojęciem nieruchomości rozumiemy działkę lub kompleks działek przylegających do siebie, ujętych w jednej księdze wieczystej. </w:t>
            </w:r>
          </w:p>
          <w:p w14:paraId="0CA3EC6C"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I etap – wznowienie i wyznaczenie znaków granicznych</w:t>
            </w:r>
          </w:p>
        </w:tc>
      </w:tr>
      <w:tr w:rsidR="00475E66" w:rsidRPr="00ED1F06" w14:paraId="2E9ACE2C" w14:textId="77777777" w:rsidTr="007F0E64">
        <w:trPr>
          <w:trHeight w:val="300"/>
        </w:trPr>
        <w:tc>
          <w:tcPr>
            <w:tcW w:w="546" w:type="dxa"/>
            <w:noWrap/>
          </w:tcPr>
          <w:p w14:paraId="45225247"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4.1.</w:t>
            </w:r>
          </w:p>
        </w:tc>
        <w:tc>
          <w:tcPr>
            <w:tcW w:w="7339" w:type="dxa"/>
            <w:noWrap/>
          </w:tcPr>
          <w:p w14:paraId="3E2D6734" w14:textId="34062218" w:rsidR="00475E66" w:rsidRPr="00ED1F06" w:rsidRDefault="00475E66" w:rsidP="00C45DE2">
            <w:pPr>
              <w:widowControl w:val="0"/>
              <w:adjustRightInd w:val="0"/>
              <w:spacing w:line="360" w:lineRule="atLeast"/>
              <w:jc w:val="both"/>
              <w:textAlignment w:val="baseline"/>
              <w:rPr>
                <w:rFonts w:eastAsia="Calibri"/>
                <w:sz w:val="22"/>
                <w:szCs w:val="22"/>
              </w:rPr>
            </w:pPr>
            <w:r w:rsidRPr="00ED1F06">
              <w:rPr>
                <w:rFonts w:eastAsia="Calibri"/>
                <w:b/>
                <w:bCs/>
                <w:sz w:val="22"/>
                <w:szCs w:val="22"/>
              </w:rPr>
              <w:t xml:space="preserve">Wznowienie i ustalenie granic do 6-ciu punktów                             </w:t>
            </w:r>
          </w:p>
        </w:tc>
        <w:tc>
          <w:tcPr>
            <w:tcW w:w="1415" w:type="dxa"/>
            <w:noWrap/>
            <w:hideMark/>
          </w:tcPr>
          <w:p w14:paraId="6EDCFB1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200</w:t>
            </w:r>
          </w:p>
        </w:tc>
      </w:tr>
      <w:tr w:rsidR="00475E66" w:rsidRPr="00ED1F06" w14:paraId="411D4A0F" w14:textId="77777777" w:rsidTr="007F0E64">
        <w:trPr>
          <w:trHeight w:val="300"/>
        </w:trPr>
        <w:tc>
          <w:tcPr>
            <w:tcW w:w="546" w:type="dxa"/>
            <w:noWrap/>
          </w:tcPr>
          <w:p w14:paraId="03E435D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4.2.</w:t>
            </w:r>
          </w:p>
        </w:tc>
        <w:tc>
          <w:tcPr>
            <w:tcW w:w="7339" w:type="dxa"/>
            <w:noWrap/>
          </w:tcPr>
          <w:p w14:paraId="64F25A5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b/>
                <w:bCs/>
                <w:sz w:val="22"/>
                <w:szCs w:val="22"/>
              </w:rPr>
              <w:t>Wznowienie i ustalenie granic - każdy następny punkt</w:t>
            </w:r>
          </w:p>
        </w:tc>
        <w:tc>
          <w:tcPr>
            <w:tcW w:w="1415" w:type="dxa"/>
            <w:noWrap/>
          </w:tcPr>
          <w:p w14:paraId="408172C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Pr>
                <w:rFonts w:eastAsia="Calibri"/>
                <w:sz w:val="22"/>
                <w:szCs w:val="22"/>
              </w:rPr>
              <w:t>80</w:t>
            </w:r>
          </w:p>
        </w:tc>
      </w:tr>
      <w:tr w:rsidR="00475E66" w:rsidRPr="00ED1F06" w14:paraId="73A2112B" w14:textId="77777777" w:rsidTr="007F0E64">
        <w:trPr>
          <w:trHeight w:val="300"/>
        </w:trPr>
        <w:tc>
          <w:tcPr>
            <w:tcW w:w="546" w:type="dxa"/>
            <w:noWrap/>
          </w:tcPr>
          <w:p w14:paraId="1BAEEE67"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4.3</w:t>
            </w:r>
          </w:p>
        </w:tc>
        <w:tc>
          <w:tcPr>
            <w:tcW w:w="7339" w:type="dxa"/>
          </w:tcPr>
          <w:p w14:paraId="20FCADCD" w14:textId="77777777" w:rsidR="00475E66" w:rsidRPr="00ED1F06" w:rsidRDefault="00475E66" w:rsidP="007F0E64">
            <w:pPr>
              <w:widowControl w:val="0"/>
              <w:adjustRightInd w:val="0"/>
              <w:spacing w:line="360" w:lineRule="atLeast"/>
              <w:jc w:val="both"/>
              <w:textAlignment w:val="baseline"/>
              <w:rPr>
                <w:rFonts w:eastAsia="Calibri"/>
                <w:b/>
                <w:sz w:val="22"/>
                <w:szCs w:val="22"/>
              </w:rPr>
            </w:pPr>
            <w:proofErr w:type="gramStart"/>
            <w:r w:rsidRPr="00ED1F06">
              <w:rPr>
                <w:b/>
                <w:sz w:val="22"/>
                <w:szCs w:val="22"/>
              </w:rPr>
              <w:t>Wykonanie  podziału</w:t>
            </w:r>
            <w:proofErr w:type="gramEnd"/>
            <w:r w:rsidRPr="00ED1F06">
              <w:rPr>
                <w:b/>
                <w:sz w:val="22"/>
                <w:szCs w:val="22"/>
              </w:rPr>
              <w:t xml:space="preserve"> nieruchomości:</w:t>
            </w:r>
          </w:p>
        </w:tc>
        <w:tc>
          <w:tcPr>
            <w:tcW w:w="1415" w:type="dxa"/>
            <w:noWrap/>
          </w:tcPr>
          <w:p w14:paraId="18A456C9" w14:textId="77777777" w:rsidR="00475E66" w:rsidRPr="00ED1F06" w:rsidRDefault="00475E66" w:rsidP="007F0E64">
            <w:pPr>
              <w:widowControl w:val="0"/>
              <w:adjustRightInd w:val="0"/>
              <w:spacing w:line="360" w:lineRule="atLeast"/>
              <w:jc w:val="both"/>
              <w:textAlignment w:val="baseline"/>
              <w:rPr>
                <w:rFonts w:eastAsia="Calibri"/>
                <w:sz w:val="22"/>
                <w:szCs w:val="22"/>
              </w:rPr>
            </w:pPr>
          </w:p>
        </w:tc>
      </w:tr>
      <w:tr w:rsidR="00475E66" w:rsidRPr="00ED1F06" w14:paraId="1D94DBBF" w14:textId="77777777" w:rsidTr="007F0E64">
        <w:trPr>
          <w:trHeight w:val="300"/>
        </w:trPr>
        <w:tc>
          <w:tcPr>
            <w:tcW w:w="546" w:type="dxa"/>
            <w:noWrap/>
          </w:tcPr>
          <w:p w14:paraId="2B7988A5"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tcPr>
          <w:p w14:paraId="707BFCA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na 2 działki po podziale</w:t>
            </w:r>
          </w:p>
        </w:tc>
        <w:tc>
          <w:tcPr>
            <w:tcW w:w="1415" w:type="dxa"/>
            <w:noWrap/>
          </w:tcPr>
          <w:p w14:paraId="5F9977C6"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Pr>
                <w:rFonts w:eastAsia="Calibri"/>
                <w:sz w:val="22"/>
                <w:szCs w:val="22"/>
              </w:rPr>
              <w:t>65</w:t>
            </w:r>
          </w:p>
        </w:tc>
      </w:tr>
      <w:tr w:rsidR="00475E66" w:rsidRPr="00ED1F06" w14:paraId="65A6AF3D" w14:textId="77777777" w:rsidTr="007F0E64">
        <w:trPr>
          <w:trHeight w:val="300"/>
        </w:trPr>
        <w:tc>
          <w:tcPr>
            <w:tcW w:w="546" w:type="dxa"/>
            <w:noWrap/>
          </w:tcPr>
          <w:p w14:paraId="72BEE8A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tcPr>
          <w:p w14:paraId="20F14131" w14:textId="77777777" w:rsidR="00475E66" w:rsidRPr="00ED1F06" w:rsidRDefault="00475E66" w:rsidP="007F0E64">
            <w:pPr>
              <w:widowControl w:val="0"/>
              <w:adjustRightInd w:val="0"/>
              <w:spacing w:line="360" w:lineRule="atLeast"/>
              <w:jc w:val="both"/>
              <w:textAlignment w:val="baseline"/>
              <w:rPr>
                <w:rFonts w:eastAsia="Calibri"/>
                <w:sz w:val="22"/>
                <w:szCs w:val="22"/>
              </w:rPr>
            </w:pPr>
            <w:proofErr w:type="gramStart"/>
            <w:r w:rsidRPr="00ED1F06">
              <w:rPr>
                <w:rFonts w:eastAsia="Calibri"/>
                <w:sz w:val="22"/>
                <w:szCs w:val="22"/>
              </w:rPr>
              <w:t>na  3</w:t>
            </w:r>
            <w:proofErr w:type="gramEnd"/>
            <w:r w:rsidRPr="00ED1F06">
              <w:rPr>
                <w:rFonts w:eastAsia="Calibri"/>
                <w:sz w:val="22"/>
                <w:szCs w:val="22"/>
              </w:rPr>
              <w:t>–</w:t>
            </w:r>
            <w:proofErr w:type="gramStart"/>
            <w:r w:rsidRPr="00ED1F06">
              <w:rPr>
                <w:rFonts w:eastAsia="Calibri"/>
                <w:sz w:val="22"/>
                <w:szCs w:val="22"/>
              </w:rPr>
              <w:t>8  działek</w:t>
            </w:r>
            <w:proofErr w:type="gramEnd"/>
            <w:r w:rsidRPr="00ED1F06">
              <w:rPr>
                <w:rFonts w:eastAsia="Calibri"/>
                <w:sz w:val="22"/>
                <w:szCs w:val="22"/>
              </w:rPr>
              <w:t xml:space="preserve"> po podziale w tym samym operacie (za każdą następną działkę)</w:t>
            </w:r>
          </w:p>
        </w:tc>
        <w:tc>
          <w:tcPr>
            <w:tcW w:w="1415" w:type="dxa"/>
            <w:noWrap/>
            <w:hideMark/>
          </w:tcPr>
          <w:p w14:paraId="625EB084"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65</w:t>
            </w:r>
          </w:p>
        </w:tc>
      </w:tr>
      <w:tr w:rsidR="00475E66" w:rsidRPr="00ED1F06" w14:paraId="75C4A271" w14:textId="77777777" w:rsidTr="007F0E64">
        <w:trPr>
          <w:trHeight w:val="600"/>
        </w:trPr>
        <w:tc>
          <w:tcPr>
            <w:tcW w:w="546" w:type="dxa"/>
            <w:noWrap/>
          </w:tcPr>
          <w:p w14:paraId="469D979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lastRenderedPageBreak/>
              <w:t>c)</w:t>
            </w:r>
          </w:p>
        </w:tc>
        <w:tc>
          <w:tcPr>
            <w:tcW w:w="7339" w:type="dxa"/>
          </w:tcPr>
          <w:p w14:paraId="26CD734B"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xml:space="preserve">powyżej 8 działek po podziale w tym samym operacie </w:t>
            </w:r>
            <w:proofErr w:type="gramStart"/>
            <w:r w:rsidRPr="00ED1F06">
              <w:rPr>
                <w:rFonts w:eastAsia="Calibri"/>
                <w:sz w:val="22"/>
                <w:szCs w:val="22"/>
              </w:rPr>
              <w:t>( za</w:t>
            </w:r>
            <w:proofErr w:type="gramEnd"/>
            <w:r w:rsidRPr="00ED1F06">
              <w:rPr>
                <w:rFonts w:eastAsia="Calibri"/>
                <w:sz w:val="22"/>
                <w:szCs w:val="22"/>
              </w:rPr>
              <w:t xml:space="preserve"> każdą następną działkę) </w:t>
            </w:r>
          </w:p>
        </w:tc>
        <w:tc>
          <w:tcPr>
            <w:tcW w:w="1415" w:type="dxa"/>
            <w:hideMark/>
          </w:tcPr>
          <w:p w14:paraId="32CCCC41"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65</w:t>
            </w:r>
          </w:p>
        </w:tc>
      </w:tr>
      <w:tr w:rsidR="00475E66" w:rsidRPr="00ED1F06" w14:paraId="0045ED89" w14:textId="77777777" w:rsidTr="00C45DE2">
        <w:trPr>
          <w:trHeight w:val="469"/>
        </w:trPr>
        <w:tc>
          <w:tcPr>
            <w:tcW w:w="546" w:type="dxa"/>
            <w:noWrap/>
          </w:tcPr>
          <w:p w14:paraId="1398B82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w:t>
            </w:r>
          </w:p>
        </w:tc>
        <w:tc>
          <w:tcPr>
            <w:tcW w:w="7339" w:type="dxa"/>
          </w:tcPr>
          <w:p w14:paraId="64DE31D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Wykonanie wykazu synchronizacyjnego</w:t>
            </w:r>
          </w:p>
        </w:tc>
        <w:tc>
          <w:tcPr>
            <w:tcW w:w="1415" w:type="dxa"/>
            <w:noWrap/>
            <w:hideMark/>
          </w:tcPr>
          <w:p w14:paraId="3B2B1EB6"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74</w:t>
            </w:r>
          </w:p>
        </w:tc>
      </w:tr>
      <w:tr w:rsidR="00475E66" w:rsidRPr="00ED1F06" w14:paraId="3DF3ADA7" w14:textId="77777777" w:rsidTr="007F0E64">
        <w:trPr>
          <w:trHeight w:val="300"/>
        </w:trPr>
        <w:tc>
          <w:tcPr>
            <w:tcW w:w="546" w:type="dxa"/>
            <w:noWrap/>
            <w:hideMark/>
          </w:tcPr>
          <w:p w14:paraId="15B643D7"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5.</w:t>
            </w:r>
          </w:p>
        </w:tc>
        <w:tc>
          <w:tcPr>
            <w:tcW w:w="8754" w:type="dxa"/>
            <w:gridSpan w:val="2"/>
            <w:noWrap/>
            <w:hideMark/>
          </w:tcPr>
          <w:p w14:paraId="0C5542E3"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Stabilizacja nowych punktów granicznych po uprawomocnionej decyzji podziałowej.</w:t>
            </w:r>
          </w:p>
        </w:tc>
      </w:tr>
      <w:tr w:rsidR="00475E66" w:rsidRPr="00ED1F06" w14:paraId="6F99FC0C" w14:textId="77777777" w:rsidTr="007F0E64">
        <w:trPr>
          <w:trHeight w:val="300"/>
        </w:trPr>
        <w:tc>
          <w:tcPr>
            <w:tcW w:w="546" w:type="dxa"/>
            <w:noWrap/>
            <w:hideMark/>
          </w:tcPr>
          <w:p w14:paraId="4859ABA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331A01E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każdy punkt (na odrębne żądanie Zleceniodawcy)</w:t>
            </w:r>
          </w:p>
        </w:tc>
        <w:tc>
          <w:tcPr>
            <w:tcW w:w="1415" w:type="dxa"/>
            <w:hideMark/>
          </w:tcPr>
          <w:p w14:paraId="07C6C5A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40</w:t>
            </w:r>
          </w:p>
        </w:tc>
      </w:tr>
      <w:tr w:rsidR="00475E66" w:rsidRPr="00ED1F06" w14:paraId="5D3229ED" w14:textId="77777777" w:rsidTr="007F0E64">
        <w:trPr>
          <w:trHeight w:val="300"/>
        </w:trPr>
        <w:tc>
          <w:tcPr>
            <w:tcW w:w="546" w:type="dxa"/>
            <w:noWrap/>
            <w:hideMark/>
          </w:tcPr>
          <w:p w14:paraId="01674AC7"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6.</w:t>
            </w:r>
          </w:p>
        </w:tc>
        <w:tc>
          <w:tcPr>
            <w:tcW w:w="8754" w:type="dxa"/>
            <w:gridSpan w:val="2"/>
            <w:noWrap/>
            <w:hideMark/>
          </w:tcPr>
          <w:p w14:paraId="72AC75DA"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Inwentaryzacja powykonawcza prac budowlanych (wyburzenia</w:t>
            </w:r>
            <w:proofErr w:type="gramStart"/>
            <w:r w:rsidRPr="00ED1F06">
              <w:rPr>
                <w:rFonts w:eastAsia="Calibri"/>
                <w:b/>
                <w:bCs/>
                <w:sz w:val="22"/>
                <w:szCs w:val="22"/>
              </w:rPr>
              <w:t>) .</w:t>
            </w:r>
            <w:proofErr w:type="gramEnd"/>
          </w:p>
        </w:tc>
      </w:tr>
      <w:tr w:rsidR="00475E66" w:rsidRPr="00ED1F06" w14:paraId="246F2611" w14:textId="77777777" w:rsidTr="007F0E64">
        <w:trPr>
          <w:trHeight w:val="300"/>
        </w:trPr>
        <w:tc>
          <w:tcPr>
            <w:tcW w:w="546" w:type="dxa"/>
            <w:noWrap/>
            <w:hideMark/>
          </w:tcPr>
          <w:p w14:paraId="687F468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8754" w:type="dxa"/>
            <w:gridSpan w:val="2"/>
            <w:noWrap/>
            <w:hideMark/>
          </w:tcPr>
          <w:p w14:paraId="75C1BCA6"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wykreślenie na treści mapy zasadniczej budynków i budowli</w:t>
            </w:r>
          </w:p>
        </w:tc>
      </w:tr>
      <w:tr w:rsidR="00475E66" w:rsidRPr="00ED1F06" w14:paraId="6483E94C" w14:textId="77777777" w:rsidTr="007F0E64">
        <w:trPr>
          <w:trHeight w:val="300"/>
        </w:trPr>
        <w:tc>
          <w:tcPr>
            <w:tcW w:w="546" w:type="dxa"/>
            <w:noWrap/>
            <w:hideMark/>
          </w:tcPr>
          <w:p w14:paraId="5714141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3853C63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dla pojedynczego obiektu kubaturowego</w:t>
            </w:r>
          </w:p>
        </w:tc>
        <w:tc>
          <w:tcPr>
            <w:tcW w:w="1415" w:type="dxa"/>
            <w:noWrap/>
            <w:hideMark/>
          </w:tcPr>
          <w:p w14:paraId="00E8229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120</w:t>
            </w:r>
          </w:p>
        </w:tc>
      </w:tr>
      <w:tr w:rsidR="00475E66" w:rsidRPr="00ED1F06" w14:paraId="60A535C3" w14:textId="77777777" w:rsidTr="007F0E64">
        <w:trPr>
          <w:trHeight w:val="600"/>
        </w:trPr>
        <w:tc>
          <w:tcPr>
            <w:tcW w:w="546" w:type="dxa"/>
            <w:noWrap/>
            <w:hideMark/>
          </w:tcPr>
          <w:p w14:paraId="3399FEC6"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35CFC207"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dla każdego następnego obiektu kubaturowego w tym samym arkuszu mapy</w:t>
            </w:r>
          </w:p>
        </w:tc>
        <w:tc>
          <w:tcPr>
            <w:tcW w:w="1415" w:type="dxa"/>
            <w:noWrap/>
            <w:hideMark/>
          </w:tcPr>
          <w:p w14:paraId="7E53670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60</w:t>
            </w:r>
          </w:p>
        </w:tc>
      </w:tr>
      <w:tr w:rsidR="00475E66" w:rsidRPr="00ED1F06" w14:paraId="779EB66F" w14:textId="77777777" w:rsidTr="007F0E64">
        <w:trPr>
          <w:trHeight w:val="300"/>
        </w:trPr>
        <w:tc>
          <w:tcPr>
            <w:tcW w:w="546" w:type="dxa"/>
            <w:noWrap/>
            <w:hideMark/>
          </w:tcPr>
          <w:p w14:paraId="3D0C642A"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8754" w:type="dxa"/>
            <w:gridSpan w:val="2"/>
            <w:noWrap/>
            <w:hideMark/>
          </w:tcPr>
          <w:p w14:paraId="1F6B6F6F"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wykreślenie na treści mapy zasadniczej obiektów liniowych.</w:t>
            </w:r>
          </w:p>
        </w:tc>
      </w:tr>
      <w:tr w:rsidR="00475E66" w:rsidRPr="00ED1F06" w14:paraId="0D3FB639" w14:textId="77777777" w:rsidTr="007F0E64">
        <w:trPr>
          <w:trHeight w:val="300"/>
        </w:trPr>
        <w:tc>
          <w:tcPr>
            <w:tcW w:w="546" w:type="dxa"/>
            <w:noWrap/>
            <w:hideMark/>
          </w:tcPr>
          <w:p w14:paraId="1EC9BA9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noWrap/>
            <w:hideMark/>
          </w:tcPr>
          <w:p w14:paraId="3C08B6E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o długości do 100m</w:t>
            </w:r>
          </w:p>
        </w:tc>
        <w:tc>
          <w:tcPr>
            <w:tcW w:w="1415" w:type="dxa"/>
            <w:noWrap/>
            <w:hideMark/>
          </w:tcPr>
          <w:p w14:paraId="355EB482"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45</w:t>
            </w:r>
          </w:p>
        </w:tc>
      </w:tr>
      <w:tr w:rsidR="00475E66" w:rsidRPr="00ED1F06" w14:paraId="5B90448E" w14:textId="77777777" w:rsidTr="007F0E64">
        <w:trPr>
          <w:trHeight w:val="300"/>
        </w:trPr>
        <w:tc>
          <w:tcPr>
            <w:tcW w:w="546" w:type="dxa"/>
            <w:noWrap/>
            <w:hideMark/>
          </w:tcPr>
          <w:p w14:paraId="603E57C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52B9B06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xml:space="preserve">o długości pow. 100m </w:t>
            </w:r>
            <w:proofErr w:type="gramStart"/>
            <w:r w:rsidRPr="00ED1F06">
              <w:rPr>
                <w:rFonts w:eastAsia="Calibri"/>
                <w:sz w:val="22"/>
                <w:szCs w:val="22"/>
              </w:rPr>
              <w:t>( za</w:t>
            </w:r>
            <w:proofErr w:type="gramEnd"/>
            <w:r w:rsidRPr="00ED1F06">
              <w:rPr>
                <w:rFonts w:eastAsia="Calibri"/>
                <w:sz w:val="22"/>
                <w:szCs w:val="22"/>
              </w:rPr>
              <w:t xml:space="preserve"> każde rozpoczęte 100m)</w:t>
            </w:r>
          </w:p>
        </w:tc>
        <w:tc>
          <w:tcPr>
            <w:tcW w:w="1415" w:type="dxa"/>
            <w:noWrap/>
            <w:hideMark/>
          </w:tcPr>
          <w:p w14:paraId="38B0393A"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45</w:t>
            </w:r>
          </w:p>
        </w:tc>
      </w:tr>
      <w:tr w:rsidR="00475E66" w:rsidRPr="00ED1F06" w14:paraId="3772EFB9" w14:textId="77777777" w:rsidTr="007F0E64">
        <w:trPr>
          <w:trHeight w:val="300"/>
        </w:trPr>
        <w:tc>
          <w:tcPr>
            <w:tcW w:w="546" w:type="dxa"/>
            <w:noWrap/>
            <w:hideMark/>
          </w:tcPr>
          <w:p w14:paraId="48A2D74C"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7.</w:t>
            </w:r>
          </w:p>
        </w:tc>
        <w:tc>
          <w:tcPr>
            <w:tcW w:w="8754" w:type="dxa"/>
            <w:gridSpan w:val="2"/>
            <w:noWrap/>
            <w:hideMark/>
          </w:tcPr>
          <w:p w14:paraId="2A2A650A"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Inwentaryzacja powykonawcza prac budowlanych (naniesienia</w:t>
            </w:r>
            <w:proofErr w:type="gramStart"/>
            <w:r w:rsidRPr="00ED1F06">
              <w:rPr>
                <w:rFonts w:eastAsia="Calibri"/>
                <w:b/>
                <w:bCs/>
                <w:sz w:val="22"/>
                <w:szCs w:val="22"/>
              </w:rPr>
              <w:t>) .</w:t>
            </w:r>
            <w:proofErr w:type="gramEnd"/>
          </w:p>
        </w:tc>
      </w:tr>
      <w:tr w:rsidR="00475E66" w:rsidRPr="00ED1F06" w14:paraId="7FEA1F92" w14:textId="77777777" w:rsidTr="007F0E64">
        <w:trPr>
          <w:trHeight w:val="300"/>
        </w:trPr>
        <w:tc>
          <w:tcPr>
            <w:tcW w:w="546" w:type="dxa"/>
            <w:noWrap/>
            <w:hideMark/>
          </w:tcPr>
          <w:p w14:paraId="4F6363C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8754" w:type="dxa"/>
            <w:gridSpan w:val="2"/>
            <w:noWrap/>
            <w:hideMark/>
          </w:tcPr>
          <w:p w14:paraId="32F86FEA"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naniesienie na treść mapy zasadniczej budynków i budowli</w:t>
            </w:r>
          </w:p>
        </w:tc>
      </w:tr>
      <w:tr w:rsidR="00475E66" w:rsidRPr="00ED1F06" w14:paraId="33CC0E91" w14:textId="77777777" w:rsidTr="007F0E64">
        <w:trPr>
          <w:trHeight w:val="300"/>
        </w:trPr>
        <w:tc>
          <w:tcPr>
            <w:tcW w:w="546" w:type="dxa"/>
            <w:noWrap/>
            <w:hideMark/>
          </w:tcPr>
          <w:p w14:paraId="53CA33C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0F303594"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dla pojedynczego obiektu kubaturowego</w:t>
            </w:r>
          </w:p>
        </w:tc>
        <w:tc>
          <w:tcPr>
            <w:tcW w:w="1415" w:type="dxa"/>
            <w:noWrap/>
            <w:hideMark/>
          </w:tcPr>
          <w:p w14:paraId="478426A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10</w:t>
            </w:r>
          </w:p>
        </w:tc>
      </w:tr>
      <w:tr w:rsidR="00475E66" w:rsidRPr="00ED1F06" w14:paraId="4F8A9BE2" w14:textId="77777777" w:rsidTr="007F0E64">
        <w:trPr>
          <w:trHeight w:val="600"/>
        </w:trPr>
        <w:tc>
          <w:tcPr>
            <w:tcW w:w="546" w:type="dxa"/>
            <w:noWrap/>
            <w:hideMark/>
          </w:tcPr>
          <w:p w14:paraId="36579D1B"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5A32D2C6"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dla każdego następnego obiektu kubaturowego w tym samym arkuszu mapy</w:t>
            </w:r>
          </w:p>
        </w:tc>
        <w:tc>
          <w:tcPr>
            <w:tcW w:w="1415" w:type="dxa"/>
            <w:noWrap/>
            <w:hideMark/>
          </w:tcPr>
          <w:p w14:paraId="6ACCD815"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10</w:t>
            </w:r>
          </w:p>
        </w:tc>
      </w:tr>
      <w:tr w:rsidR="00475E66" w:rsidRPr="00ED1F06" w14:paraId="5A45FD61" w14:textId="77777777" w:rsidTr="007F0E64">
        <w:trPr>
          <w:trHeight w:val="300"/>
        </w:trPr>
        <w:tc>
          <w:tcPr>
            <w:tcW w:w="546" w:type="dxa"/>
            <w:noWrap/>
            <w:hideMark/>
          </w:tcPr>
          <w:p w14:paraId="138B097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8754" w:type="dxa"/>
            <w:gridSpan w:val="2"/>
            <w:noWrap/>
            <w:hideMark/>
          </w:tcPr>
          <w:p w14:paraId="57F7D8D3"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naniesienia na treść mapy zasadniczej obiektów liniowych.</w:t>
            </w:r>
          </w:p>
        </w:tc>
      </w:tr>
      <w:tr w:rsidR="00475E66" w:rsidRPr="00ED1F06" w14:paraId="0A010B09" w14:textId="77777777" w:rsidTr="007F0E64">
        <w:trPr>
          <w:trHeight w:val="300"/>
        </w:trPr>
        <w:tc>
          <w:tcPr>
            <w:tcW w:w="546" w:type="dxa"/>
            <w:noWrap/>
            <w:hideMark/>
          </w:tcPr>
          <w:p w14:paraId="4A164D3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noWrap/>
            <w:hideMark/>
          </w:tcPr>
          <w:p w14:paraId="549C8AF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o długości do 100m</w:t>
            </w:r>
          </w:p>
        </w:tc>
        <w:tc>
          <w:tcPr>
            <w:tcW w:w="1415" w:type="dxa"/>
            <w:noWrap/>
            <w:hideMark/>
          </w:tcPr>
          <w:p w14:paraId="148D40F1"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10</w:t>
            </w:r>
          </w:p>
        </w:tc>
      </w:tr>
      <w:tr w:rsidR="00475E66" w:rsidRPr="00ED1F06" w14:paraId="7329B8E4" w14:textId="77777777" w:rsidTr="007F0E64">
        <w:trPr>
          <w:trHeight w:val="300"/>
        </w:trPr>
        <w:tc>
          <w:tcPr>
            <w:tcW w:w="546" w:type="dxa"/>
            <w:noWrap/>
            <w:hideMark/>
          </w:tcPr>
          <w:p w14:paraId="6511158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5B74FF1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xml:space="preserve">o długości pow. 100m </w:t>
            </w:r>
            <w:proofErr w:type="gramStart"/>
            <w:r w:rsidRPr="00ED1F06">
              <w:rPr>
                <w:rFonts w:eastAsia="Calibri"/>
                <w:sz w:val="22"/>
                <w:szCs w:val="22"/>
              </w:rPr>
              <w:t>( za</w:t>
            </w:r>
            <w:proofErr w:type="gramEnd"/>
            <w:r w:rsidRPr="00ED1F06">
              <w:rPr>
                <w:rFonts w:eastAsia="Calibri"/>
                <w:sz w:val="22"/>
                <w:szCs w:val="22"/>
              </w:rPr>
              <w:t xml:space="preserve"> każde rozpoczęte 100m)</w:t>
            </w:r>
          </w:p>
        </w:tc>
        <w:tc>
          <w:tcPr>
            <w:tcW w:w="1415" w:type="dxa"/>
            <w:noWrap/>
            <w:hideMark/>
          </w:tcPr>
          <w:p w14:paraId="326BF884"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10</w:t>
            </w:r>
          </w:p>
        </w:tc>
      </w:tr>
      <w:tr w:rsidR="00475E66" w:rsidRPr="00ED1F06" w14:paraId="2DE771E0" w14:textId="77777777" w:rsidTr="007F0E64">
        <w:trPr>
          <w:trHeight w:val="300"/>
        </w:trPr>
        <w:tc>
          <w:tcPr>
            <w:tcW w:w="546" w:type="dxa"/>
            <w:noWrap/>
            <w:hideMark/>
          </w:tcPr>
          <w:p w14:paraId="22A6F3F9"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8.</w:t>
            </w:r>
          </w:p>
        </w:tc>
        <w:tc>
          <w:tcPr>
            <w:tcW w:w="8754" w:type="dxa"/>
            <w:gridSpan w:val="2"/>
            <w:noWrap/>
            <w:hideMark/>
          </w:tcPr>
          <w:p w14:paraId="79EA55B8"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Sporządzenie kartoteki obiektu kubaturowego.</w:t>
            </w:r>
          </w:p>
        </w:tc>
      </w:tr>
      <w:tr w:rsidR="00475E66" w:rsidRPr="00ED1F06" w14:paraId="27DB1B33" w14:textId="77777777" w:rsidTr="007F0E64">
        <w:trPr>
          <w:trHeight w:val="300"/>
        </w:trPr>
        <w:tc>
          <w:tcPr>
            <w:tcW w:w="546" w:type="dxa"/>
            <w:noWrap/>
            <w:hideMark/>
          </w:tcPr>
          <w:p w14:paraId="230865E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noWrap/>
            <w:hideMark/>
          </w:tcPr>
          <w:p w14:paraId="143B4736"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dla jednego obiektu kubaturowego</w:t>
            </w:r>
          </w:p>
        </w:tc>
        <w:tc>
          <w:tcPr>
            <w:tcW w:w="1415" w:type="dxa"/>
            <w:noWrap/>
            <w:hideMark/>
          </w:tcPr>
          <w:p w14:paraId="41279DB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80</w:t>
            </w:r>
          </w:p>
        </w:tc>
      </w:tr>
      <w:tr w:rsidR="00475E66" w:rsidRPr="00ED1F06" w14:paraId="721F4FED" w14:textId="77777777" w:rsidTr="007F0E64">
        <w:trPr>
          <w:trHeight w:val="300"/>
        </w:trPr>
        <w:tc>
          <w:tcPr>
            <w:tcW w:w="546" w:type="dxa"/>
            <w:noWrap/>
            <w:hideMark/>
          </w:tcPr>
          <w:p w14:paraId="1BAF4E91"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9.</w:t>
            </w:r>
          </w:p>
        </w:tc>
        <w:tc>
          <w:tcPr>
            <w:tcW w:w="8754" w:type="dxa"/>
            <w:gridSpan w:val="2"/>
            <w:noWrap/>
            <w:hideMark/>
          </w:tcPr>
          <w:p w14:paraId="2F65DEC1"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Wznowienie znaków granicznych.</w:t>
            </w:r>
          </w:p>
        </w:tc>
      </w:tr>
      <w:tr w:rsidR="00475E66" w:rsidRPr="00ED1F06" w14:paraId="19EFF8E6" w14:textId="77777777" w:rsidTr="007F0E64">
        <w:trPr>
          <w:trHeight w:val="300"/>
        </w:trPr>
        <w:tc>
          <w:tcPr>
            <w:tcW w:w="546" w:type="dxa"/>
            <w:noWrap/>
            <w:hideMark/>
          </w:tcPr>
          <w:p w14:paraId="364A31A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noWrap/>
            <w:hideMark/>
          </w:tcPr>
          <w:p w14:paraId="5760C05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do 6-ciu punktów</w:t>
            </w:r>
          </w:p>
        </w:tc>
        <w:tc>
          <w:tcPr>
            <w:tcW w:w="1415" w:type="dxa"/>
            <w:noWrap/>
            <w:hideMark/>
          </w:tcPr>
          <w:p w14:paraId="35BFCB8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100</w:t>
            </w:r>
          </w:p>
        </w:tc>
      </w:tr>
      <w:tr w:rsidR="00475E66" w:rsidRPr="00ED1F06" w14:paraId="32FFD07E" w14:textId="77777777" w:rsidTr="007F0E64">
        <w:trPr>
          <w:trHeight w:val="300"/>
        </w:trPr>
        <w:tc>
          <w:tcPr>
            <w:tcW w:w="546" w:type="dxa"/>
            <w:noWrap/>
            <w:hideMark/>
          </w:tcPr>
          <w:p w14:paraId="262C56E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noWrap/>
            <w:hideMark/>
          </w:tcPr>
          <w:p w14:paraId="0E0E194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każdy następny punkt</w:t>
            </w:r>
          </w:p>
        </w:tc>
        <w:tc>
          <w:tcPr>
            <w:tcW w:w="1415" w:type="dxa"/>
            <w:noWrap/>
            <w:hideMark/>
          </w:tcPr>
          <w:p w14:paraId="4DEDB32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60</w:t>
            </w:r>
          </w:p>
        </w:tc>
      </w:tr>
      <w:tr w:rsidR="00475E66" w:rsidRPr="00ED1F06" w14:paraId="783EFCF4" w14:textId="77777777" w:rsidTr="007F0E64">
        <w:trPr>
          <w:trHeight w:val="600"/>
        </w:trPr>
        <w:tc>
          <w:tcPr>
            <w:tcW w:w="546" w:type="dxa"/>
            <w:noWrap/>
            <w:hideMark/>
          </w:tcPr>
          <w:p w14:paraId="1AEE3104"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10.</w:t>
            </w:r>
          </w:p>
        </w:tc>
        <w:tc>
          <w:tcPr>
            <w:tcW w:w="8754" w:type="dxa"/>
            <w:gridSpan w:val="2"/>
            <w:hideMark/>
          </w:tcPr>
          <w:p w14:paraId="3EDB259E"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 xml:space="preserve">Sporządzenie dokumentacji do </w:t>
            </w:r>
            <w:proofErr w:type="gramStart"/>
            <w:r w:rsidRPr="00ED1F06">
              <w:rPr>
                <w:rFonts w:eastAsia="Calibri"/>
                <w:b/>
                <w:bCs/>
                <w:sz w:val="22"/>
                <w:szCs w:val="22"/>
              </w:rPr>
              <w:t>ustanowienia  służebności</w:t>
            </w:r>
            <w:proofErr w:type="gramEnd"/>
            <w:r w:rsidRPr="00ED1F06">
              <w:rPr>
                <w:rFonts w:eastAsia="Calibri"/>
                <w:b/>
                <w:bCs/>
                <w:sz w:val="22"/>
                <w:szCs w:val="22"/>
              </w:rPr>
              <w:t xml:space="preserve"> gruntowej oraz służebności </w:t>
            </w:r>
            <w:proofErr w:type="spellStart"/>
            <w:r w:rsidRPr="00ED1F06">
              <w:rPr>
                <w:rFonts w:eastAsia="Calibri"/>
                <w:b/>
                <w:bCs/>
                <w:sz w:val="22"/>
                <w:szCs w:val="22"/>
              </w:rPr>
              <w:t>przesyłu</w:t>
            </w:r>
            <w:proofErr w:type="spellEnd"/>
            <w:r w:rsidRPr="00ED1F06">
              <w:rPr>
                <w:rFonts w:eastAsia="Calibri"/>
                <w:b/>
                <w:bCs/>
                <w:sz w:val="22"/>
                <w:szCs w:val="22"/>
              </w:rPr>
              <w:t xml:space="preserve">. </w:t>
            </w:r>
          </w:p>
        </w:tc>
      </w:tr>
      <w:tr w:rsidR="00475E66" w:rsidRPr="00ED1F06" w14:paraId="0F98EDA4" w14:textId="77777777" w:rsidTr="007F0E64">
        <w:trPr>
          <w:trHeight w:val="300"/>
        </w:trPr>
        <w:tc>
          <w:tcPr>
            <w:tcW w:w="546" w:type="dxa"/>
            <w:noWrap/>
            <w:hideMark/>
          </w:tcPr>
          <w:p w14:paraId="237B25B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noWrap/>
            <w:hideMark/>
          </w:tcPr>
          <w:p w14:paraId="46618CF4"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pierwszą działkę</w:t>
            </w:r>
          </w:p>
        </w:tc>
        <w:tc>
          <w:tcPr>
            <w:tcW w:w="1415" w:type="dxa"/>
            <w:noWrap/>
            <w:hideMark/>
          </w:tcPr>
          <w:p w14:paraId="2769597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25</w:t>
            </w:r>
          </w:p>
        </w:tc>
      </w:tr>
      <w:tr w:rsidR="00475E66" w:rsidRPr="00ED1F06" w14:paraId="59418826" w14:textId="77777777" w:rsidTr="007F0E64">
        <w:trPr>
          <w:trHeight w:val="390"/>
        </w:trPr>
        <w:tc>
          <w:tcPr>
            <w:tcW w:w="546" w:type="dxa"/>
            <w:noWrap/>
            <w:hideMark/>
          </w:tcPr>
          <w:p w14:paraId="78E158C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hideMark/>
          </w:tcPr>
          <w:p w14:paraId="7817F74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każdą następną działkę uwidocznioną w treści tego samego dokumentu</w:t>
            </w:r>
          </w:p>
        </w:tc>
        <w:tc>
          <w:tcPr>
            <w:tcW w:w="1415" w:type="dxa"/>
            <w:noWrap/>
            <w:hideMark/>
          </w:tcPr>
          <w:p w14:paraId="4A772E8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25</w:t>
            </w:r>
          </w:p>
        </w:tc>
      </w:tr>
      <w:tr w:rsidR="00475E66" w:rsidRPr="00ED1F06" w14:paraId="0E372235" w14:textId="77777777" w:rsidTr="007F0E64">
        <w:trPr>
          <w:trHeight w:val="300"/>
        </w:trPr>
        <w:tc>
          <w:tcPr>
            <w:tcW w:w="546" w:type="dxa"/>
            <w:noWrap/>
            <w:hideMark/>
          </w:tcPr>
          <w:p w14:paraId="42110B19"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11.</w:t>
            </w:r>
          </w:p>
        </w:tc>
        <w:tc>
          <w:tcPr>
            <w:tcW w:w="8754" w:type="dxa"/>
            <w:gridSpan w:val="2"/>
            <w:noWrap/>
            <w:hideMark/>
          </w:tcPr>
          <w:p w14:paraId="22E38A23"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Mapa do celów projektowych</w:t>
            </w:r>
          </w:p>
        </w:tc>
      </w:tr>
      <w:tr w:rsidR="00475E66" w:rsidRPr="00ED1F06" w14:paraId="7288D3B3" w14:textId="77777777" w:rsidTr="007F0E64">
        <w:trPr>
          <w:trHeight w:val="300"/>
        </w:trPr>
        <w:tc>
          <w:tcPr>
            <w:tcW w:w="546" w:type="dxa"/>
            <w:noWrap/>
            <w:hideMark/>
          </w:tcPr>
          <w:p w14:paraId="7427F54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noWrap/>
            <w:hideMark/>
          </w:tcPr>
          <w:p w14:paraId="3BF9EDE7"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do 1,0 ha</w:t>
            </w:r>
          </w:p>
        </w:tc>
        <w:tc>
          <w:tcPr>
            <w:tcW w:w="1415" w:type="dxa"/>
            <w:noWrap/>
            <w:hideMark/>
          </w:tcPr>
          <w:p w14:paraId="7E287E7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12</w:t>
            </w:r>
          </w:p>
        </w:tc>
      </w:tr>
      <w:tr w:rsidR="00475E66" w:rsidRPr="00ED1F06" w14:paraId="0C7BB5BC" w14:textId="77777777" w:rsidTr="007F0E64">
        <w:trPr>
          <w:trHeight w:val="300"/>
        </w:trPr>
        <w:tc>
          <w:tcPr>
            <w:tcW w:w="546" w:type="dxa"/>
            <w:noWrap/>
            <w:hideMark/>
          </w:tcPr>
          <w:p w14:paraId="062E8207"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hideMark/>
          </w:tcPr>
          <w:p w14:paraId="413EEDBB"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powyżej 1,0 ha za każdy następny rozpoczęty ha</w:t>
            </w:r>
          </w:p>
        </w:tc>
        <w:tc>
          <w:tcPr>
            <w:tcW w:w="1415" w:type="dxa"/>
            <w:noWrap/>
            <w:hideMark/>
          </w:tcPr>
          <w:p w14:paraId="2632F8B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10</w:t>
            </w:r>
          </w:p>
        </w:tc>
      </w:tr>
      <w:tr w:rsidR="00475E66" w:rsidRPr="00ED1F06" w14:paraId="57283AFA" w14:textId="77777777" w:rsidTr="007F0E64">
        <w:trPr>
          <w:trHeight w:val="300"/>
        </w:trPr>
        <w:tc>
          <w:tcPr>
            <w:tcW w:w="546" w:type="dxa"/>
            <w:noWrap/>
            <w:hideMark/>
          </w:tcPr>
          <w:p w14:paraId="00F7A473"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12.</w:t>
            </w:r>
          </w:p>
        </w:tc>
        <w:tc>
          <w:tcPr>
            <w:tcW w:w="8754" w:type="dxa"/>
            <w:gridSpan w:val="2"/>
            <w:noWrap/>
            <w:hideMark/>
          </w:tcPr>
          <w:p w14:paraId="376C7744"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Sporządzenie dokumentacji geodezyjnej dla celów zmiany użytku gruntowego</w:t>
            </w:r>
            <w:r w:rsidR="00FC7B19" w:rsidRPr="00233093">
              <w:rPr>
                <w:rFonts w:eastAsia="Calibri"/>
                <w:b/>
                <w:bCs/>
                <w:sz w:val="22"/>
                <w:szCs w:val="22"/>
              </w:rPr>
              <w:t xml:space="preserve"> wraz z wprowadzeniem zmian do zasobu geodezyjnego.</w:t>
            </w:r>
          </w:p>
        </w:tc>
      </w:tr>
      <w:tr w:rsidR="00475E66" w:rsidRPr="00ED1F06" w14:paraId="4D15522C" w14:textId="77777777" w:rsidTr="007F0E64">
        <w:trPr>
          <w:trHeight w:val="300"/>
        </w:trPr>
        <w:tc>
          <w:tcPr>
            <w:tcW w:w="546" w:type="dxa"/>
            <w:noWrap/>
            <w:hideMark/>
          </w:tcPr>
          <w:p w14:paraId="3D6B74D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noWrap/>
            <w:hideMark/>
          </w:tcPr>
          <w:p w14:paraId="5E6F3FA3"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za pierwszą działkę</w:t>
            </w:r>
          </w:p>
        </w:tc>
        <w:tc>
          <w:tcPr>
            <w:tcW w:w="1415" w:type="dxa"/>
            <w:noWrap/>
            <w:hideMark/>
          </w:tcPr>
          <w:p w14:paraId="6CE94BF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25</w:t>
            </w:r>
          </w:p>
        </w:tc>
      </w:tr>
      <w:tr w:rsidR="00475E66" w:rsidRPr="00ED1F06" w14:paraId="2FDEE0CA" w14:textId="77777777" w:rsidTr="007F0E64">
        <w:trPr>
          <w:trHeight w:val="405"/>
        </w:trPr>
        <w:tc>
          <w:tcPr>
            <w:tcW w:w="546" w:type="dxa"/>
            <w:noWrap/>
            <w:hideMark/>
          </w:tcPr>
          <w:p w14:paraId="45FE486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hideMark/>
          </w:tcPr>
          <w:p w14:paraId="472CC999"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za każdą następną działkę uwidocznioną w treści tego samego dokumentu</w:t>
            </w:r>
          </w:p>
        </w:tc>
        <w:tc>
          <w:tcPr>
            <w:tcW w:w="1415" w:type="dxa"/>
            <w:noWrap/>
            <w:hideMark/>
          </w:tcPr>
          <w:p w14:paraId="1C3ECA2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20</w:t>
            </w:r>
          </w:p>
        </w:tc>
      </w:tr>
    </w:tbl>
    <w:p w14:paraId="146260F4" w14:textId="77777777" w:rsidR="00475E66" w:rsidRPr="00ED1F06" w:rsidRDefault="00475E66" w:rsidP="00475E66">
      <w:pPr>
        <w:widowControl w:val="0"/>
        <w:adjustRightInd w:val="0"/>
        <w:jc w:val="both"/>
        <w:textAlignment w:val="baseline"/>
        <w:rPr>
          <w:strike/>
        </w:rPr>
      </w:pPr>
    </w:p>
    <w:p w14:paraId="107F69CE" w14:textId="77777777" w:rsidR="00475E66" w:rsidRPr="00C45DE2" w:rsidRDefault="00475E66" w:rsidP="00475E66">
      <w:pPr>
        <w:widowControl w:val="0"/>
        <w:adjustRightInd w:val="0"/>
        <w:spacing w:line="360" w:lineRule="atLeast"/>
        <w:jc w:val="right"/>
        <w:textAlignment w:val="baseline"/>
        <w:rPr>
          <w:b/>
          <w:bCs/>
          <w:sz w:val="22"/>
          <w:szCs w:val="22"/>
        </w:rPr>
      </w:pPr>
      <w:r w:rsidRPr="00C45DE2">
        <w:rPr>
          <w:b/>
          <w:bCs/>
          <w:sz w:val="22"/>
          <w:szCs w:val="22"/>
        </w:rPr>
        <w:lastRenderedPageBreak/>
        <w:t>Załącznik nr 1e do zakresu rzeczowego</w:t>
      </w:r>
    </w:p>
    <w:p w14:paraId="030AADCD" w14:textId="77777777" w:rsidR="00475E66" w:rsidRPr="00ED1F06" w:rsidRDefault="00475E66" w:rsidP="00475E66">
      <w:pPr>
        <w:widowControl w:val="0"/>
        <w:adjustRightInd w:val="0"/>
        <w:spacing w:line="360" w:lineRule="atLeast"/>
        <w:jc w:val="both"/>
        <w:textAlignment w:val="baseline"/>
        <w:rPr>
          <w:sz w:val="22"/>
          <w:szCs w:val="22"/>
        </w:rPr>
      </w:pPr>
    </w:p>
    <w:p w14:paraId="4BBA3A29" w14:textId="77777777" w:rsidR="00475E66" w:rsidRPr="00ED1F06" w:rsidRDefault="00475E66" w:rsidP="00475E66">
      <w:pPr>
        <w:spacing w:after="160" w:line="278" w:lineRule="auto"/>
        <w:jc w:val="both"/>
        <w:rPr>
          <w:rFonts w:eastAsia="Calibri"/>
          <w:sz w:val="22"/>
          <w:szCs w:val="22"/>
        </w:rPr>
      </w:pPr>
      <w:r w:rsidRPr="00ED1F06">
        <w:rPr>
          <w:b/>
          <w:sz w:val="22"/>
          <w:szCs w:val="22"/>
        </w:rPr>
        <w:t xml:space="preserve">Zadanie nr </w:t>
      </w:r>
      <w:r w:rsidRPr="00475E66">
        <w:rPr>
          <w:b/>
          <w:sz w:val="22"/>
          <w:szCs w:val="22"/>
        </w:rPr>
        <w:t>2</w:t>
      </w:r>
      <w:r w:rsidRPr="00ED1F06">
        <w:rPr>
          <w:b/>
          <w:sz w:val="22"/>
          <w:szCs w:val="22"/>
        </w:rPr>
        <w:t xml:space="preserve">: </w:t>
      </w:r>
      <w:r w:rsidRPr="00475E66">
        <w:rPr>
          <w:rFonts w:eastAsia="Calibri"/>
          <w:sz w:val="22"/>
          <w:szCs w:val="22"/>
        </w:rPr>
        <w:t>nieruchomości położone na terenie Gminy Katowice będące w dyspozycji PGG S.A. w Katowicach - Oddziału Kopalń Węgla Kamiennego w Likwidacji Ruch Wujek, zgodnie z załącznikami mapowymi</w:t>
      </w:r>
    </w:p>
    <w:p w14:paraId="42560293" w14:textId="77777777" w:rsidR="00475E66" w:rsidRPr="00ED1F06" w:rsidRDefault="00475E66" w:rsidP="00475E66">
      <w:pPr>
        <w:widowControl w:val="0"/>
        <w:adjustRightInd w:val="0"/>
        <w:jc w:val="both"/>
        <w:textAlignment w:val="baseline"/>
        <w:rPr>
          <w:strike/>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7339"/>
        <w:gridCol w:w="1415"/>
      </w:tblGrid>
      <w:tr w:rsidR="00475E66" w:rsidRPr="00ED1F06" w14:paraId="0E9BA991" w14:textId="77777777" w:rsidTr="007F0E64">
        <w:trPr>
          <w:trHeight w:val="525"/>
        </w:trPr>
        <w:tc>
          <w:tcPr>
            <w:tcW w:w="546" w:type="dxa"/>
            <w:noWrap/>
            <w:hideMark/>
          </w:tcPr>
          <w:p w14:paraId="78AD9D69" w14:textId="77777777" w:rsidR="00475E66" w:rsidRPr="00ED1F06" w:rsidRDefault="00475E66" w:rsidP="007F0E64">
            <w:pPr>
              <w:widowControl w:val="0"/>
              <w:adjustRightInd w:val="0"/>
              <w:spacing w:line="360" w:lineRule="atLeast"/>
              <w:jc w:val="center"/>
              <w:textAlignment w:val="baseline"/>
              <w:rPr>
                <w:rFonts w:eastAsia="Calibri"/>
                <w:b/>
                <w:bCs/>
                <w:sz w:val="22"/>
                <w:szCs w:val="22"/>
              </w:rPr>
            </w:pPr>
            <w:r w:rsidRPr="00ED1F06">
              <w:rPr>
                <w:rFonts w:eastAsia="Calibri"/>
                <w:b/>
                <w:bCs/>
                <w:sz w:val="22"/>
                <w:szCs w:val="22"/>
              </w:rPr>
              <w:t>Lp.</w:t>
            </w:r>
          </w:p>
        </w:tc>
        <w:tc>
          <w:tcPr>
            <w:tcW w:w="7339" w:type="dxa"/>
            <w:noWrap/>
            <w:hideMark/>
          </w:tcPr>
          <w:p w14:paraId="377CC772" w14:textId="77777777" w:rsidR="00475E66" w:rsidRPr="00ED1F06" w:rsidRDefault="00475E66" w:rsidP="007F0E64">
            <w:pPr>
              <w:widowControl w:val="0"/>
              <w:adjustRightInd w:val="0"/>
              <w:spacing w:line="360" w:lineRule="atLeast"/>
              <w:jc w:val="center"/>
              <w:textAlignment w:val="baseline"/>
              <w:rPr>
                <w:rFonts w:eastAsia="Calibri"/>
                <w:b/>
                <w:bCs/>
                <w:sz w:val="22"/>
                <w:szCs w:val="22"/>
              </w:rPr>
            </w:pPr>
            <w:r w:rsidRPr="00ED1F06">
              <w:rPr>
                <w:rFonts w:eastAsia="Calibri"/>
                <w:b/>
                <w:bCs/>
                <w:sz w:val="22"/>
                <w:szCs w:val="22"/>
              </w:rPr>
              <w:t>Nazwa prac</w:t>
            </w:r>
          </w:p>
        </w:tc>
        <w:tc>
          <w:tcPr>
            <w:tcW w:w="1415" w:type="dxa"/>
            <w:hideMark/>
          </w:tcPr>
          <w:p w14:paraId="48FC3575" w14:textId="77777777" w:rsidR="00475E66" w:rsidRPr="00ED1F06" w:rsidRDefault="00475E66" w:rsidP="007F0E64">
            <w:pPr>
              <w:widowControl w:val="0"/>
              <w:adjustRightInd w:val="0"/>
              <w:spacing w:line="360" w:lineRule="atLeast"/>
              <w:jc w:val="center"/>
              <w:textAlignment w:val="baseline"/>
              <w:rPr>
                <w:rFonts w:eastAsia="Calibri"/>
                <w:b/>
                <w:bCs/>
                <w:sz w:val="22"/>
                <w:szCs w:val="22"/>
              </w:rPr>
            </w:pPr>
            <w:r w:rsidRPr="001F3CF8">
              <w:rPr>
                <w:rFonts w:eastAsia="Calibri"/>
                <w:b/>
                <w:bCs/>
                <w:sz w:val="22"/>
                <w:szCs w:val="22"/>
              </w:rPr>
              <w:t>ilość (szt.)</w:t>
            </w:r>
          </w:p>
        </w:tc>
      </w:tr>
      <w:tr w:rsidR="00475E66" w:rsidRPr="00ED1F06" w14:paraId="0A1A2D27" w14:textId="77777777" w:rsidTr="007F0E64">
        <w:trPr>
          <w:trHeight w:val="300"/>
        </w:trPr>
        <w:tc>
          <w:tcPr>
            <w:tcW w:w="546" w:type="dxa"/>
            <w:noWrap/>
            <w:hideMark/>
          </w:tcPr>
          <w:p w14:paraId="04C4CDE9"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1.</w:t>
            </w:r>
          </w:p>
        </w:tc>
        <w:tc>
          <w:tcPr>
            <w:tcW w:w="8754" w:type="dxa"/>
            <w:gridSpan w:val="2"/>
            <w:noWrap/>
            <w:hideMark/>
          </w:tcPr>
          <w:p w14:paraId="0D1C19E5"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Wykonanie dokumentów do celów prawnych.</w:t>
            </w:r>
          </w:p>
        </w:tc>
      </w:tr>
      <w:tr w:rsidR="00475E66" w:rsidRPr="00ED1F06" w14:paraId="722FC8A8" w14:textId="77777777" w:rsidTr="007F0E64">
        <w:trPr>
          <w:trHeight w:val="300"/>
        </w:trPr>
        <w:tc>
          <w:tcPr>
            <w:tcW w:w="546" w:type="dxa"/>
            <w:noWrap/>
            <w:hideMark/>
          </w:tcPr>
          <w:p w14:paraId="2942E52B"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8754" w:type="dxa"/>
            <w:gridSpan w:val="2"/>
            <w:hideMark/>
          </w:tcPr>
          <w:p w14:paraId="065E7EB6"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xml:space="preserve">mapy do celów prawnych </w:t>
            </w:r>
            <w:proofErr w:type="spellStart"/>
            <w:r w:rsidRPr="00ED1F06">
              <w:rPr>
                <w:rFonts w:eastAsia="Calibri"/>
                <w:sz w:val="22"/>
                <w:szCs w:val="22"/>
              </w:rPr>
              <w:t>zaklauzulowane</w:t>
            </w:r>
            <w:proofErr w:type="spellEnd"/>
            <w:r w:rsidRPr="00ED1F06">
              <w:rPr>
                <w:rFonts w:eastAsia="Calibri"/>
                <w:sz w:val="22"/>
                <w:szCs w:val="22"/>
              </w:rPr>
              <w:t xml:space="preserve"> przez Starostwo Powiatowe.</w:t>
            </w:r>
          </w:p>
        </w:tc>
      </w:tr>
      <w:tr w:rsidR="00475E66" w:rsidRPr="00ED1F06" w14:paraId="1EB21755" w14:textId="77777777" w:rsidTr="007F0E64">
        <w:trPr>
          <w:trHeight w:val="300"/>
        </w:trPr>
        <w:tc>
          <w:tcPr>
            <w:tcW w:w="546" w:type="dxa"/>
            <w:noWrap/>
            <w:hideMark/>
          </w:tcPr>
          <w:p w14:paraId="2E31CC3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hideMark/>
          </w:tcPr>
          <w:p w14:paraId="4775401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każdą działkę (do 2 działek)</w:t>
            </w:r>
          </w:p>
        </w:tc>
        <w:tc>
          <w:tcPr>
            <w:tcW w:w="1415" w:type="dxa"/>
            <w:noWrap/>
            <w:hideMark/>
          </w:tcPr>
          <w:p w14:paraId="782781F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8</w:t>
            </w:r>
          </w:p>
        </w:tc>
      </w:tr>
      <w:tr w:rsidR="00475E66" w:rsidRPr="00ED1F06" w14:paraId="0DDC30FE" w14:textId="77777777" w:rsidTr="007F0E64">
        <w:trPr>
          <w:trHeight w:val="300"/>
        </w:trPr>
        <w:tc>
          <w:tcPr>
            <w:tcW w:w="546" w:type="dxa"/>
            <w:noWrap/>
            <w:hideMark/>
          </w:tcPr>
          <w:p w14:paraId="3135E4A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hideMark/>
          </w:tcPr>
          <w:p w14:paraId="7B92C804"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każdą następną działkę (powyżej 2 działek)</w:t>
            </w:r>
          </w:p>
        </w:tc>
        <w:tc>
          <w:tcPr>
            <w:tcW w:w="1415" w:type="dxa"/>
            <w:noWrap/>
            <w:hideMark/>
          </w:tcPr>
          <w:p w14:paraId="4910355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5</w:t>
            </w:r>
          </w:p>
        </w:tc>
      </w:tr>
      <w:tr w:rsidR="00475E66" w:rsidRPr="00ED1F06" w14:paraId="5E46D88A" w14:textId="77777777" w:rsidTr="007F0E64">
        <w:trPr>
          <w:trHeight w:val="300"/>
        </w:trPr>
        <w:tc>
          <w:tcPr>
            <w:tcW w:w="546" w:type="dxa"/>
            <w:noWrap/>
            <w:hideMark/>
          </w:tcPr>
          <w:p w14:paraId="53502B95"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2.</w:t>
            </w:r>
          </w:p>
        </w:tc>
        <w:tc>
          <w:tcPr>
            <w:tcW w:w="8754" w:type="dxa"/>
            <w:gridSpan w:val="2"/>
            <w:noWrap/>
            <w:hideMark/>
          </w:tcPr>
          <w:p w14:paraId="45A4CC85"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Wykonanie wykazu zmian gruntowych do celów prawnych.</w:t>
            </w:r>
          </w:p>
        </w:tc>
      </w:tr>
      <w:tr w:rsidR="00475E66" w:rsidRPr="00ED1F06" w14:paraId="739E453B" w14:textId="77777777" w:rsidTr="007F0E64">
        <w:trPr>
          <w:trHeight w:val="600"/>
        </w:trPr>
        <w:tc>
          <w:tcPr>
            <w:tcW w:w="546" w:type="dxa"/>
            <w:noWrap/>
            <w:hideMark/>
          </w:tcPr>
          <w:p w14:paraId="5EEE183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noWrap/>
            <w:hideMark/>
          </w:tcPr>
          <w:p w14:paraId="6F251B3A"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wykazu synchronizacyjnego lub wykazu zmian gruntowych lub wykazu zmian danych ewidencyjnych dla pojedynczej działki</w:t>
            </w:r>
          </w:p>
        </w:tc>
        <w:tc>
          <w:tcPr>
            <w:tcW w:w="1415" w:type="dxa"/>
            <w:noWrap/>
            <w:hideMark/>
          </w:tcPr>
          <w:p w14:paraId="7D9260F3"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 </w:t>
            </w:r>
            <w:r>
              <w:rPr>
                <w:rFonts w:eastAsia="Calibri"/>
                <w:b/>
                <w:bCs/>
                <w:sz w:val="22"/>
                <w:szCs w:val="22"/>
              </w:rPr>
              <w:t>5</w:t>
            </w:r>
          </w:p>
        </w:tc>
      </w:tr>
      <w:tr w:rsidR="00475E66" w:rsidRPr="00ED1F06" w14:paraId="6AFE7061" w14:textId="77777777" w:rsidTr="007F0E64">
        <w:trPr>
          <w:trHeight w:val="900"/>
        </w:trPr>
        <w:tc>
          <w:tcPr>
            <w:tcW w:w="546" w:type="dxa"/>
            <w:noWrap/>
            <w:hideMark/>
          </w:tcPr>
          <w:p w14:paraId="19D2EB7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noWrap/>
            <w:hideMark/>
          </w:tcPr>
          <w:p w14:paraId="4BA0C20C"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wykazu synchronizacyjnego lub wykazu zmian gruntowych lub wykazu zmian danych ewidencyjnych dla każdej następnej działki uwidocznionej w treści tego samego dokumentu</w:t>
            </w:r>
          </w:p>
        </w:tc>
        <w:tc>
          <w:tcPr>
            <w:tcW w:w="1415" w:type="dxa"/>
            <w:noWrap/>
            <w:hideMark/>
          </w:tcPr>
          <w:p w14:paraId="71412391"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 5</w:t>
            </w:r>
          </w:p>
        </w:tc>
      </w:tr>
      <w:tr w:rsidR="00475E66" w:rsidRPr="00ED1F06" w14:paraId="4AE342B3" w14:textId="77777777" w:rsidTr="007F0E64">
        <w:trPr>
          <w:trHeight w:val="300"/>
        </w:trPr>
        <w:tc>
          <w:tcPr>
            <w:tcW w:w="546" w:type="dxa"/>
            <w:noWrap/>
            <w:hideMark/>
          </w:tcPr>
          <w:p w14:paraId="3E2A1912"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3.</w:t>
            </w:r>
          </w:p>
        </w:tc>
        <w:tc>
          <w:tcPr>
            <w:tcW w:w="8754" w:type="dxa"/>
            <w:gridSpan w:val="2"/>
            <w:hideMark/>
          </w:tcPr>
          <w:p w14:paraId="7010ADAA"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Wykonanie wstępnego projektu podziału nieruchomości</w:t>
            </w:r>
            <w:r w:rsidRPr="00233093">
              <w:t xml:space="preserve"> </w:t>
            </w:r>
            <w:r w:rsidRPr="00233093">
              <w:rPr>
                <w:rFonts w:eastAsia="Calibri"/>
                <w:b/>
                <w:bCs/>
                <w:sz w:val="22"/>
                <w:szCs w:val="22"/>
              </w:rPr>
              <w:t xml:space="preserve">wraz z uzyskaniem Postanowienia opiniującego podział. </w:t>
            </w:r>
          </w:p>
        </w:tc>
      </w:tr>
      <w:tr w:rsidR="00475E66" w:rsidRPr="00ED1F06" w14:paraId="0C4E14DF" w14:textId="77777777" w:rsidTr="007F0E64">
        <w:trPr>
          <w:trHeight w:val="300"/>
        </w:trPr>
        <w:tc>
          <w:tcPr>
            <w:tcW w:w="546" w:type="dxa"/>
            <w:noWrap/>
          </w:tcPr>
          <w:p w14:paraId="0B82B542"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3.1</w:t>
            </w:r>
          </w:p>
        </w:tc>
        <w:tc>
          <w:tcPr>
            <w:tcW w:w="7339" w:type="dxa"/>
          </w:tcPr>
          <w:p w14:paraId="30704B7E"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Zakup mapy ewidencyjnej przez Wykonawcę 1</w:t>
            </w:r>
            <w:proofErr w:type="gramStart"/>
            <w:r w:rsidRPr="00233093">
              <w:rPr>
                <w:rFonts w:eastAsia="Calibri"/>
                <w:b/>
                <w:bCs/>
                <w:sz w:val="22"/>
                <w:szCs w:val="22"/>
              </w:rPr>
              <w:t xml:space="preserve">ha  </w:t>
            </w:r>
            <w:r w:rsidRPr="00233093">
              <w:rPr>
                <w:rFonts w:eastAsia="Calibri"/>
                <w:bCs/>
                <w:sz w:val="22"/>
                <w:szCs w:val="22"/>
              </w:rPr>
              <w:t>zgodnie</w:t>
            </w:r>
            <w:proofErr w:type="gramEnd"/>
            <w:r w:rsidRPr="00233093">
              <w:rPr>
                <w:rFonts w:eastAsia="Calibri"/>
                <w:bCs/>
                <w:sz w:val="22"/>
                <w:szCs w:val="22"/>
              </w:rPr>
              <w:t xml:space="preserve"> z cennikiem zawartym w Obwieszczeniu Ministra Rozwoju i Technologii                                                   </w:t>
            </w:r>
          </w:p>
        </w:tc>
        <w:tc>
          <w:tcPr>
            <w:tcW w:w="1415" w:type="dxa"/>
            <w:noWrap/>
          </w:tcPr>
          <w:p w14:paraId="5F0CE22F"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45</w:t>
            </w:r>
          </w:p>
        </w:tc>
      </w:tr>
      <w:tr w:rsidR="00475E66" w:rsidRPr="00ED1F06" w14:paraId="65E810DA" w14:textId="77777777" w:rsidTr="007F0E64">
        <w:trPr>
          <w:trHeight w:val="300"/>
        </w:trPr>
        <w:tc>
          <w:tcPr>
            <w:tcW w:w="546" w:type="dxa"/>
            <w:noWrap/>
          </w:tcPr>
          <w:p w14:paraId="2A8362CA"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3.2</w:t>
            </w:r>
          </w:p>
        </w:tc>
        <w:tc>
          <w:tcPr>
            <w:tcW w:w="7339" w:type="dxa"/>
          </w:tcPr>
          <w:p w14:paraId="0D71A691"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b/>
                <w:bCs/>
                <w:sz w:val="22"/>
                <w:szCs w:val="22"/>
              </w:rPr>
              <w:t>Zakup mapy ewidencyjnej przez Wykonawcę 1</w:t>
            </w:r>
            <w:proofErr w:type="gramStart"/>
            <w:r w:rsidRPr="00233093">
              <w:rPr>
                <w:rFonts w:eastAsia="Calibri"/>
                <w:b/>
                <w:bCs/>
                <w:sz w:val="22"/>
                <w:szCs w:val="22"/>
              </w:rPr>
              <w:t xml:space="preserve">ha  </w:t>
            </w:r>
            <w:r w:rsidRPr="00233093">
              <w:rPr>
                <w:rFonts w:eastAsia="Calibri"/>
                <w:bCs/>
                <w:sz w:val="22"/>
                <w:szCs w:val="22"/>
              </w:rPr>
              <w:t>zgodnie</w:t>
            </w:r>
            <w:proofErr w:type="gramEnd"/>
            <w:r w:rsidRPr="00233093">
              <w:rPr>
                <w:rFonts w:eastAsia="Calibri"/>
                <w:bCs/>
                <w:sz w:val="22"/>
                <w:szCs w:val="22"/>
              </w:rPr>
              <w:t xml:space="preserve"> z cennikiem zawartym w Obwieszczeniu Ministra Rozwoju i Technologii                                                   </w:t>
            </w:r>
          </w:p>
        </w:tc>
        <w:tc>
          <w:tcPr>
            <w:tcW w:w="1415" w:type="dxa"/>
            <w:noWrap/>
          </w:tcPr>
          <w:p w14:paraId="5C0FD194"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48</w:t>
            </w:r>
          </w:p>
        </w:tc>
      </w:tr>
      <w:tr w:rsidR="00475E66" w:rsidRPr="00ED1F06" w14:paraId="51DA885A" w14:textId="77777777" w:rsidTr="007F0E64">
        <w:trPr>
          <w:trHeight w:val="300"/>
        </w:trPr>
        <w:tc>
          <w:tcPr>
            <w:tcW w:w="546" w:type="dxa"/>
            <w:noWrap/>
            <w:hideMark/>
          </w:tcPr>
          <w:p w14:paraId="12DB5F3A"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hideMark/>
          </w:tcPr>
          <w:p w14:paraId="04E0FA5B"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na 2 działki po podziale</w:t>
            </w:r>
          </w:p>
        </w:tc>
        <w:tc>
          <w:tcPr>
            <w:tcW w:w="1415" w:type="dxa"/>
            <w:noWrap/>
            <w:hideMark/>
          </w:tcPr>
          <w:p w14:paraId="45F13712"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 10</w:t>
            </w:r>
          </w:p>
        </w:tc>
      </w:tr>
      <w:tr w:rsidR="00475E66" w:rsidRPr="00ED1F06" w14:paraId="6AFFCBC2" w14:textId="77777777" w:rsidTr="00C45DE2">
        <w:trPr>
          <w:trHeight w:val="449"/>
        </w:trPr>
        <w:tc>
          <w:tcPr>
            <w:tcW w:w="546" w:type="dxa"/>
            <w:noWrap/>
            <w:hideMark/>
          </w:tcPr>
          <w:p w14:paraId="47ADC43B"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hideMark/>
          </w:tcPr>
          <w:p w14:paraId="704DD59C" w14:textId="77777777" w:rsidR="00475E66" w:rsidRPr="00233093" w:rsidRDefault="00475E66" w:rsidP="007F0E64">
            <w:pPr>
              <w:widowControl w:val="0"/>
              <w:adjustRightInd w:val="0"/>
              <w:spacing w:line="360" w:lineRule="atLeast"/>
              <w:jc w:val="both"/>
              <w:textAlignment w:val="baseline"/>
              <w:rPr>
                <w:rFonts w:eastAsia="Calibri"/>
                <w:sz w:val="22"/>
                <w:szCs w:val="22"/>
              </w:rPr>
            </w:pPr>
            <w:proofErr w:type="gramStart"/>
            <w:r w:rsidRPr="00233093">
              <w:rPr>
                <w:rFonts w:eastAsia="Calibri"/>
                <w:sz w:val="22"/>
                <w:szCs w:val="22"/>
              </w:rPr>
              <w:t>na  3</w:t>
            </w:r>
            <w:proofErr w:type="gramEnd"/>
            <w:r w:rsidRPr="00233093">
              <w:rPr>
                <w:rFonts w:eastAsia="Calibri"/>
                <w:sz w:val="22"/>
                <w:szCs w:val="22"/>
              </w:rPr>
              <w:t>–</w:t>
            </w:r>
            <w:proofErr w:type="gramStart"/>
            <w:r w:rsidRPr="00233093">
              <w:rPr>
                <w:rFonts w:eastAsia="Calibri"/>
                <w:sz w:val="22"/>
                <w:szCs w:val="22"/>
              </w:rPr>
              <w:t>8  działek</w:t>
            </w:r>
            <w:proofErr w:type="gramEnd"/>
            <w:r w:rsidRPr="00233093">
              <w:rPr>
                <w:rFonts w:eastAsia="Calibri"/>
                <w:sz w:val="22"/>
                <w:szCs w:val="22"/>
              </w:rPr>
              <w:t xml:space="preserve"> po podziale w tym samym operacie (za każdą następną działkę)</w:t>
            </w:r>
          </w:p>
        </w:tc>
        <w:tc>
          <w:tcPr>
            <w:tcW w:w="1415" w:type="dxa"/>
            <w:noWrap/>
            <w:hideMark/>
          </w:tcPr>
          <w:p w14:paraId="7508BB21"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 25</w:t>
            </w:r>
          </w:p>
        </w:tc>
      </w:tr>
      <w:tr w:rsidR="00475E66" w:rsidRPr="00ED1F06" w14:paraId="4F5ADD22" w14:textId="77777777" w:rsidTr="007F0E64">
        <w:trPr>
          <w:trHeight w:val="630"/>
        </w:trPr>
        <w:tc>
          <w:tcPr>
            <w:tcW w:w="546" w:type="dxa"/>
            <w:noWrap/>
            <w:hideMark/>
          </w:tcPr>
          <w:p w14:paraId="7238CB8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c)</w:t>
            </w:r>
          </w:p>
        </w:tc>
        <w:tc>
          <w:tcPr>
            <w:tcW w:w="7339" w:type="dxa"/>
            <w:hideMark/>
          </w:tcPr>
          <w:p w14:paraId="07E51C91"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 xml:space="preserve">powyżej 8 działek po podziale w tym samym operacie </w:t>
            </w:r>
            <w:proofErr w:type="gramStart"/>
            <w:r w:rsidRPr="00233093">
              <w:rPr>
                <w:rFonts w:eastAsia="Calibri"/>
                <w:sz w:val="22"/>
                <w:szCs w:val="22"/>
              </w:rPr>
              <w:t>( za</w:t>
            </w:r>
            <w:proofErr w:type="gramEnd"/>
            <w:r w:rsidRPr="00233093">
              <w:rPr>
                <w:rFonts w:eastAsia="Calibri"/>
                <w:sz w:val="22"/>
                <w:szCs w:val="22"/>
              </w:rPr>
              <w:t xml:space="preserve"> każdą następną działkę) </w:t>
            </w:r>
          </w:p>
        </w:tc>
        <w:tc>
          <w:tcPr>
            <w:tcW w:w="1415" w:type="dxa"/>
            <w:noWrap/>
            <w:hideMark/>
          </w:tcPr>
          <w:p w14:paraId="7B859966"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 10</w:t>
            </w:r>
          </w:p>
        </w:tc>
      </w:tr>
      <w:tr w:rsidR="00475E66" w:rsidRPr="00ED1F06" w14:paraId="3D0D7AF8" w14:textId="77777777" w:rsidTr="007F0E64">
        <w:trPr>
          <w:trHeight w:val="1200"/>
        </w:trPr>
        <w:tc>
          <w:tcPr>
            <w:tcW w:w="546" w:type="dxa"/>
            <w:noWrap/>
            <w:hideMark/>
          </w:tcPr>
          <w:p w14:paraId="6BE23D96"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4.</w:t>
            </w:r>
          </w:p>
          <w:p w14:paraId="61619455"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p>
          <w:p w14:paraId="77846FFF"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p>
          <w:p w14:paraId="2EC971CA"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p>
          <w:p w14:paraId="011F1872"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p>
          <w:p w14:paraId="20F97A86"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p>
        </w:tc>
        <w:tc>
          <w:tcPr>
            <w:tcW w:w="8754" w:type="dxa"/>
            <w:gridSpan w:val="2"/>
            <w:hideMark/>
          </w:tcPr>
          <w:p w14:paraId="1DDE277F"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 xml:space="preserve">Wykonanie podziału nieruchomości wraz z uzyskaniem Decyzji zatwierdzającej podział nieruchomości z uwzględnieniem ewentualnego pomiaru uzupełniającego, okazaniem granic z zastosowaniem pojedynczej działki powstałej w wyniku podziału jako jednostki kalkulacyjnej. Przyjmuje się, iż pod pojęciem nieruchomości rozumiemy działkę lub kompleks działek przylegających do siebie, ujętych w jednej księdze wieczystej. </w:t>
            </w:r>
          </w:p>
          <w:p w14:paraId="6E9DF6AF"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I etap – wznowienie i wyznaczenie znaków granicznych</w:t>
            </w:r>
          </w:p>
        </w:tc>
      </w:tr>
      <w:tr w:rsidR="00475E66" w:rsidRPr="00ED1F06" w14:paraId="453D4817" w14:textId="77777777" w:rsidTr="007F0E64">
        <w:trPr>
          <w:trHeight w:val="300"/>
        </w:trPr>
        <w:tc>
          <w:tcPr>
            <w:tcW w:w="546" w:type="dxa"/>
            <w:noWrap/>
          </w:tcPr>
          <w:p w14:paraId="493340C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4.1.</w:t>
            </w:r>
          </w:p>
        </w:tc>
        <w:tc>
          <w:tcPr>
            <w:tcW w:w="7339" w:type="dxa"/>
            <w:noWrap/>
          </w:tcPr>
          <w:p w14:paraId="4E49E7F7"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 xml:space="preserve">Wznowienie i ustalenie granic do 6-ciu punktów                             </w:t>
            </w:r>
          </w:p>
        </w:tc>
        <w:tc>
          <w:tcPr>
            <w:tcW w:w="1415" w:type="dxa"/>
            <w:noWrap/>
            <w:hideMark/>
          </w:tcPr>
          <w:p w14:paraId="0454D35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80</w:t>
            </w:r>
          </w:p>
        </w:tc>
      </w:tr>
      <w:tr w:rsidR="00475E66" w:rsidRPr="00ED1F06" w14:paraId="41E67EB2" w14:textId="77777777" w:rsidTr="007F0E64">
        <w:trPr>
          <w:trHeight w:val="300"/>
        </w:trPr>
        <w:tc>
          <w:tcPr>
            <w:tcW w:w="546" w:type="dxa"/>
            <w:noWrap/>
          </w:tcPr>
          <w:p w14:paraId="5B0361C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4.2.</w:t>
            </w:r>
          </w:p>
        </w:tc>
        <w:tc>
          <w:tcPr>
            <w:tcW w:w="7339" w:type="dxa"/>
            <w:noWrap/>
          </w:tcPr>
          <w:p w14:paraId="2BCA53A7"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b/>
                <w:bCs/>
                <w:sz w:val="22"/>
                <w:szCs w:val="22"/>
              </w:rPr>
              <w:t>Wznowienie i ustalenie granic - każdy następny punkt</w:t>
            </w:r>
          </w:p>
        </w:tc>
        <w:tc>
          <w:tcPr>
            <w:tcW w:w="1415" w:type="dxa"/>
            <w:noWrap/>
          </w:tcPr>
          <w:p w14:paraId="0BF7F10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Pr>
                <w:rFonts w:eastAsia="Calibri"/>
                <w:sz w:val="22"/>
                <w:szCs w:val="22"/>
              </w:rPr>
              <w:t>40</w:t>
            </w:r>
          </w:p>
        </w:tc>
      </w:tr>
      <w:tr w:rsidR="00475E66" w:rsidRPr="00ED1F06" w14:paraId="5C03F86C" w14:textId="77777777" w:rsidTr="007F0E64">
        <w:trPr>
          <w:trHeight w:val="300"/>
        </w:trPr>
        <w:tc>
          <w:tcPr>
            <w:tcW w:w="546" w:type="dxa"/>
            <w:noWrap/>
          </w:tcPr>
          <w:p w14:paraId="429754B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4.3</w:t>
            </w:r>
          </w:p>
        </w:tc>
        <w:tc>
          <w:tcPr>
            <w:tcW w:w="7339" w:type="dxa"/>
          </w:tcPr>
          <w:p w14:paraId="429AF44F" w14:textId="77777777" w:rsidR="00475E66" w:rsidRPr="00ED1F06" w:rsidRDefault="00475E66" w:rsidP="007F0E64">
            <w:pPr>
              <w:widowControl w:val="0"/>
              <w:adjustRightInd w:val="0"/>
              <w:spacing w:line="360" w:lineRule="atLeast"/>
              <w:jc w:val="both"/>
              <w:textAlignment w:val="baseline"/>
              <w:rPr>
                <w:rFonts w:eastAsia="Calibri"/>
                <w:b/>
                <w:sz w:val="22"/>
                <w:szCs w:val="22"/>
              </w:rPr>
            </w:pPr>
            <w:proofErr w:type="gramStart"/>
            <w:r w:rsidRPr="00ED1F06">
              <w:rPr>
                <w:b/>
                <w:sz w:val="22"/>
                <w:szCs w:val="22"/>
              </w:rPr>
              <w:t>Wykonanie  podziału</w:t>
            </w:r>
            <w:proofErr w:type="gramEnd"/>
            <w:r w:rsidRPr="00ED1F06">
              <w:rPr>
                <w:b/>
                <w:sz w:val="22"/>
                <w:szCs w:val="22"/>
              </w:rPr>
              <w:t xml:space="preserve"> nieruchomości:</w:t>
            </w:r>
          </w:p>
        </w:tc>
        <w:tc>
          <w:tcPr>
            <w:tcW w:w="1415" w:type="dxa"/>
            <w:noWrap/>
          </w:tcPr>
          <w:p w14:paraId="4D9B5B22" w14:textId="77777777" w:rsidR="00475E66" w:rsidRPr="00ED1F06" w:rsidRDefault="00475E66" w:rsidP="007F0E64">
            <w:pPr>
              <w:widowControl w:val="0"/>
              <w:adjustRightInd w:val="0"/>
              <w:spacing w:line="360" w:lineRule="atLeast"/>
              <w:jc w:val="both"/>
              <w:textAlignment w:val="baseline"/>
              <w:rPr>
                <w:rFonts w:eastAsia="Calibri"/>
                <w:sz w:val="22"/>
                <w:szCs w:val="22"/>
              </w:rPr>
            </w:pPr>
          </w:p>
        </w:tc>
      </w:tr>
      <w:tr w:rsidR="00475E66" w:rsidRPr="00ED1F06" w14:paraId="2B31909B" w14:textId="77777777" w:rsidTr="007F0E64">
        <w:trPr>
          <w:trHeight w:val="300"/>
        </w:trPr>
        <w:tc>
          <w:tcPr>
            <w:tcW w:w="546" w:type="dxa"/>
            <w:noWrap/>
          </w:tcPr>
          <w:p w14:paraId="1F5E359B"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tcPr>
          <w:p w14:paraId="7C3B442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na 2 działki po podziale</w:t>
            </w:r>
          </w:p>
        </w:tc>
        <w:tc>
          <w:tcPr>
            <w:tcW w:w="1415" w:type="dxa"/>
            <w:noWrap/>
          </w:tcPr>
          <w:p w14:paraId="08B1E1D6"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Pr>
                <w:rFonts w:eastAsia="Calibri"/>
                <w:sz w:val="22"/>
                <w:szCs w:val="22"/>
              </w:rPr>
              <w:t>40</w:t>
            </w:r>
          </w:p>
        </w:tc>
      </w:tr>
      <w:tr w:rsidR="00475E66" w:rsidRPr="00ED1F06" w14:paraId="6AC5AD43" w14:textId="77777777" w:rsidTr="007F0E64">
        <w:trPr>
          <w:trHeight w:val="300"/>
        </w:trPr>
        <w:tc>
          <w:tcPr>
            <w:tcW w:w="546" w:type="dxa"/>
            <w:noWrap/>
          </w:tcPr>
          <w:p w14:paraId="2785573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tcPr>
          <w:p w14:paraId="416E8DDA" w14:textId="77777777" w:rsidR="00475E66" w:rsidRPr="00ED1F06" w:rsidRDefault="00475E66" w:rsidP="007F0E64">
            <w:pPr>
              <w:widowControl w:val="0"/>
              <w:adjustRightInd w:val="0"/>
              <w:spacing w:line="360" w:lineRule="atLeast"/>
              <w:jc w:val="both"/>
              <w:textAlignment w:val="baseline"/>
              <w:rPr>
                <w:rFonts w:eastAsia="Calibri"/>
                <w:sz w:val="22"/>
                <w:szCs w:val="22"/>
              </w:rPr>
            </w:pPr>
            <w:proofErr w:type="gramStart"/>
            <w:r w:rsidRPr="00ED1F06">
              <w:rPr>
                <w:rFonts w:eastAsia="Calibri"/>
                <w:sz w:val="22"/>
                <w:szCs w:val="22"/>
              </w:rPr>
              <w:t>na  3</w:t>
            </w:r>
            <w:proofErr w:type="gramEnd"/>
            <w:r w:rsidRPr="00ED1F06">
              <w:rPr>
                <w:rFonts w:eastAsia="Calibri"/>
                <w:sz w:val="22"/>
                <w:szCs w:val="22"/>
              </w:rPr>
              <w:t>–</w:t>
            </w:r>
            <w:proofErr w:type="gramStart"/>
            <w:r w:rsidRPr="00ED1F06">
              <w:rPr>
                <w:rFonts w:eastAsia="Calibri"/>
                <w:sz w:val="22"/>
                <w:szCs w:val="22"/>
              </w:rPr>
              <w:t>8  działek</w:t>
            </w:r>
            <w:proofErr w:type="gramEnd"/>
            <w:r w:rsidRPr="00ED1F06">
              <w:rPr>
                <w:rFonts w:eastAsia="Calibri"/>
                <w:sz w:val="22"/>
                <w:szCs w:val="22"/>
              </w:rPr>
              <w:t xml:space="preserve"> po podziale w tym samym operacie (za każdą następną działkę)</w:t>
            </w:r>
          </w:p>
        </w:tc>
        <w:tc>
          <w:tcPr>
            <w:tcW w:w="1415" w:type="dxa"/>
            <w:noWrap/>
            <w:hideMark/>
          </w:tcPr>
          <w:p w14:paraId="4944ADA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40</w:t>
            </w:r>
          </w:p>
        </w:tc>
      </w:tr>
      <w:tr w:rsidR="00475E66" w:rsidRPr="00ED1F06" w14:paraId="0DBE169C" w14:textId="77777777" w:rsidTr="007F0E64">
        <w:trPr>
          <w:trHeight w:val="600"/>
        </w:trPr>
        <w:tc>
          <w:tcPr>
            <w:tcW w:w="546" w:type="dxa"/>
            <w:noWrap/>
          </w:tcPr>
          <w:p w14:paraId="3C94D0E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lastRenderedPageBreak/>
              <w:t>c)</w:t>
            </w:r>
          </w:p>
        </w:tc>
        <w:tc>
          <w:tcPr>
            <w:tcW w:w="7339" w:type="dxa"/>
          </w:tcPr>
          <w:p w14:paraId="341E5D85"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xml:space="preserve">powyżej 8 działek po podziale w tym samym operacie </w:t>
            </w:r>
            <w:proofErr w:type="gramStart"/>
            <w:r w:rsidRPr="00ED1F06">
              <w:rPr>
                <w:rFonts w:eastAsia="Calibri"/>
                <w:sz w:val="22"/>
                <w:szCs w:val="22"/>
              </w:rPr>
              <w:t>( za</w:t>
            </w:r>
            <w:proofErr w:type="gramEnd"/>
            <w:r w:rsidRPr="00ED1F06">
              <w:rPr>
                <w:rFonts w:eastAsia="Calibri"/>
                <w:sz w:val="22"/>
                <w:szCs w:val="22"/>
              </w:rPr>
              <w:t xml:space="preserve"> każdą następną działkę) </w:t>
            </w:r>
          </w:p>
        </w:tc>
        <w:tc>
          <w:tcPr>
            <w:tcW w:w="1415" w:type="dxa"/>
            <w:hideMark/>
          </w:tcPr>
          <w:p w14:paraId="0BF694FB"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25</w:t>
            </w:r>
          </w:p>
        </w:tc>
      </w:tr>
      <w:tr w:rsidR="00475E66" w:rsidRPr="00ED1F06" w14:paraId="40C90B44" w14:textId="77777777" w:rsidTr="00C45DE2">
        <w:trPr>
          <w:trHeight w:val="469"/>
        </w:trPr>
        <w:tc>
          <w:tcPr>
            <w:tcW w:w="546" w:type="dxa"/>
            <w:noWrap/>
          </w:tcPr>
          <w:p w14:paraId="507625B4"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w:t>
            </w:r>
          </w:p>
        </w:tc>
        <w:tc>
          <w:tcPr>
            <w:tcW w:w="7339" w:type="dxa"/>
          </w:tcPr>
          <w:p w14:paraId="5F914BB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Wykonanie wykazu synchronizacyjnego</w:t>
            </w:r>
          </w:p>
        </w:tc>
        <w:tc>
          <w:tcPr>
            <w:tcW w:w="1415" w:type="dxa"/>
            <w:noWrap/>
            <w:hideMark/>
          </w:tcPr>
          <w:p w14:paraId="6412D02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30</w:t>
            </w:r>
          </w:p>
        </w:tc>
      </w:tr>
      <w:tr w:rsidR="00475E66" w:rsidRPr="00ED1F06" w14:paraId="27FF9659" w14:textId="77777777" w:rsidTr="007F0E64">
        <w:trPr>
          <w:trHeight w:val="300"/>
        </w:trPr>
        <w:tc>
          <w:tcPr>
            <w:tcW w:w="546" w:type="dxa"/>
            <w:noWrap/>
            <w:hideMark/>
          </w:tcPr>
          <w:p w14:paraId="7BC1FD07"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5.</w:t>
            </w:r>
          </w:p>
        </w:tc>
        <w:tc>
          <w:tcPr>
            <w:tcW w:w="8754" w:type="dxa"/>
            <w:gridSpan w:val="2"/>
            <w:noWrap/>
            <w:hideMark/>
          </w:tcPr>
          <w:p w14:paraId="5C14E0C4"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Stabilizacja nowych punktów granicznych po uprawomocnionej decyzji podziałowej.</w:t>
            </w:r>
          </w:p>
        </w:tc>
      </w:tr>
      <w:tr w:rsidR="00475E66" w:rsidRPr="00ED1F06" w14:paraId="5ED56465" w14:textId="77777777" w:rsidTr="007F0E64">
        <w:trPr>
          <w:trHeight w:val="300"/>
        </w:trPr>
        <w:tc>
          <w:tcPr>
            <w:tcW w:w="546" w:type="dxa"/>
            <w:noWrap/>
            <w:hideMark/>
          </w:tcPr>
          <w:p w14:paraId="13379154"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55CEF172"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każdy punkt (na odrębne żądanie Zleceniodawcy)</w:t>
            </w:r>
          </w:p>
        </w:tc>
        <w:tc>
          <w:tcPr>
            <w:tcW w:w="1415" w:type="dxa"/>
            <w:hideMark/>
          </w:tcPr>
          <w:p w14:paraId="7F11898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15</w:t>
            </w:r>
          </w:p>
        </w:tc>
      </w:tr>
      <w:tr w:rsidR="00475E66" w:rsidRPr="00ED1F06" w14:paraId="2AB438F8" w14:textId="77777777" w:rsidTr="007F0E64">
        <w:trPr>
          <w:trHeight w:val="300"/>
        </w:trPr>
        <w:tc>
          <w:tcPr>
            <w:tcW w:w="546" w:type="dxa"/>
            <w:noWrap/>
            <w:hideMark/>
          </w:tcPr>
          <w:p w14:paraId="3B794FA2"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6.</w:t>
            </w:r>
          </w:p>
        </w:tc>
        <w:tc>
          <w:tcPr>
            <w:tcW w:w="8754" w:type="dxa"/>
            <w:gridSpan w:val="2"/>
            <w:noWrap/>
            <w:hideMark/>
          </w:tcPr>
          <w:p w14:paraId="37F0C4A1"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Inwentaryzacja powykonawcza prac budowlanych (wyburzenia</w:t>
            </w:r>
            <w:proofErr w:type="gramStart"/>
            <w:r w:rsidRPr="00ED1F06">
              <w:rPr>
                <w:rFonts w:eastAsia="Calibri"/>
                <w:b/>
                <w:bCs/>
                <w:sz w:val="22"/>
                <w:szCs w:val="22"/>
              </w:rPr>
              <w:t>) .</w:t>
            </w:r>
            <w:proofErr w:type="gramEnd"/>
          </w:p>
        </w:tc>
      </w:tr>
      <w:tr w:rsidR="00475E66" w:rsidRPr="00ED1F06" w14:paraId="63744008" w14:textId="77777777" w:rsidTr="007F0E64">
        <w:trPr>
          <w:trHeight w:val="300"/>
        </w:trPr>
        <w:tc>
          <w:tcPr>
            <w:tcW w:w="546" w:type="dxa"/>
            <w:noWrap/>
            <w:hideMark/>
          </w:tcPr>
          <w:p w14:paraId="5EFA4BD2"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8754" w:type="dxa"/>
            <w:gridSpan w:val="2"/>
            <w:noWrap/>
            <w:hideMark/>
          </w:tcPr>
          <w:p w14:paraId="433BAD4D"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wykreślenie na treści mapy zasadniczej budynków i budowli</w:t>
            </w:r>
          </w:p>
        </w:tc>
      </w:tr>
      <w:tr w:rsidR="00475E66" w:rsidRPr="00ED1F06" w14:paraId="35B5D161" w14:textId="77777777" w:rsidTr="007F0E64">
        <w:trPr>
          <w:trHeight w:val="300"/>
        </w:trPr>
        <w:tc>
          <w:tcPr>
            <w:tcW w:w="546" w:type="dxa"/>
            <w:noWrap/>
            <w:hideMark/>
          </w:tcPr>
          <w:p w14:paraId="7DC963AB"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3201A57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dla pojedynczego obiektu kubaturowego</w:t>
            </w:r>
          </w:p>
        </w:tc>
        <w:tc>
          <w:tcPr>
            <w:tcW w:w="1415" w:type="dxa"/>
            <w:noWrap/>
            <w:hideMark/>
          </w:tcPr>
          <w:p w14:paraId="0436646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50</w:t>
            </w:r>
          </w:p>
        </w:tc>
      </w:tr>
      <w:tr w:rsidR="00475E66" w:rsidRPr="00ED1F06" w14:paraId="795F1C8A" w14:textId="77777777" w:rsidTr="00C45DE2">
        <w:trPr>
          <w:trHeight w:val="481"/>
        </w:trPr>
        <w:tc>
          <w:tcPr>
            <w:tcW w:w="546" w:type="dxa"/>
            <w:noWrap/>
            <w:hideMark/>
          </w:tcPr>
          <w:p w14:paraId="1B2E3E8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58223F3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dla każdego następnego obiektu kubaturowego w tym samym arkuszu mapy</w:t>
            </w:r>
          </w:p>
        </w:tc>
        <w:tc>
          <w:tcPr>
            <w:tcW w:w="1415" w:type="dxa"/>
            <w:noWrap/>
            <w:hideMark/>
          </w:tcPr>
          <w:p w14:paraId="34DF662A"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40</w:t>
            </w:r>
          </w:p>
        </w:tc>
      </w:tr>
      <w:tr w:rsidR="00475E66" w:rsidRPr="00ED1F06" w14:paraId="7DD855EC" w14:textId="77777777" w:rsidTr="007F0E64">
        <w:trPr>
          <w:trHeight w:val="300"/>
        </w:trPr>
        <w:tc>
          <w:tcPr>
            <w:tcW w:w="546" w:type="dxa"/>
            <w:noWrap/>
            <w:hideMark/>
          </w:tcPr>
          <w:p w14:paraId="50D6DEA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8754" w:type="dxa"/>
            <w:gridSpan w:val="2"/>
            <w:noWrap/>
            <w:hideMark/>
          </w:tcPr>
          <w:p w14:paraId="5E299F7D"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wykreślenie na treści mapy zasadniczej obiektów liniowych.</w:t>
            </w:r>
          </w:p>
        </w:tc>
      </w:tr>
      <w:tr w:rsidR="00475E66" w:rsidRPr="00ED1F06" w14:paraId="32455045" w14:textId="77777777" w:rsidTr="007F0E64">
        <w:trPr>
          <w:trHeight w:val="300"/>
        </w:trPr>
        <w:tc>
          <w:tcPr>
            <w:tcW w:w="546" w:type="dxa"/>
            <w:noWrap/>
            <w:hideMark/>
          </w:tcPr>
          <w:p w14:paraId="6F6544E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noWrap/>
            <w:hideMark/>
          </w:tcPr>
          <w:p w14:paraId="1B124497"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o długości do 100m</w:t>
            </w:r>
          </w:p>
        </w:tc>
        <w:tc>
          <w:tcPr>
            <w:tcW w:w="1415" w:type="dxa"/>
            <w:noWrap/>
            <w:hideMark/>
          </w:tcPr>
          <w:p w14:paraId="26DE1E8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Pr>
                <w:rFonts w:eastAsia="Calibri"/>
                <w:sz w:val="22"/>
                <w:szCs w:val="22"/>
              </w:rPr>
              <w:t>10</w:t>
            </w:r>
            <w:r w:rsidRPr="00ED1F06">
              <w:rPr>
                <w:rFonts w:eastAsia="Calibri"/>
                <w:sz w:val="22"/>
                <w:szCs w:val="22"/>
              </w:rPr>
              <w:t> </w:t>
            </w:r>
          </w:p>
        </w:tc>
      </w:tr>
      <w:tr w:rsidR="00475E66" w:rsidRPr="00ED1F06" w14:paraId="5C0B7400" w14:textId="77777777" w:rsidTr="007F0E64">
        <w:trPr>
          <w:trHeight w:val="300"/>
        </w:trPr>
        <w:tc>
          <w:tcPr>
            <w:tcW w:w="546" w:type="dxa"/>
            <w:noWrap/>
            <w:hideMark/>
          </w:tcPr>
          <w:p w14:paraId="2825484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3951894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xml:space="preserve">o długości pow. 100m </w:t>
            </w:r>
            <w:proofErr w:type="gramStart"/>
            <w:r w:rsidRPr="00ED1F06">
              <w:rPr>
                <w:rFonts w:eastAsia="Calibri"/>
                <w:sz w:val="22"/>
                <w:szCs w:val="22"/>
              </w:rPr>
              <w:t>( za</w:t>
            </w:r>
            <w:proofErr w:type="gramEnd"/>
            <w:r w:rsidRPr="00ED1F06">
              <w:rPr>
                <w:rFonts w:eastAsia="Calibri"/>
                <w:sz w:val="22"/>
                <w:szCs w:val="22"/>
              </w:rPr>
              <w:t xml:space="preserve"> każde rozpoczęte 100m)</w:t>
            </w:r>
          </w:p>
        </w:tc>
        <w:tc>
          <w:tcPr>
            <w:tcW w:w="1415" w:type="dxa"/>
            <w:noWrap/>
            <w:hideMark/>
          </w:tcPr>
          <w:p w14:paraId="080C5452"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10</w:t>
            </w:r>
          </w:p>
        </w:tc>
      </w:tr>
      <w:tr w:rsidR="00475E66" w:rsidRPr="00ED1F06" w14:paraId="12AC6E0B" w14:textId="77777777" w:rsidTr="007F0E64">
        <w:trPr>
          <w:trHeight w:val="300"/>
        </w:trPr>
        <w:tc>
          <w:tcPr>
            <w:tcW w:w="546" w:type="dxa"/>
            <w:noWrap/>
            <w:hideMark/>
          </w:tcPr>
          <w:p w14:paraId="3E6E1644"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7.</w:t>
            </w:r>
          </w:p>
        </w:tc>
        <w:tc>
          <w:tcPr>
            <w:tcW w:w="8754" w:type="dxa"/>
            <w:gridSpan w:val="2"/>
            <w:noWrap/>
            <w:hideMark/>
          </w:tcPr>
          <w:p w14:paraId="2059089F"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Inwentaryzacja powykonawcza prac budowlanych (naniesienia</w:t>
            </w:r>
            <w:proofErr w:type="gramStart"/>
            <w:r w:rsidRPr="00ED1F06">
              <w:rPr>
                <w:rFonts w:eastAsia="Calibri"/>
                <w:b/>
                <w:bCs/>
                <w:sz w:val="22"/>
                <w:szCs w:val="22"/>
              </w:rPr>
              <w:t>) .</w:t>
            </w:r>
            <w:proofErr w:type="gramEnd"/>
          </w:p>
        </w:tc>
      </w:tr>
      <w:tr w:rsidR="00475E66" w:rsidRPr="00ED1F06" w14:paraId="40F50C9F" w14:textId="77777777" w:rsidTr="007F0E64">
        <w:trPr>
          <w:trHeight w:val="300"/>
        </w:trPr>
        <w:tc>
          <w:tcPr>
            <w:tcW w:w="546" w:type="dxa"/>
            <w:noWrap/>
            <w:hideMark/>
          </w:tcPr>
          <w:p w14:paraId="7C064AE6"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8754" w:type="dxa"/>
            <w:gridSpan w:val="2"/>
            <w:noWrap/>
            <w:hideMark/>
          </w:tcPr>
          <w:p w14:paraId="18744E85"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naniesienie na treść mapy zasadniczej budynków i budowli</w:t>
            </w:r>
          </w:p>
        </w:tc>
      </w:tr>
      <w:tr w:rsidR="00475E66" w:rsidRPr="00ED1F06" w14:paraId="518F2902" w14:textId="77777777" w:rsidTr="007F0E64">
        <w:trPr>
          <w:trHeight w:val="300"/>
        </w:trPr>
        <w:tc>
          <w:tcPr>
            <w:tcW w:w="546" w:type="dxa"/>
            <w:noWrap/>
            <w:hideMark/>
          </w:tcPr>
          <w:p w14:paraId="13F2147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4907F7D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dla pojedynczego obiektu kubaturowego</w:t>
            </w:r>
          </w:p>
        </w:tc>
        <w:tc>
          <w:tcPr>
            <w:tcW w:w="1415" w:type="dxa"/>
            <w:noWrap/>
            <w:hideMark/>
          </w:tcPr>
          <w:p w14:paraId="51BCC2E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w:t>
            </w:r>
          </w:p>
        </w:tc>
      </w:tr>
      <w:tr w:rsidR="00475E66" w:rsidRPr="00ED1F06" w14:paraId="28A54EC3" w14:textId="77777777" w:rsidTr="00C45DE2">
        <w:trPr>
          <w:trHeight w:val="479"/>
        </w:trPr>
        <w:tc>
          <w:tcPr>
            <w:tcW w:w="546" w:type="dxa"/>
            <w:noWrap/>
            <w:hideMark/>
          </w:tcPr>
          <w:p w14:paraId="7C2517E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3613D60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dla każdego następnego obiektu kubaturowego w tym samym arkuszu mapy</w:t>
            </w:r>
          </w:p>
        </w:tc>
        <w:tc>
          <w:tcPr>
            <w:tcW w:w="1415" w:type="dxa"/>
            <w:noWrap/>
            <w:hideMark/>
          </w:tcPr>
          <w:p w14:paraId="3205EEC2"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w:t>
            </w:r>
          </w:p>
        </w:tc>
      </w:tr>
      <w:tr w:rsidR="00475E66" w:rsidRPr="00ED1F06" w14:paraId="4E2CAA42" w14:textId="77777777" w:rsidTr="007F0E64">
        <w:trPr>
          <w:trHeight w:val="300"/>
        </w:trPr>
        <w:tc>
          <w:tcPr>
            <w:tcW w:w="546" w:type="dxa"/>
            <w:noWrap/>
            <w:hideMark/>
          </w:tcPr>
          <w:p w14:paraId="68CB50D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8754" w:type="dxa"/>
            <w:gridSpan w:val="2"/>
            <w:noWrap/>
            <w:hideMark/>
          </w:tcPr>
          <w:p w14:paraId="5AE99602"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naniesienia na treść mapy zasadniczej obiektów liniowych.</w:t>
            </w:r>
          </w:p>
        </w:tc>
      </w:tr>
      <w:tr w:rsidR="00475E66" w:rsidRPr="00ED1F06" w14:paraId="535CF01F" w14:textId="77777777" w:rsidTr="007F0E64">
        <w:trPr>
          <w:trHeight w:val="300"/>
        </w:trPr>
        <w:tc>
          <w:tcPr>
            <w:tcW w:w="546" w:type="dxa"/>
            <w:noWrap/>
            <w:hideMark/>
          </w:tcPr>
          <w:p w14:paraId="228C9685"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noWrap/>
            <w:hideMark/>
          </w:tcPr>
          <w:p w14:paraId="06773F6A"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o długości do 100m</w:t>
            </w:r>
          </w:p>
        </w:tc>
        <w:tc>
          <w:tcPr>
            <w:tcW w:w="1415" w:type="dxa"/>
            <w:noWrap/>
            <w:hideMark/>
          </w:tcPr>
          <w:p w14:paraId="27C889D8"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w:t>
            </w:r>
          </w:p>
        </w:tc>
      </w:tr>
      <w:tr w:rsidR="00475E66" w:rsidRPr="00ED1F06" w14:paraId="43F5D440" w14:textId="77777777" w:rsidTr="007F0E64">
        <w:trPr>
          <w:trHeight w:val="300"/>
        </w:trPr>
        <w:tc>
          <w:tcPr>
            <w:tcW w:w="546" w:type="dxa"/>
            <w:noWrap/>
            <w:hideMark/>
          </w:tcPr>
          <w:p w14:paraId="2F74A822"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hideMark/>
          </w:tcPr>
          <w:p w14:paraId="2962F625"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xml:space="preserve">o długości pow. 100m </w:t>
            </w:r>
            <w:proofErr w:type="gramStart"/>
            <w:r w:rsidRPr="00ED1F06">
              <w:rPr>
                <w:rFonts w:eastAsia="Calibri"/>
                <w:sz w:val="22"/>
                <w:szCs w:val="22"/>
              </w:rPr>
              <w:t>( za</w:t>
            </w:r>
            <w:proofErr w:type="gramEnd"/>
            <w:r w:rsidRPr="00ED1F06">
              <w:rPr>
                <w:rFonts w:eastAsia="Calibri"/>
                <w:sz w:val="22"/>
                <w:szCs w:val="22"/>
              </w:rPr>
              <w:t xml:space="preserve"> każde rozpoczęte 100m)</w:t>
            </w:r>
          </w:p>
        </w:tc>
        <w:tc>
          <w:tcPr>
            <w:tcW w:w="1415" w:type="dxa"/>
            <w:noWrap/>
            <w:hideMark/>
          </w:tcPr>
          <w:p w14:paraId="5489C275"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w:t>
            </w:r>
          </w:p>
        </w:tc>
      </w:tr>
      <w:tr w:rsidR="00475E66" w:rsidRPr="00ED1F06" w14:paraId="1675736C" w14:textId="77777777" w:rsidTr="007F0E64">
        <w:trPr>
          <w:trHeight w:val="300"/>
        </w:trPr>
        <w:tc>
          <w:tcPr>
            <w:tcW w:w="546" w:type="dxa"/>
            <w:noWrap/>
            <w:hideMark/>
          </w:tcPr>
          <w:p w14:paraId="48DC7B9C"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8.</w:t>
            </w:r>
          </w:p>
        </w:tc>
        <w:tc>
          <w:tcPr>
            <w:tcW w:w="8754" w:type="dxa"/>
            <w:gridSpan w:val="2"/>
            <w:noWrap/>
            <w:hideMark/>
          </w:tcPr>
          <w:p w14:paraId="4D7ED9C7"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Sporządzenie kartoteki obiektu kubaturowego.</w:t>
            </w:r>
          </w:p>
        </w:tc>
      </w:tr>
      <w:tr w:rsidR="00475E66" w:rsidRPr="00ED1F06" w14:paraId="657D74ED" w14:textId="77777777" w:rsidTr="007F0E64">
        <w:trPr>
          <w:trHeight w:val="300"/>
        </w:trPr>
        <w:tc>
          <w:tcPr>
            <w:tcW w:w="546" w:type="dxa"/>
            <w:noWrap/>
            <w:hideMark/>
          </w:tcPr>
          <w:p w14:paraId="32D9BEB1"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p>
        </w:tc>
        <w:tc>
          <w:tcPr>
            <w:tcW w:w="7339" w:type="dxa"/>
            <w:noWrap/>
            <w:hideMark/>
          </w:tcPr>
          <w:p w14:paraId="66755893"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dla jednego obiektu kubaturowego</w:t>
            </w:r>
          </w:p>
        </w:tc>
        <w:tc>
          <w:tcPr>
            <w:tcW w:w="1415" w:type="dxa"/>
            <w:noWrap/>
            <w:hideMark/>
          </w:tcPr>
          <w:p w14:paraId="3ED3FC2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15</w:t>
            </w:r>
          </w:p>
        </w:tc>
      </w:tr>
      <w:tr w:rsidR="00475E66" w:rsidRPr="00ED1F06" w14:paraId="4F38A644" w14:textId="77777777" w:rsidTr="007F0E64">
        <w:trPr>
          <w:trHeight w:val="300"/>
        </w:trPr>
        <w:tc>
          <w:tcPr>
            <w:tcW w:w="546" w:type="dxa"/>
            <w:noWrap/>
            <w:hideMark/>
          </w:tcPr>
          <w:p w14:paraId="18FBA59B"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9.</w:t>
            </w:r>
          </w:p>
        </w:tc>
        <w:tc>
          <w:tcPr>
            <w:tcW w:w="8754" w:type="dxa"/>
            <w:gridSpan w:val="2"/>
            <w:noWrap/>
            <w:hideMark/>
          </w:tcPr>
          <w:p w14:paraId="090CE84E"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Wznowienie znaków granicznych.</w:t>
            </w:r>
          </w:p>
        </w:tc>
      </w:tr>
      <w:tr w:rsidR="00475E66" w:rsidRPr="00ED1F06" w14:paraId="123B0235" w14:textId="77777777" w:rsidTr="007F0E64">
        <w:trPr>
          <w:trHeight w:val="300"/>
        </w:trPr>
        <w:tc>
          <w:tcPr>
            <w:tcW w:w="546" w:type="dxa"/>
            <w:noWrap/>
            <w:hideMark/>
          </w:tcPr>
          <w:p w14:paraId="4B4F65C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noWrap/>
            <w:hideMark/>
          </w:tcPr>
          <w:p w14:paraId="40016747"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do 6-ciu punktów</w:t>
            </w:r>
          </w:p>
        </w:tc>
        <w:tc>
          <w:tcPr>
            <w:tcW w:w="1415" w:type="dxa"/>
            <w:noWrap/>
            <w:hideMark/>
          </w:tcPr>
          <w:p w14:paraId="10E3E7A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25</w:t>
            </w:r>
          </w:p>
        </w:tc>
      </w:tr>
      <w:tr w:rsidR="00475E66" w:rsidRPr="00ED1F06" w14:paraId="721EC511" w14:textId="77777777" w:rsidTr="007F0E64">
        <w:trPr>
          <w:trHeight w:val="300"/>
        </w:trPr>
        <w:tc>
          <w:tcPr>
            <w:tcW w:w="546" w:type="dxa"/>
            <w:noWrap/>
            <w:hideMark/>
          </w:tcPr>
          <w:p w14:paraId="7CD06D7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noWrap/>
            <w:hideMark/>
          </w:tcPr>
          <w:p w14:paraId="6305442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każdy następny punkt</w:t>
            </w:r>
          </w:p>
        </w:tc>
        <w:tc>
          <w:tcPr>
            <w:tcW w:w="1415" w:type="dxa"/>
            <w:noWrap/>
            <w:hideMark/>
          </w:tcPr>
          <w:p w14:paraId="5C13793B"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10</w:t>
            </w:r>
          </w:p>
        </w:tc>
      </w:tr>
      <w:tr w:rsidR="00475E66" w:rsidRPr="00ED1F06" w14:paraId="21E6CE2D" w14:textId="77777777" w:rsidTr="007F0E64">
        <w:trPr>
          <w:trHeight w:val="600"/>
        </w:trPr>
        <w:tc>
          <w:tcPr>
            <w:tcW w:w="546" w:type="dxa"/>
            <w:noWrap/>
            <w:hideMark/>
          </w:tcPr>
          <w:p w14:paraId="217B07F3"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10.</w:t>
            </w:r>
          </w:p>
        </w:tc>
        <w:tc>
          <w:tcPr>
            <w:tcW w:w="8754" w:type="dxa"/>
            <w:gridSpan w:val="2"/>
            <w:hideMark/>
          </w:tcPr>
          <w:p w14:paraId="07ECC8FA"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 xml:space="preserve">Sporządzenie dokumentacji do </w:t>
            </w:r>
            <w:proofErr w:type="gramStart"/>
            <w:r w:rsidRPr="00ED1F06">
              <w:rPr>
                <w:rFonts w:eastAsia="Calibri"/>
                <w:b/>
                <w:bCs/>
                <w:sz w:val="22"/>
                <w:szCs w:val="22"/>
              </w:rPr>
              <w:t>ustanowienia  służebności</w:t>
            </w:r>
            <w:proofErr w:type="gramEnd"/>
            <w:r w:rsidRPr="00ED1F06">
              <w:rPr>
                <w:rFonts w:eastAsia="Calibri"/>
                <w:b/>
                <w:bCs/>
                <w:sz w:val="22"/>
                <w:szCs w:val="22"/>
              </w:rPr>
              <w:t xml:space="preserve"> gruntowej oraz służebności </w:t>
            </w:r>
            <w:proofErr w:type="spellStart"/>
            <w:r w:rsidRPr="00ED1F06">
              <w:rPr>
                <w:rFonts w:eastAsia="Calibri"/>
                <w:b/>
                <w:bCs/>
                <w:sz w:val="22"/>
                <w:szCs w:val="22"/>
              </w:rPr>
              <w:t>przesyłu</w:t>
            </w:r>
            <w:proofErr w:type="spellEnd"/>
            <w:r w:rsidRPr="00ED1F06">
              <w:rPr>
                <w:rFonts w:eastAsia="Calibri"/>
                <w:b/>
                <w:bCs/>
                <w:sz w:val="22"/>
                <w:szCs w:val="22"/>
              </w:rPr>
              <w:t xml:space="preserve">. </w:t>
            </w:r>
          </w:p>
        </w:tc>
      </w:tr>
      <w:tr w:rsidR="00475E66" w:rsidRPr="00ED1F06" w14:paraId="4F544D73" w14:textId="77777777" w:rsidTr="007F0E64">
        <w:trPr>
          <w:trHeight w:val="300"/>
        </w:trPr>
        <w:tc>
          <w:tcPr>
            <w:tcW w:w="546" w:type="dxa"/>
            <w:noWrap/>
            <w:hideMark/>
          </w:tcPr>
          <w:p w14:paraId="2E806665"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noWrap/>
            <w:hideMark/>
          </w:tcPr>
          <w:p w14:paraId="0EE5069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pierwszą działkę</w:t>
            </w:r>
          </w:p>
        </w:tc>
        <w:tc>
          <w:tcPr>
            <w:tcW w:w="1415" w:type="dxa"/>
            <w:noWrap/>
            <w:hideMark/>
          </w:tcPr>
          <w:p w14:paraId="03397BF0"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5</w:t>
            </w:r>
          </w:p>
        </w:tc>
      </w:tr>
      <w:tr w:rsidR="00475E66" w:rsidRPr="00ED1F06" w14:paraId="548FA3A5" w14:textId="77777777" w:rsidTr="007F0E64">
        <w:trPr>
          <w:trHeight w:val="390"/>
        </w:trPr>
        <w:tc>
          <w:tcPr>
            <w:tcW w:w="546" w:type="dxa"/>
            <w:noWrap/>
            <w:hideMark/>
          </w:tcPr>
          <w:p w14:paraId="702C1582"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hideMark/>
          </w:tcPr>
          <w:p w14:paraId="6642202C"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każdą następną działkę uwidocznioną w treści tego samego dokumentu</w:t>
            </w:r>
          </w:p>
        </w:tc>
        <w:tc>
          <w:tcPr>
            <w:tcW w:w="1415" w:type="dxa"/>
            <w:noWrap/>
            <w:hideMark/>
          </w:tcPr>
          <w:p w14:paraId="11D9333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3</w:t>
            </w:r>
          </w:p>
        </w:tc>
      </w:tr>
      <w:tr w:rsidR="00475E66" w:rsidRPr="00ED1F06" w14:paraId="00CEF789" w14:textId="77777777" w:rsidTr="007F0E64">
        <w:trPr>
          <w:trHeight w:val="300"/>
        </w:trPr>
        <w:tc>
          <w:tcPr>
            <w:tcW w:w="546" w:type="dxa"/>
            <w:noWrap/>
            <w:hideMark/>
          </w:tcPr>
          <w:p w14:paraId="2585CDC8"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11.</w:t>
            </w:r>
          </w:p>
        </w:tc>
        <w:tc>
          <w:tcPr>
            <w:tcW w:w="8754" w:type="dxa"/>
            <w:gridSpan w:val="2"/>
            <w:noWrap/>
            <w:hideMark/>
          </w:tcPr>
          <w:p w14:paraId="19342728"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Mapa do celów projektowych</w:t>
            </w:r>
          </w:p>
        </w:tc>
      </w:tr>
      <w:tr w:rsidR="00475E66" w:rsidRPr="00ED1F06" w14:paraId="0185981C" w14:textId="77777777" w:rsidTr="007F0E64">
        <w:trPr>
          <w:trHeight w:val="300"/>
        </w:trPr>
        <w:tc>
          <w:tcPr>
            <w:tcW w:w="546" w:type="dxa"/>
            <w:noWrap/>
            <w:hideMark/>
          </w:tcPr>
          <w:p w14:paraId="1EFAF99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noWrap/>
            <w:hideMark/>
          </w:tcPr>
          <w:p w14:paraId="1D46FABE"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do 1,0 ha</w:t>
            </w:r>
          </w:p>
        </w:tc>
        <w:tc>
          <w:tcPr>
            <w:tcW w:w="1415" w:type="dxa"/>
            <w:noWrap/>
            <w:hideMark/>
          </w:tcPr>
          <w:p w14:paraId="470E0FEB"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 5</w:t>
            </w:r>
          </w:p>
        </w:tc>
      </w:tr>
      <w:tr w:rsidR="00475E66" w:rsidRPr="00ED1F06" w14:paraId="6B7A094E" w14:textId="77777777" w:rsidTr="007F0E64">
        <w:trPr>
          <w:trHeight w:val="300"/>
        </w:trPr>
        <w:tc>
          <w:tcPr>
            <w:tcW w:w="546" w:type="dxa"/>
            <w:noWrap/>
            <w:hideMark/>
          </w:tcPr>
          <w:p w14:paraId="7D290AF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hideMark/>
          </w:tcPr>
          <w:p w14:paraId="2A977B2E"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powyżej 1,0 ha za każdy następny rozpoczęty ha</w:t>
            </w:r>
          </w:p>
        </w:tc>
        <w:tc>
          <w:tcPr>
            <w:tcW w:w="1415" w:type="dxa"/>
            <w:noWrap/>
            <w:hideMark/>
          </w:tcPr>
          <w:p w14:paraId="105D6F0D" w14:textId="77777777" w:rsidR="00475E66" w:rsidRPr="00233093" w:rsidRDefault="00475E66" w:rsidP="007F0E64">
            <w:pPr>
              <w:widowControl w:val="0"/>
              <w:adjustRightInd w:val="0"/>
              <w:spacing w:line="360" w:lineRule="atLeast"/>
              <w:jc w:val="both"/>
              <w:textAlignment w:val="baseline"/>
              <w:rPr>
                <w:rFonts w:eastAsia="Calibri"/>
                <w:sz w:val="22"/>
                <w:szCs w:val="22"/>
              </w:rPr>
            </w:pPr>
            <w:r w:rsidRPr="00233093">
              <w:rPr>
                <w:rFonts w:eastAsia="Calibri"/>
                <w:sz w:val="22"/>
                <w:szCs w:val="22"/>
              </w:rPr>
              <w:t> 4</w:t>
            </w:r>
          </w:p>
        </w:tc>
      </w:tr>
      <w:tr w:rsidR="00475E66" w:rsidRPr="00ED1F06" w14:paraId="48622D10" w14:textId="77777777" w:rsidTr="007F0E64">
        <w:trPr>
          <w:trHeight w:val="300"/>
        </w:trPr>
        <w:tc>
          <w:tcPr>
            <w:tcW w:w="546" w:type="dxa"/>
            <w:noWrap/>
            <w:hideMark/>
          </w:tcPr>
          <w:p w14:paraId="43C3EF65" w14:textId="77777777" w:rsidR="00475E66" w:rsidRPr="00ED1F06" w:rsidRDefault="00475E66" w:rsidP="007F0E64">
            <w:pPr>
              <w:widowControl w:val="0"/>
              <w:adjustRightInd w:val="0"/>
              <w:spacing w:line="360" w:lineRule="atLeast"/>
              <w:jc w:val="both"/>
              <w:textAlignment w:val="baseline"/>
              <w:rPr>
                <w:rFonts w:eastAsia="Calibri"/>
                <w:b/>
                <w:bCs/>
                <w:sz w:val="22"/>
                <w:szCs w:val="22"/>
              </w:rPr>
            </w:pPr>
            <w:r w:rsidRPr="00ED1F06">
              <w:rPr>
                <w:rFonts w:eastAsia="Calibri"/>
                <w:b/>
                <w:bCs/>
                <w:sz w:val="22"/>
                <w:szCs w:val="22"/>
              </w:rPr>
              <w:t>12.</w:t>
            </w:r>
          </w:p>
        </w:tc>
        <w:tc>
          <w:tcPr>
            <w:tcW w:w="8754" w:type="dxa"/>
            <w:gridSpan w:val="2"/>
            <w:noWrap/>
            <w:hideMark/>
          </w:tcPr>
          <w:p w14:paraId="4EC3CB7C" w14:textId="77777777" w:rsidR="00475E66" w:rsidRPr="00233093" w:rsidRDefault="00475E66" w:rsidP="007F0E64">
            <w:pPr>
              <w:widowControl w:val="0"/>
              <w:adjustRightInd w:val="0"/>
              <w:spacing w:line="360" w:lineRule="atLeast"/>
              <w:jc w:val="both"/>
              <w:textAlignment w:val="baseline"/>
              <w:rPr>
                <w:rFonts w:eastAsia="Calibri"/>
                <w:b/>
                <w:bCs/>
                <w:sz w:val="22"/>
                <w:szCs w:val="22"/>
              </w:rPr>
            </w:pPr>
            <w:r w:rsidRPr="00233093">
              <w:rPr>
                <w:rFonts w:eastAsia="Calibri"/>
                <w:b/>
                <w:bCs/>
                <w:sz w:val="22"/>
                <w:szCs w:val="22"/>
              </w:rPr>
              <w:t>Sporządzenie dokumentacji geodezyjnej dla celów zmiany użytku gruntowego wraz z wprowadzeniem zmian do zasobu geodezyjnego.</w:t>
            </w:r>
          </w:p>
        </w:tc>
      </w:tr>
      <w:tr w:rsidR="00475E66" w:rsidRPr="00ED1F06" w14:paraId="65EE98B4" w14:textId="77777777" w:rsidTr="007F0E64">
        <w:trPr>
          <w:trHeight w:val="300"/>
        </w:trPr>
        <w:tc>
          <w:tcPr>
            <w:tcW w:w="546" w:type="dxa"/>
            <w:noWrap/>
            <w:hideMark/>
          </w:tcPr>
          <w:p w14:paraId="7967908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a)</w:t>
            </w:r>
          </w:p>
        </w:tc>
        <w:tc>
          <w:tcPr>
            <w:tcW w:w="7339" w:type="dxa"/>
            <w:noWrap/>
            <w:hideMark/>
          </w:tcPr>
          <w:p w14:paraId="15219E4F"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pierwszą działkę</w:t>
            </w:r>
          </w:p>
        </w:tc>
        <w:tc>
          <w:tcPr>
            <w:tcW w:w="1415" w:type="dxa"/>
            <w:noWrap/>
            <w:hideMark/>
          </w:tcPr>
          <w:p w14:paraId="45C306F4"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10</w:t>
            </w:r>
          </w:p>
        </w:tc>
      </w:tr>
      <w:tr w:rsidR="00475E66" w:rsidRPr="00ED1F06" w14:paraId="403ACE4C" w14:textId="77777777" w:rsidTr="007F0E64">
        <w:trPr>
          <w:trHeight w:val="405"/>
        </w:trPr>
        <w:tc>
          <w:tcPr>
            <w:tcW w:w="546" w:type="dxa"/>
            <w:noWrap/>
            <w:hideMark/>
          </w:tcPr>
          <w:p w14:paraId="0D6517F9"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b)</w:t>
            </w:r>
          </w:p>
        </w:tc>
        <w:tc>
          <w:tcPr>
            <w:tcW w:w="7339" w:type="dxa"/>
            <w:hideMark/>
          </w:tcPr>
          <w:p w14:paraId="7A55521E"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za każdą następną działkę uwidocznioną w treści tego samego dokumentu</w:t>
            </w:r>
          </w:p>
        </w:tc>
        <w:tc>
          <w:tcPr>
            <w:tcW w:w="1415" w:type="dxa"/>
            <w:noWrap/>
            <w:hideMark/>
          </w:tcPr>
          <w:p w14:paraId="363C3E9D" w14:textId="77777777" w:rsidR="00475E66" w:rsidRPr="00ED1F06" w:rsidRDefault="00475E66" w:rsidP="007F0E64">
            <w:pPr>
              <w:widowControl w:val="0"/>
              <w:adjustRightInd w:val="0"/>
              <w:spacing w:line="360" w:lineRule="atLeast"/>
              <w:jc w:val="both"/>
              <w:textAlignment w:val="baseline"/>
              <w:rPr>
                <w:rFonts w:eastAsia="Calibri"/>
                <w:sz w:val="22"/>
                <w:szCs w:val="22"/>
              </w:rPr>
            </w:pPr>
            <w:r w:rsidRPr="00ED1F06">
              <w:rPr>
                <w:rFonts w:eastAsia="Calibri"/>
                <w:sz w:val="22"/>
                <w:szCs w:val="22"/>
              </w:rPr>
              <w:t> </w:t>
            </w:r>
            <w:r>
              <w:rPr>
                <w:rFonts w:eastAsia="Calibri"/>
                <w:sz w:val="22"/>
                <w:szCs w:val="22"/>
              </w:rPr>
              <w:t>8</w:t>
            </w:r>
          </w:p>
        </w:tc>
      </w:tr>
    </w:tbl>
    <w:p w14:paraId="2C8BFB78" w14:textId="77777777" w:rsidR="00F574A7" w:rsidRDefault="00F574A7">
      <w:pPr>
        <w:spacing w:after="160" w:line="259" w:lineRule="auto"/>
      </w:pPr>
      <w:r>
        <w:br w:type="page"/>
      </w:r>
    </w:p>
    <w:p w14:paraId="113AFA8C" w14:textId="77777777" w:rsidR="00490259" w:rsidRPr="007A4EE6" w:rsidRDefault="00490259" w:rsidP="00490259">
      <w:pPr>
        <w:spacing w:after="160" w:line="259" w:lineRule="auto"/>
        <w:jc w:val="both"/>
      </w:pPr>
    </w:p>
    <w:p w14:paraId="1EAA7912" w14:textId="77777777"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0CF36176" w14:textId="77777777" w:rsidR="00490259" w:rsidRPr="00E66F78" w:rsidRDefault="00490259" w:rsidP="00490259">
      <w:pPr>
        <w:ind w:left="426"/>
        <w:jc w:val="center"/>
        <w:rPr>
          <w:b/>
          <w:bCs/>
          <w:spacing w:val="20"/>
          <w:sz w:val="28"/>
          <w:szCs w:val="28"/>
        </w:rPr>
      </w:pPr>
    </w:p>
    <w:p w14:paraId="6FEEAF00" w14:textId="77777777" w:rsidR="00490259" w:rsidRDefault="00490259" w:rsidP="00490259">
      <w:pPr>
        <w:ind w:left="426"/>
        <w:jc w:val="center"/>
        <w:rPr>
          <w:b/>
          <w:bCs/>
          <w:spacing w:val="20"/>
          <w:sz w:val="28"/>
          <w:szCs w:val="28"/>
        </w:rPr>
      </w:pPr>
    </w:p>
    <w:p w14:paraId="32BC899D" w14:textId="77777777" w:rsidR="006E5FB0" w:rsidRPr="00E66F78" w:rsidRDefault="006E5FB0" w:rsidP="00490259">
      <w:pPr>
        <w:ind w:left="426"/>
        <w:jc w:val="center"/>
        <w:rPr>
          <w:b/>
          <w:bCs/>
          <w:spacing w:val="20"/>
          <w:sz w:val="28"/>
          <w:szCs w:val="28"/>
        </w:rPr>
      </w:pPr>
    </w:p>
    <w:p w14:paraId="05F81432" w14:textId="77777777" w:rsidR="00490259" w:rsidRPr="00E66F78" w:rsidRDefault="00490259" w:rsidP="00490259">
      <w:pPr>
        <w:ind w:left="426"/>
        <w:jc w:val="center"/>
        <w:rPr>
          <w:b/>
          <w:bCs/>
          <w:spacing w:val="20"/>
          <w:sz w:val="28"/>
          <w:szCs w:val="28"/>
        </w:rPr>
      </w:pPr>
    </w:p>
    <w:p w14:paraId="192B7292"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2D70B8E" w14:textId="77777777" w:rsidR="00490259" w:rsidRDefault="00490259" w:rsidP="00490259">
      <w:pPr>
        <w:ind w:left="426"/>
        <w:jc w:val="center"/>
        <w:rPr>
          <w:b/>
          <w:bCs/>
          <w:spacing w:val="20"/>
          <w:sz w:val="28"/>
          <w:szCs w:val="28"/>
        </w:rPr>
      </w:pPr>
    </w:p>
    <w:p w14:paraId="7EE3091E" w14:textId="77777777" w:rsidR="006E5FB0" w:rsidRPr="00E66F78" w:rsidRDefault="006E5FB0" w:rsidP="00490259">
      <w:pPr>
        <w:ind w:left="426"/>
        <w:jc w:val="center"/>
        <w:rPr>
          <w:b/>
          <w:bCs/>
          <w:spacing w:val="20"/>
          <w:sz w:val="28"/>
          <w:szCs w:val="28"/>
        </w:rPr>
      </w:pPr>
    </w:p>
    <w:p w14:paraId="66E1CF7D"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7FE1D788" w14:textId="77777777" w:rsidR="00490259" w:rsidRPr="00E66F78" w:rsidRDefault="00490259" w:rsidP="00490259">
      <w:pPr>
        <w:jc w:val="center"/>
        <w:rPr>
          <w:b/>
          <w:bCs/>
          <w:spacing w:val="20"/>
          <w:sz w:val="28"/>
          <w:szCs w:val="28"/>
        </w:rPr>
      </w:pPr>
    </w:p>
    <w:p w14:paraId="1616768B" w14:textId="77777777" w:rsidR="00490259" w:rsidRPr="00E66F78" w:rsidRDefault="00490259" w:rsidP="00490259">
      <w:pPr>
        <w:jc w:val="center"/>
        <w:rPr>
          <w:b/>
          <w:bCs/>
          <w:spacing w:val="20"/>
          <w:sz w:val="28"/>
          <w:szCs w:val="28"/>
        </w:rPr>
      </w:pPr>
    </w:p>
    <w:p w14:paraId="76CE68F7" w14:textId="77777777" w:rsidR="00490259" w:rsidRPr="00E66F78" w:rsidRDefault="00490259" w:rsidP="00490259">
      <w:pPr>
        <w:spacing w:before="120" w:line="312" w:lineRule="auto"/>
        <w:jc w:val="both"/>
        <w:rPr>
          <w:b/>
          <w:bCs/>
          <w:spacing w:val="20"/>
          <w:sz w:val="28"/>
          <w:szCs w:val="28"/>
          <w:u w:val="single"/>
        </w:rPr>
      </w:pPr>
    </w:p>
    <w:p w14:paraId="679DCDF4" w14:textId="77777777" w:rsidR="00490259" w:rsidRPr="00E66F78" w:rsidRDefault="00490259" w:rsidP="00490259">
      <w:pPr>
        <w:spacing w:before="120" w:line="312" w:lineRule="auto"/>
        <w:jc w:val="both"/>
        <w:rPr>
          <w:b/>
          <w:bCs/>
          <w:spacing w:val="20"/>
          <w:sz w:val="28"/>
          <w:szCs w:val="28"/>
          <w:u w:val="single"/>
        </w:rPr>
      </w:pPr>
    </w:p>
    <w:p w14:paraId="2BF2FE28"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40D0951" w14:textId="2F549803" w:rsidR="003761A2" w:rsidRPr="007A4EE6" w:rsidRDefault="003761A2" w:rsidP="003761A2">
      <w:pPr>
        <w:jc w:val="both"/>
        <w:rPr>
          <w:rFonts w:eastAsiaTheme="majorEastAsia"/>
          <w:b/>
          <w:bCs/>
          <w:color w:val="2F5496" w:themeColor="accent1" w:themeShade="BF"/>
          <w:spacing w:val="20"/>
          <w:sz w:val="28"/>
          <w:szCs w:val="28"/>
        </w:rPr>
      </w:pPr>
      <w:bookmarkStart w:id="106"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06"/>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BC7A2A">
        <w:rPr>
          <w:rFonts w:eastAsiaTheme="majorEastAsia"/>
          <w:b/>
          <w:bCs/>
          <w:color w:val="2F5496" w:themeColor="accent1" w:themeShade="BF"/>
          <w:spacing w:val="20"/>
          <w:sz w:val="28"/>
          <w:szCs w:val="28"/>
        </w:rPr>
        <w:t xml:space="preserve"> – nie dotyczy</w:t>
      </w:r>
    </w:p>
    <w:p w14:paraId="232B3887" w14:textId="77777777" w:rsidR="003761A2" w:rsidRDefault="003761A2" w:rsidP="003761A2">
      <w:pPr>
        <w:jc w:val="right"/>
        <w:rPr>
          <w:b/>
          <w:sz w:val="28"/>
          <w:szCs w:val="24"/>
        </w:rPr>
      </w:pPr>
    </w:p>
    <w:p w14:paraId="4C244D30" w14:textId="77777777" w:rsidR="003761A2" w:rsidRDefault="003761A2" w:rsidP="003761A2">
      <w:pPr>
        <w:jc w:val="right"/>
        <w:rPr>
          <w:b/>
          <w:sz w:val="28"/>
          <w:szCs w:val="24"/>
        </w:rPr>
      </w:pPr>
    </w:p>
    <w:p w14:paraId="25684E71" w14:textId="77777777" w:rsidR="007622AA" w:rsidRDefault="007622AA" w:rsidP="007622AA">
      <w:bookmarkStart w:id="107" w:name="_Hlk106710396"/>
    </w:p>
    <w:p w14:paraId="2D961C58" w14:textId="77777777" w:rsidR="00490259" w:rsidRDefault="00490259" w:rsidP="00490259">
      <w:pPr>
        <w:jc w:val="center"/>
        <w:rPr>
          <w:b/>
          <w:bCs/>
          <w:color w:val="0070C0"/>
          <w:sz w:val="40"/>
          <w:szCs w:val="40"/>
        </w:rPr>
      </w:pPr>
    </w:p>
    <w:bookmarkEnd w:id="107"/>
    <w:p w14:paraId="72CA26E5" w14:textId="77777777" w:rsidR="00490259" w:rsidRDefault="00490259" w:rsidP="00490259">
      <w:pPr>
        <w:jc w:val="center"/>
        <w:rPr>
          <w:b/>
          <w:bCs/>
          <w:color w:val="0070C0"/>
          <w:sz w:val="40"/>
          <w:szCs w:val="40"/>
        </w:rPr>
      </w:pPr>
    </w:p>
    <w:p w14:paraId="5043119B" w14:textId="77777777" w:rsidR="00490259" w:rsidRPr="00BD4DEA" w:rsidRDefault="003761A2" w:rsidP="00BD4DEA">
      <w:pPr>
        <w:spacing w:after="160" w:line="259" w:lineRule="auto"/>
        <w:rPr>
          <w:b/>
          <w:bCs/>
          <w:color w:val="0070C0"/>
          <w:sz w:val="40"/>
          <w:szCs w:val="40"/>
        </w:rPr>
      </w:pPr>
      <w:r>
        <w:rPr>
          <w:b/>
          <w:bCs/>
          <w:color w:val="0070C0"/>
          <w:sz w:val="40"/>
          <w:szCs w:val="40"/>
        </w:rPr>
        <w:br w:type="page"/>
      </w:r>
      <w:r w:rsidR="00490259" w:rsidRPr="00426E34">
        <w:rPr>
          <w:rFonts w:eastAsiaTheme="majorEastAsia"/>
          <w:b/>
          <w:bCs/>
          <w:color w:val="2F5496" w:themeColor="accent1" w:themeShade="BF"/>
          <w:spacing w:val="20"/>
          <w:sz w:val="36"/>
          <w:szCs w:val="36"/>
        </w:rPr>
        <w:lastRenderedPageBreak/>
        <w:t xml:space="preserve">Załączniki nr </w:t>
      </w:r>
      <w:r w:rsidR="00A77593" w:rsidRPr="00426E34">
        <w:rPr>
          <w:rFonts w:eastAsiaTheme="majorEastAsia"/>
          <w:b/>
          <w:bCs/>
          <w:color w:val="2F5496" w:themeColor="accent1" w:themeShade="BF"/>
          <w:spacing w:val="20"/>
          <w:sz w:val="36"/>
          <w:szCs w:val="36"/>
        </w:rPr>
        <w:t>4</w:t>
      </w:r>
      <w:r w:rsidR="00490259"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00490259"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00490259"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38074F3C" w14:textId="77777777" w:rsidR="00490259" w:rsidRDefault="00490259" w:rsidP="00490259">
      <w:pPr>
        <w:jc w:val="center"/>
        <w:rPr>
          <w:rFonts w:eastAsiaTheme="majorEastAsia"/>
          <w:b/>
          <w:bCs/>
          <w:color w:val="2F5496" w:themeColor="accent1" w:themeShade="BF"/>
          <w:spacing w:val="20"/>
          <w:sz w:val="28"/>
          <w:szCs w:val="28"/>
        </w:rPr>
      </w:pPr>
    </w:p>
    <w:p w14:paraId="0B77882B" w14:textId="77777777" w:rsidR="00AC4DB5" w:rsidRDefault="00AC4DB5" w:rsidP="00490259">
      <w:pPr>
        <w:jc w:val="center"/>
        <w:rPr>
          <w:rFonts w:eastAsiaTheme="majorEastAsia"/>
          <w:b/>
          <w:bCs/>
          <w:color w:val="2F5496" w:themeColor="accent1" w:themeShade="BF"/>
          <w:spacing w:val="20"/>
          <w:sz w:val="28"/>
          <w:szCs w:val="28"/>
        </w:rPr>
      </w:pPr>
    </w:p>
    <w:p w14:paraId="03AF8529" w14:textId="77777777"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7F941775" w14:textId="77777777"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6F54F217" w14:textId="77777777" w:rsidR="00490259" w:rsidRDefault="00490259" w:rsidP="00490259">
      <w:pPr>
        <w:jc w:val="both"/>
        <w:rPr>
          <w:sz w:val="22"/>
          <w:szCs w:val="22"/>
        </w:rPr>
      </w:pPr>
    </w:p>
    <w:p w14:paraId="28D84FAC" w14:textId="77777777" w:rsidR="00490259" w:rsidRDefault="00490259" w:rsidP="00490259">
      <w:pPr>
        <w:jc w:val="both"/>
        <w:rPr>
          <w:sz w:val="22"/>
          <w:szCs w:val="22"/>
        </w:rPr>
      </w:pPr>
    </w:p>
    <w:p w14:paraId="0D7541F2" w14:textId="77777777" w:rsidR="00490259" w:rsidRDefault="00490259" w:rsidP="00490259">
      <w:pPr>
        <w:pStyle w:val="bullet"/>
        <w:widowControl w:val="0"/>
        <w:spacing w:before="0" w:after="0"/>
        <w:jc w:val="center"/>
        <w:rPr>
          <w:b/>
          <w:bCs/>
          <w:sz w:val="20"/>
          <w:szCs w:val="18"/>
        </w:rPr>
      </w:pPr>
    </w:p>
    <w:p w14:paraId="666F86D3" w14:textId="77777777"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F944968" w14:textId="77777777" w:rsidR="00490259" w:rsidRDefault="00490259" w:rsidP="00490259">
      <w:pPr>
        <w:jc w:val="both"/>
        <w:rPr>
          <w:sz w:val="22"/>
          <w:szCs w:val="22"/>
        </w:rPr>
      </w:pPr>
    </w:p>
    <w:p w14:paraId="56D1052E" w14:textId="77777777" w:rsidR="00490259" w:rsidRDefault="00490259" w:rsidP="00490259">
      <w:pPr>
        <w:jc w:val="both"/>
        <w:rPr>
          <w:sz w:val="22"/>
          <w:szCs w:val="22"/>
        </w:rPr>
      </w:pPr>
    </w:p>
    <w:p w14:paraId="2BC08CDB" w14:textId="77777777" w:rsidR="00490259" w:rsidRPr="00E66F78" w:rsidRDefault="00490259" w:rsidP="00490259">
      <w:pPr>
        <w:jc w:val="both"/>
        <w:rPr>
          <w:sz w:val="22"/>
          <w:szCs w:val="22"/>
        </w:rPr>
      </w:pPr>
    </w:p>
    <w:p w14:paraId="14E86A8E" w14:textId="77777777" w:rsidR="00490259" w:rsidRPr="002A0BD5" w:rsidRDefault="00490259" w:rsidP="00490259">
      <w:pPr>
        <w:pStyle w:val="bullet"/>
        <w:widowControl w:val="0"/>
        <w:spacing w:before="0" w:after="0"/>
        <w:rPr>
          <w:bCs/>
          <w:sz w:val="18"/>
          <w:szCs w:val="18"/>
        </w:rPr>
      </w:pPr>
    </w:p>
    <w:p w14:paraId="334C7785" w14:textId="77777777" w:rsidR="00490259" w:rsidRPr="00A04EE8" w:rsidRDefault="00490259" w:rsidP="00A04EE8">
      <w:pPr>
        <w:widowControl w:val="0"/>
        <w:jc w:val="both"/>
        <w:rPr>
          <w:b/>
          <w:sz w:val="24"/>
          <w:szCs w:val="24"/>
        </w:rPr>
      </w:pPr>
      <w:r w:rsidRPr="00A04EE8">
        <w:rPr>
          <w:b/>
          <w:sz w:val="24"/>
          <w:szCs w:val="24"/>
        </w:rPr>
        <w:t>Oświadczam, że:</w:t>
      </w:r>
    </w:p>
    <w:p w14:paraId="1791EA0F" w14:textId="77777777" w:rsidR="00490259" w:rsidRPr="00A04EE8" w:rsidRDefault="00490259" w:rsidP="00490259">
      <w:pPr>
        <w:pStyle w:val="Akapitzlist"/>
        <w:widowControl w:val="0"/>
        <w:ind w:left="360"/>
        <w:jc w:val="both"/>
        <w:rPr>
          <w:b/>
        </w:rPr>
      </w:pPr>
    </w:p>
    <w:p w14:paraId="53CCF287" w14:textId="77777777" w:rsidR="00490259" w:rsidRPr="00A04EE8" w:rsidRDefault="00490259" w:rsidP="005716DE">
      <w:pPr>
        <w:pStyle w:val="Akapitzlist"/>
        <w:widowControl w:val="0"/>
        <w:numPr>
          <w:ilvl w:val="0"/>
          <w:numId w:val="36"/>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880FDE8" w14:textId="77777777" w:rsidR="00490259" w:rsidRPr="00A04EE8" w:rsidRDefault="00490259" w:rsidP="005716DE">
      <w:pPr>
        <w:pStyle w:val="Akapitzlist"/>
        <w:widowControl w:val="0"/>
        <w:numPr>
          <w:ilvl w:val="0"/>
          <w:numId w:val="36"/>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07999775" w14:textId="77777777" w:rsidR="00490259" w:rsidRPr="000611E3" w:rsidRDefault="00490259" w:rsidP="005716DE">
      <w:pPr>
        <w:pStyle w:val="Akapitzlist"/>
        <w:widowControl w:val="0"/>
        <w:numPr>
          <w:ilvl w:val="0"/>
          <w:numId w:val="36"/>
        </w:numPr>
        <w:spacing w:line="312" w:lineRule="auto"/>
        <w:ind w:left="709" w:hanging="425"/>
        <w:jc w:val="both"/>
        <w:rPr>
          <w:bCs/>
        </w:rPr>
      </w:pPr>
      <w:r w:rsidRPr="00A04EE8">
        <w:rPr>
          <w:bCs/>
        </w:rPr>
        <w:t xml:space="preserve">spełniam wymagania </w:t>
      </w:r>
      <w:r w:rsidRPr="000611E3">
        <w:rPr>
          <w:bCs/>
        </w:rPr>
        <w:t>odnoszące się do przedmiotu zamówienia określone przez Zamawiającego</w:t>
      </w:r>
      <w:r w:rsidR="00ED4100" w:rsidRPr="000611E3">
        <w:rPr>
          <w:bCs/>
        </w:rPr>
        <w:t xml:space="preserve"> w SWZ</w:t>
      </w:r>
      <w:r w:rsidR="00A04EE8" w:rsidRPr="000611E3">
        <w:rPr>
          <w:bCs/>
        </w:rPr>
        <w:t>;</w:t>
      </w:r>
    </w:p>
    <w:p w14:paraId="2A5425D1" w14:textId="77777777" w:rsidR="00490259" w:rsidRPr="000611E3" w:rsidRDefault="00490259" w:rsidP="005716DE">
      <w:pPr>
        <w:pStyle w:val="Akapitzlist"/>
        <w:widowControl w:val="0"/>
        <w:numPr>
          <w:ilvl w:val="0"/>
          <w:numId w:val="36"/>
        </w:numPr>
        <w:spacing w:line="312" w:lineRule="auto"/>
        <w:ind w:left="709" w:hanging="425"/>
        <w:jc w:val="both"/>
        <w:rPr>
          <w:bCs/>
        </w:rPr>
      </w:pPr>
      <w:r w:rsidRPr="000611E3">
        <w:rPr>
          <w:bCs/>
        </w:rPr>
        <w:t>odpowiadam solidarnie za wykonanie przedmiotu zamówienia.</w:t>
      </w:r>
    </w:p>
    <w:p w14:paraId="793B933F" w14:textId="77777777" w:rsidR="00490259" w:rsidRPr="000611E3" w:rsidRDefault="00490259" w:rsidP="00490259">
      <w:pPr>
        <w:tabs>
          <w:tab w:val="left" w:pos="851"/>
        </w:tabs>
        <w:ind w:left="-142" w:firstLine="142"/>
        <w:rPr>
          <w:b/>
          <w:bCs/>
          <w:strike/>
          <w:sz w:val="24"/>
          <w:szCs w:val="24"/>
        </w:rPr>
      </w:pPr>
    </w:p>
    <w:p w14:paraId="7D8CCD4C" w14:textId="77777777" w:rsidR="00490259" w:rsidRPr="000611E3" w:rsidRDefault="00490259" w:rsidP="00490259">
      <w:pPr>
        <w:tabs>
          <w:tab w:val="left" w:pos="851"/>
        </w:tabs>
        <w:ind w:left="-142" w:firstLine="142"/>
        <w:rPr>
          <w:b/>
          <w:bCs/>
          <w:strike/>
          <w:sz w:val="22"/>
          <w:szCs w:val="22"/>
        </w:rPr>
      </w:pPr>
    </w:p>
    <w:p w14:paraId="1DACCEBA" w14:textId="77777777" w:rsidR="00490259" w:rsidRPr="000611E3" w:rsidRDefault="00490259" w:rsidP="00490259">
      <w:pPr>
        <w:tabs>
          <w:tab w:val="left" w:pos="851"/>
        </w:tabs>
        <w:ind w:left="-142" w:firstLine="142"/>
        <w:rPr>
          <w:b/>
          <w:bCs/>
          <w:strike/>
          <w:sz w:val="22"/>
          <w:szCs w:val="22"/>
        </w:rPr>
      </w:pPr>
    </w:p>
    <w:p w14:paraId="098381A0" w14:textId="77777777" w:rsidR="00490259" w:rsidRPr="000611E3" w:rsidRDefault="00490259" w:rsidP="00490259">
      <w:pPr>
        <w:tabs>
          <w:tab w:val="left" w:pos="851"/>
        </w:tabs>
        <w:ind w:left="-142" w:firstLine="142"/>
        <w:rPr>
          <w:b/>
          <w:bCs/>
          <w:strike/>
          <w:sz w:val="22"/>
          <w:szCs w:val="22"/>
        </w:rPr>
      </w:pPr>
    </w:p>
    <w:p w14:paraId="1510989E" w14:textId="77777777" w:rsidR="00490259" w:rsidRPr="000611E3" w:rsidRDefault="00490259" w:rsidP="00490259">
      <w:pPr>
        <w:tabs>
          <w:tab w:val="left" w:pos="851"/>
        </w:tabs>
        <w:ind w:left="-142" w:firstLine="142"/>
        <w:rPr>
          <w:b/>
          <w:bCs/>
          <w:strike/>
          <w:sz w:val="22"/>
          <w:szCs w:val="22"/>
        </w:rPr>
      </w:pPr>
    </w:p>
    <w:p w14:paraId="38BB8F6F" w14:textId="77777777" w:rsidR="00490259" w:rsidRDefault="00490259" w:rsidP="00490259">
      <w:pPr>
        <w:tabs>
          <w:tab w:val="left" w:pos="851"/>
        </w:tabs>
        <w:ind w:left="-142" w:firstLine="142"/>
        <w:rPr>
          <w:b/>
          <w:bCs/>
          <w:strike/>
          <w:sz w:val="22"/>
          <w:szCs w:val="22"/>
        </w:rPr>
      </w:pPr>
    </w:p>
    <w:p w14:paraId="0E7A6B58" w14:textId="77777777" w:rsidR="00490259" w:rsidRDefault="00490259" w:rsidP="00490259">
      <w:pPr>
        <w:tabs>
          <w:tab w:val="left" w:pos="851"/>
        </w:tabs>
        <w:ind w:left="-142" w:firstLine="142"/>
        <w:rPr>
          <w:b/>
          <w:bCs/>
          <w:strike/>
          <w:sz w:val="22"/>
          <w:szCs w:val="22"/>
        </w:rPr>
      </w:pPr>
    </w:p>
    <w:p w14:paraId="0974D687" w14:textId="77777777" w:rsidR="00490259" w:rsidRDefault="00490259" w:rsidP="00490259">
      <w:pPr>
        <w:tabs>
          <w:tab w:val="left" w:pos="851"/>
        </w:tabs>
        <w:ind w:left="-142" w:firstLine="142"/>
        <w:rPr>
          <w:b/>
          <w:bCs/>
          <w:strike/>
          <w:sz w:val="22"/>
          <w:szCs w:val="22"/>
        </w:rPr>
      </w:pPr>
    </w:p>
    <w:p w14:paraId="6256BE6D" w14:textId="77777777" w:rsidR="00490259" w:rsidRDefault="00490259" w:rsidP="00490259">
      <w:pPr>
        <w:tabs>
          <w:tab w:val="left" w:pos="851"/>
        </w:tabs>
        <w:ind w:left="-142" w:firstLine="142"/>
        <w:rPr>
          <w:b/>
          <w:bCs/>
          <w:strike/>
          <w:sz w:val="22"/>
          <w:szCs w:val="22"/>
        </w:rPr>
      </w:pPr>
    </w:p>
    <w:p w14:paraId="34D43D15" w14:textId="77777777" w:rsidR="00490259" w:rsidRDefault="00490259" w:rsidP="00490259">
      <w:pPr>
        <w:tabs>
          <w:tab w:val="left" w:pos="851"/>
        </w:tabs>
        <w:ind w:left="-142" w:firstLine="142"/>
        <w:rPr>
          <w:b/>
          <w:bCs/>
          <w:strike/>
          <w:sz w:val="22"/>
          <w:szCs w:val="22"/>
        </w:rPr>
      </w:pPr>
    </w:p>
    <w:p w14:paraId="4D380E2B" w14:textId="777777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7A8462A8"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43C9BB78" w14:textId="77777777"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D29CEED" w14:textId="77777777" w:rsidR="00490259" w:rsidRDefault="00490259" w:rsidP="00490259">
      <w:pPr>
        <w:jc w:val="center"/>
        <w:rPr>
          <w:b/>
          <w:sz w:val="22"/>
          <w:szCs w:val="24"/>
        </w:rPr>
      </w:pPr>
    </w:p>
    <w:p w14:paraId="37F415E4" w14:textId="77777777" w:rsidR="00FE6881" w:rsidRPr="00E66F78" w:rsidRDefault="00FE6881" w:rsidP="00490259">
      <w:pPr>
        <w:jc w:val="center"/>
        <w:rPr>
          <w:b/>
          <w:sz w:val="22"/>
          <w:szCs w:val="24"/>
        </w:rPr>
      </w:pPr>
    </w:p>
    <w:p w14:paraId="29F8A3B8" w14:textId="77777777" w:rsidR="00490259" w:rsidRPr="00111016" w:rsidRDefault="00490259" w:rsidP="00490259">
      <w:pPr>
        <w:tabs>
          <w:tab w:val="left" w:pos="0"/>
        </w:tabs>
        <w:rPr>
          <w:sz w:val="22"/>
          <w:szCs w:val="22"/>
        </w:rPr>
      </w:pPr>
      <w:bookmarkStart w:id="108" w:name="_Hlk106046176"/>
      <w:r w:rsidRPr="00111016">
        <w:rPr>
          <w:sz w:val="22"/>
          <w:szCs w:val="22"/>
        </w:rPr>
        <w:t xml:space="preserve">Nazwa </w:t>
      </w:r>
      <w:r w:rsidR="00DB4D9E" w:rsidRPr="00111016">
        <w:rPr>
          <w:sz w:val="22"/>
          <w:szCs w:val="22"/>
        </w:rPr>
        <w:t>Wykonawcy</w:t>
      </w:r>
      <w:r w:rsidRPr="00111016">
        <w:rPr>
          <w:sz w:val="22"/>
          <w:szCs w:val="22"/>
        </w:rPr>
        <w:t>: ...................................................................................................................</w:t>
      </w:r>
    </w:p>
    <w:p w14:paraId="42ADA628" w14:textId="77777777" w:rsidR="00490259" w:rsidRPr="00111016" w:rsidRDefault="00490259" w:rsidP="00490259">
      <w:pPr>
        <w:tabs>
          <w:tab w:val="left" w:pos="0"/>
        </w:tabs>
        <w:rPr>
          <w:color w:val="FF0000"/>
        </w:rPr>
      </w:pPr>
    </w:p>
    <w:p w14:paraId="1ACC1DFB" w14:textId="77777777" w:rsidR="00490259" w:rsidRPr="00111016" w:rsidRDefault="00490259" w:rsidP="00490259">
      <w:pPr>
        <w:jc w:val="both"/>
      </w:pPr>
    </w:p>
    <w:p w14:paraId="23A6EAAC" w14:textId="77777777"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proofErr w:type="gramStart"/>
      <w:r w:rsidRPr="002B3992">
        <w:rPr>
          <w:sz w:val="22"/>
          <w:szCs w:val="22"/>
        </w:rPr>
        <w:t>…</w:t>
      </w:r>
      <w:r w:rsidR="00111016" w:rsidRPr="002B3992">
        <w:rPr>
          <w:sz w:val="22"/>
          <w:szCs w:val="22"/>
        </w:rPr>
        <w:t>….</w:t>
      </w:r>
      <w:proofErr w:type="gramEnd"/>
      <w:r w:rsidR="00111016" w:rsidRPr="002B3992">
        <w:rPr>
          <w:sz w:val="22"/>
          <w:szCs w:val="22"/>
        </w:rPr>
        <w:t>.</w:t>
      </w:r>
      <w:r w:rsidRPr="002B3992">
        <w:rPr>
          <w:sz w:val="22"/>
          <w:szCs w:val="22"/>
        </w:rPr>
        <w:t>…, którego przedmiotem jest ……………………………</w:t>
      </w:r>
      <w:proofErr w:type="gramStart"/>
      <w:r w:rsidRPr="002B3992">
        <w:rPr>
          <w:sz w:val="22"/>
          <w:szCs w:val="22"/>
        </w:rPr>
        <w:t>…….</w:t>
      </w:r>
      <w:proofErr w:type="gramEnd"/>
      <w:r w:rsidRPr="002B3992">
        <w:rPr>
          <w:sz w:val="22"/>
          <w:szCs w:val="22"/>
        </w:rPr>
        <w:t>.………. oświadczamy, że:</w:t>
      </w:r>
    </w:p>
    <w:p w14:paraId="55857CB5" w14:textId="77777777" w:rsidR="00490259" w:rsidRPr="002B3992" w:rsidRDefault="00490259" w:rsidP="00490259">
      <w:pPr>
        <w:jc w:val="both"/>
        <w:rPr>
          <w:sz w:val="22"/>
          <w:szCs w:val="22"/>
        </w:rPr>
      </w:pPr>
    </w:p>
    <w:p w14:paraId="7D0E1CBE" w14:textId="77777777"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2171A1EE" w14:textId="77777777" w:rsidR="00496564" w:rsidRPr="002B3992" w:rsidRDefault="00496564" w:rsidP="00496564">
      <w:pPr>
        <w:ind w:left="284" w:hanging="284"/>
        <w:jc w:val="both"/>
        <w:rPr>
          <w:sz w:val="22"/>
          <w:szCs w:val="22"/>
        </w:rPr>
      </w:pPr>
    </w:p>
    <w:p w14:paraId="1F5DF982" w14:textId="77777777"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7339C617" w14:textId="77777777" w:rsidR="00496564" w:rsidRPr="002B3992" w:rsidRDefault="00496564" w:rsidP="00490259">
      <w:pPr>
        <w:jc w:val="both"/>
        <w:rPr>
          <w:b/>
          <w:sz w:val="22"/>
          <w:szCs w:val="22"/>
        </w:rPr>
      </w:pPr>
    </w:p>
    <w:p w14:paraId="0A7166B5" w14:textId="77777777"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3B7DD518"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72CFA316" w14:textId="77777777" w:rsidTr="0056692B">
        <w:tc>
          <w:tcPr>
            <w:tcW w:w="959" w:type="dxa"/>
          </w:tcPr>
          <w:p w14:paraId="6564BB0E" w14:textId="77777777" w:rsidR="00490259" w:rsidRPr="00E66F78" w:rsidRDefault="00490259" w:rsidP="0056692B">
            <w:pPr>
              <w:jc w:val="both"/>
              <w:rPr>
                <w:sz w:val="24"/>
                <w:szCs w:val="24"/>
              </w:rPr>
            </w:pPr>
            <w:r w:rsidRPr="00E66F78">
              <w:rPr>
                <w:sz w:val="24"/>
                <w:szCs w:val="24"/>
              </w:rPr>
              <w:t>Lp.</w:t>
            </w:r>
          </w:p>
        </w:tc>
        <w:tc>
          <w:tcPr>
            <w:tcW w:w="8251" w:type="dxa"/>
          </w:tcPr>
          <w:p w14:paraId="6468F0E9" w14:textId="77777777" w:rsidR="00490259" w:rsidRPr="00E66F78" w:rsidRDefault="00490259" w:rsidP="0056692B">
            <w:pPr>
              <w:jc w:val="both"/>
              <w:rPr>
                <w:sz w:val="24"/>
                <w:szCs w:val="24"/>
              </w:rPr>
            </w:pPr>
            <w:r w:rsidRPr="00E66F78">
              <w:rPr>
                <w:sz w:val="24"/>
                <w:szCs w:val="24"/>
              </w:rPr>
              <w:t>Nazwa podmiotu, adres</w:t>
            </w:r>
          </w:p>
          <w:p w14:paraId="28EEF8E8" w14:textId="77777777" w:rsidR="00490259" w:rsidRPr="00E66F78" w:rsidRDefault="00490259" w:rsidP="0056692B">
            <w:pPr>
              <w:jc w:val="both"/>
              <w:rPr>
                <w:sz w:val="24"/>
                <w:szCs w:val="24"/>
              </w:rPr>
            </w:pPr>
          </w:p>
        </w:tc>
      </w:tr>
      <w:tr w:rsidR="00490259" w:rsidRPr="00E66F78" w14:paraId="15F8C749" w14:textId="77777777" w:rsidTr="0056692B">
        <w:tc>
          <w:tcPr>
            <w:tcW w:w="959" w:type="dxa"/>
          </w:tcPr>
          <w:p w14:paraId="22B075C9" w14:textId="77777777" w:rsidR="00490259" w:rsidRPr="00E66F78" w:rsidRDefault="00490259" w:rsidP="0056692B">
            <w:pPr>
              <w:jc w:val="both"/>
              <w:rPr>
                <w:sz w:val="24"/>
                <w:szCs w:val="24"/>
              </w:rPr>
            </w:pPr>
          </w:p>
        </w:tc>
        <w:tc>
          <w:tcPr>
            <w:tcW w:w="8251" w:type="dxa"/>
          </w:tcPr>
          <w:p w14:paraId="66A35DFC" w14:textId="77777777" w:rsidR="00490259" w:rsidRPr="00E66F78" w:rsidRDefault="00490259" w:rsidP="0056692B">
            <w:pPr>
              <w:jc w:val="both"/>
              <w:rPr>
                <w:sz w:val="24"/>
                <w:szCs w:val="24"/>
              </w:rPr>
            </w:pPr>
          </w:p>
          <w:p w14:paraId="24596EB4" w14:textId="77777777" w:rsidR="00490259" w:rsidRPr="00E66F78" w:rsidRDefault="00490259" w:rsidP="0056692B">
            <w:pPr>
              <w:jc w:val="both"/>
              <w:rPr>
                <w:sz w:val="24"/>
                <w:szCs w:val="24"/>
              </w:rPr>
            </w:pPr>
          </w:p>
        </w:tc>
      </w:tr>
      <w:tr w:rsidR="00490259" w:rsidRPr="00E66F78" w14:paraId="49F17546" w14:textId="77777777" w:rsidTr="0056692B">
        <w:tc>
          <w:tcPr>
            <w:tcW w:w="959" w:type="dxa"/>
          </w:tcPr>
          <w:p w14:paraId="0401F179" w14:textId="77777777" w:rsidR="00490259" w:rsidRPr="00E66F78" w:rsidRDefault="00490259" w:rsidP="0056692B">
            <w:pPr>
              <w:jc w:val="both"/>
              <w:rPr>
                <w:sz w:val="24"/>
                <w:szCs w:val="24"/>
              </w:rPr>
            </w:pPr>
          </w:p>
          <w:p w14:paraId="59995A0A" w14:textId="77777777" w:rsidR="00490259" w:rsidRPr="00E66F78" w:rsidRDefault="00490259" w:rsidP="0056692B">
            <w:pPr>
              <w:jc w:val="both"/>
              <w:rPr>
                <w:sz w:val="24"/>
                <w:szCs w:val="24"/>
              </w:rPr>
            </w:pPr>
          </w:p>
        </w:tc>
        <w:tc>
          <w:tcPr>
            <w:tcW w:w="8251" w:type="dxa"/>
          </w:tcPr>
          <w:p w14:paraId="6B201C7A" w14:textId="77777777" w:rsidR="00490259" w:rsidRPr="00E66F78" w:rsidRDefault="00490259" w:rsidP="0056692B">
            <w:pPr>
              <w:jc w:val="both"/>
              <w:rPr>
                <w:sz w:val="24"/>
                <w:szCs w:val="24"/>
              </w:rPr>
            </w:pPr>
          </w:p>
        </w:tc>
      </w:tr>
      <w:tr w:rsidR="00490259" w:rsidRPr="00E66F78" w14:paraId="4DAB13FD" w14:textId="77777777" w:rsidTr="0056692B">
        <w:tc>
          <w:tcPr>
            <w:tcW w:w="959" w:type="dxa"/>
          </w:tcPr>
          <w:p w14:paraId="4F2CC922" w14:textId="77777777" w:rsidR="00490259" w:rsidRPr="00E66F78" w:rsidRDefault="00490259" w:rsidP="0056692B">
            <w:pPr>
              <w:jc w:val="both"/>
              <w:rPr>
                <w:sz w:val="24"/>
                <w:szCs w:val="24"/>
              </w:rPr>
            </w:pPr>
          </w:p>
          <w:p w14:paraId="042CFADE" w14:textId="77777777" w:rsidR="00490259" w:rsidRPr="00E66F78" w:rsidRDefault="00490259" w:rsidP="0056692B">
            <w:pPr>
              <w:jc w:val="both"/>
              <w:rPr>
                <w:sz w:val="24"/>
                <w:szCs w:val="24"/>
              </w:rPr>
            </w:pPr>
          </w:p>
        </w:tc>
        <w:tc>
          <w:tcPr>
            <w:tcW w:w="8251" w:type="dxa"/>
          </w:tcPr>
          <w:p w14:paraId="4CA0BE23" w14:textId="77777777" w:rsidR="00490259" w:rsidRPr="00E66F78" w:rsidRDefault="00490259" w:rsidP="0056692B">
            <w:pPr>
              <w:jc w:val="both"/>
              <w:rPr>
                <w:sz w:val="24"/>
                <w:szCs w:val="24"/>
              </w:rPr>
            </w:pPr>
          </w:p>
        </w:tc>
      </w:tr>
      <w:tr w:rsidR="00490259" w:rsidRPr="00E66F78" w14:paraId="247CC3AD" w14:textId="77777777" w:rsidTr="0056692B">
        <w:tc>
          <w:tcPr>
            <w:tcW w:w="959" w:type="dxa"/>
          </w:tcPr>
          <w:p w14:paraId="372AB17E" w14:textId="77777777" w:rsidR="00490259" w:rsidRPr="00E66F78" w:rsidRDefault="00490259" w:rsidP="0056692B">
            <w:pPr>
              <w:jc w:val="both"/>
              <w:rPr>
                <w:sz w:val="24"/>
                <w:szCs w:val="24"/>
              </w:rPr>
            </w:pPr>
          </w:p>
          <w:p w14:paraId="7BE80DC7" w14:textId="77777777" w:rsidR="00490259" w:rsidRPr="00E66F78" w:rsidRDefault="00490259" w:rsidP="0056692B">
            <w:pPr>
              <w:jc w:val="both"/>
              <w:rPr>
                <w:sz w:val="24"/>
                <w:szCs w:val="24"/>
              </w:rPr>
            </w:pPr>
          </w:p>
        </w:tc>
        <w:tc>
          <w:tcPr>
            <w:tcW w:w="8251" w:type="dxa"/>
          </w:tcPr>
          <w:p w14:paraId="106597C9" w14:textId="77777777" w:rsidR="00490259" w:rsidRPr="00E66F78" w:rsidRDefault="00490259" w:rsidP="0056692B">
            <w:pPr>
              <w:jc w:val="both"/>
              <w:rPr>
                <w:sz w:val="24"/>
                <w:szCs w:val="24"/>
              </w:rPr>
            </w:pPr>
          </w:p>
        </w:tc>
      </w:tr>
    </w:tbl>
    <w:p w14:paraId="616B8C87" w14:textId="77777777" w:rsidR="00490259" w:rsidRPr="00E66F78" w:rsidRDefault="00490259" w:rsidP="00490259">
      <w:pPr>
        <w:jc w:val="both"/>
        <w:rPr>
          <w:sz w:val="24"/>
          <w:szCs w:val="24"/>
        </w:rPr>
      </w:pPr>
    </w:p>
    <w:p w14:paraId="75FAF839" w14:textId="77777777" w:rsidR="00490259" w:rsidRPr="00E66F78" w:rsidRDefault="00490259" w:rsidP="00490259">
      <w:pPr>
        <w:jc w:val="both"/>
        <w:rPr>
          <w:sz w:val="24"/>
          <w:szCs w:val="24"/>
        </w:rPr>
      </w:pPr>
    </w:p>
    <w:p w14:paraId="3811931A" w14:textId="77777777" w:rsidR="00490259" w:rsidRPr="00E66F78" w:rsidRDefault="00490259" w:rsidP="00490259">
      <w:pPr>
        <w:rPr>
          <w:sz w:val="22"/>
          <w:szCs w:val="22"/>
        </w:rPr>
      </w:pPr>
      <w:r w:rsidRPr="00E66F78">
        <w:rPr>
          <w:sz w:val="22"/>
          <w:szCs w:val="22"/>
        </w:rPr>
        <w:t>*) –zaznaczyć odpowiednio</w:t>
      </w:r>
    </w:p>
    <w:p w14:paraId="1545119B" w14:textId="77777777" w:rsidR="00490259" w:rsidRPr="00E66F78" w:rsidRDefault="00490259" w:rsidP="00490259">
      <w:pPr>
        <w:rPr>
          <w:sz w:val="22"/>
          <w:szCs w:val="22"/>
        </w:rPr>
      </w:pPr>
    </w:p>
    <w:p w14:paraId="15C133E3" w14:textId="77777777" w:rsidR="00E75E6A" w:rsidRDefault="00E75E6A" w:rsidP="00490259">
      <w:pPr>
        <w:rPr>
          <w:i/>
          <w:iCs/>
        </w:rPr>
      </w:pPr>
    </w:p>
    <w:p w14:paraId="2FF0575E" w14:textId="77777777" w:rsidR="00E75E6A" w:rsidRDefault="00E75E6A" w:rsidP="00490259">
      <w:pPr>
        <w:rPr>
          <w:i/>
          <w:iCs/>
        </w:rPr>
      </w:pPr>
    </w:p>
    <w:p w14:paraId="32548B10" w14:textId="77777777" w:rsidR="00E75E6A" w:rsidRDefault="00E75E6A" w:rsidP="00490259">
      <w:pPr>
        <w:rPr>
          <w:i/>
          <w:iCs/>
        </w:rPr>
      </w:pPr>
    </w:p>
    <w:p w14:paraId="7067BD73" w14:textId="77777777" w:rsidR="00E75E6A" w:rsidRDefault="00E75E6A" w:rsidP="00490259">
      <w:pPr>
        <w:rPr>
          <w:i/>
          <w:iCs/>
        </w:rPr>
      </w:pPr>
    </w:p>
    <w:p w14:paraId="56DBE068" w14:textId="77777777" w:rsidR="00E75E6A" w:rsidRDefault="00E75E6A" w:rsidP="00490259">
      <w:pPr>
        <w:rPr>
          <w:i/>
          <w:iCs/>
        </w:rPr>
      </w:pPr>
    </w:p>
    <w:p w14:paraId="4C3CEAE5" w14:textId="77777777"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580C295C" w14:textId="77777777" w:rsidR="00490259" w:rsidRPr="00E66F78" w:rsidRDefault="00490259" w:rsidP="00490259"/>
    <w:bookmarkEnd w:id="108"/>
    <w:p w14:paraId="659B83EA" w14:textId="77777777" w:rsidR="00490259" w:rsidRPr="00E66F78" w:rsidRDefault="00490259" w:rsidP="00490259"/>
    <w:p w14:paraId="1A208B84" w14:textId="77777777" w:rsidR="00490259" w:rsidRPr="00E66F78" w:rsidRDefault="00490259" w:rsidP="00490259"/>
    <w:p w14:paraId="6D9502D2" w14:textId="77777777" w:rsidR="00490259" w:rsidRPr="00E66F78" w:rsidRDefault="00490259" w:rsidP="00490259">
      <w:pPr>
        <w:tabs>
          <w:tab w:val="left" w:pos="851"/>
        </w:tabs>
        <w:rPr>
          <w:b/>
          <w:bCs/>
          <w:sz w:val="24"/>
          <w:szCs w:val="24"/>
        </w:rPr>
      </w:pPr>
    </w:p>
    <w:p w14:paraId="089A1127" w14:textId="77777777" w:rsidR="00490259" w:rsidRPr="00E66F78" w:rsidRDefault="00490259" w:rsidP="00490259">
      <w:pPr>
        <w:tabs>
          <w:tab w:val="left" w:pos="851"/>
        </w:tabs>
        <w:rPr>
          <w:b/>
          <w:bCs/>
          <w:sz w:val="24"/>
          <w:szCs w:val="24"/>
        </w:rPr>
      </w:pPr>
    </w:p>
    <w:p w14:paraId="1990B726" w14:textId="77777777" w:rsidR="00490259" w:rsidRPr="00E66F78" w:rsidRDefault="00490259" w:rsidP="00490259">
      <w:pPr>
        <w:tabs>
          <w:tab w:val="left" w:pos="851"/>
        </w:tabs>
        <w:rPr>
          <w:b/>
          <w:bCs/>
          <w:sz w:val="24"/>
          <w:szCs w:val="24"/>
        </w:rPr>
      </w:pPr>
    </w:p>
    <w:p w14:paraId="5FCEE633" w14:textId="77777777" w:rsidR="00490259" w:rsidRPr="00E66F78" w:rsidRDefault="00490259" w:rsidP="00490259">
      <w:pPr>
        <w:tabs>
          <w:tab w:val="left" w:pos="851"/>
        </w:tabs>
        <w:rPr>
          <w:b/>
          <w:bCs/>
          <w:sz w:val="24"/>
          <w:szCs w:val="24"/>
        </w:rPr>
      </w:pPr>
    </w:p>
    <w:p w14:paraId="1F62119D" w14:textId="77777777" w:rsidR="00490259" w:rsidRPr="00E66F78" w:rsidRDefault="00490259" w:rsidP="00490259">
      <w:pPr>
        <w:tabs>
          <w:tab w:val="left" w:pos="851"/>
        </w:tabs>
        <w:rPr>
          <w:b/>
          <w:bCs/>
          <w:sz w:val="24"/>
          <w:szCs w:val="24"/>
        </w:rPr>
      </w:pPr>
    </w:p>
    <w:p w14:paraId="104A7AC5" w14:textId="77777777" w:rsidR="00490259" w:rsidRPr="00E66F78" w:rsidRDefault="00490259" w:rsidP="00490259">
      <w:pPr>
        <w:tabs>
          <w:tab w:val="left" w:pos="851"/>
        </w:tabs>
        <w:rPr>
          <w:b/>
          <w:bCs/>
          <w:sz w:val="24"/>
          <w:szCs w:val="24"/>
        </w:rPr>
      </w:pPr>
    </w:p>
    <w:p w14:paraId="14549D07" w14:textId="77777777"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0D18D7A2" w14:textId="77777777" w:rsidR="00490259" w:rsidRPr="00CF5B28" w:rsidRDefault="00490259" w:rsidP="00490259">
      <w:pPr>
        <w:spacing w:after="160" w:line="259" w:lineRule="auto"/>
        <w:jc w:val="both"/>
        <w:rPr>
          <w:rFonts w:eastAsiaTheme="majorEastAsia"/>
          <w:b/>
          <w:bCs/>
          <w:sz w:val="24"/>
          <w:szCs w:val="24"/>
        </w:rPr>
      </w:pPr>
      <w:bookmarkStart w:id="109" w:name="_Hlk106046238"/>
    </w:p>
    <w:p w14:paraId="0D151D46" w14:textId="0AD56165" w:rsidR="00490259" w:rsidRPr="008057B2" w:rsidRDefault="00490259" w:rsidP="00490259">
      <w:pPr>
        <w:jc w:val="center"/>
        <w:rPr>
          <w:b/>
          <w:sz w:val="24"/>
          <w:szCs w:val="24"/>
        </w:rPr>
      </w:pPr>
      <w:r w:rsidRPr="0013238E">
        <w:rPr>
          <w:b/>
          <w:sz w:val="24"/>
          <w:szCs w:val="24"/>
        </w:rPr>
        <w:t>w okresie ostatnich</w:t>
      </w:r>
      <w:r w:rsidR="00BC7A2A">
        <w:rPr>
          <w:b/>
          <w:sz w:val="24"/>
          <w:szCs w:val="24"/>
        </w:rPr>
        <w:t xml:space="preserve"> </w:t>
      </w:r>
      <w:r w:rsidR="00BC7A2A" w:rsidRPr="00BC7A2A">
        <w:rPr>
          <w:b/>
          <w:sz w:val="24"/>
          <w:szCs w:val="24"/>
        </w:rPr>
        <w:t>trzech</w:t>
      </w:r>
      <w:r w:rsidR="0013238E" w:rsidRPr="00BC7A2A">
        <w:rPr>
          <w:b/>
          <w:sz w:val="24"/>
          <w:szCs w:val="24"/>
        </w:rPr>
        <w:t xml:space="preserve"> lat </w:t>
      </w:r>
      <w:r w:rsidRPr="00BC7A2A">
        <w:rPr>
          <w:b/>
          <w:sz w:val="24"/>
          <w:szCs w:val="24"/>
        </w:rPr>
        <w:t>w zakresie niezbędnym do wykazania spełnienia warunku udział</w:t>
      </w:r>
      <w:r w:rsidRPr="0013238E">
        <w:rPr>
          <w:b/>
          <w:sz w:val="24"/>
          <w:szCs w:val="24"/>
        </w:rPr>
        <w:t>u w postępowaniu</w:t>
      </w:r>
    </w:p>
    <w:p w14:paraId="7E10BB7A" w14:textId="77777777" w:rsidR="00490259" w:rsidRPr="008057B2" w:rsidRDefault="00490259" w:rsidP="00490259">
      <w:pPr>
        <w:jc w:val="center"/>
        <w:rPr>
          <w:b/>
          <w:sz w:val="24"/>
          <w:szCs w:val="24"/>
        </w:rPr>
      </w:pPr>
    </w:p>
    <w:p w14:paraId="62F5283C"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72157BCE" w14:textId="77777777" w:rsidR="00490259" w:rsidRPr="008057B2" w:rsidRDefault="00490259" w:rsidP="00490259">
      <w:pPr>
        <w:tabs>
          <w:tab w:val="left" w:pos="0"/>
        </w:tabs>
        <w:rPr>
          <w:sz w:val="22"/>
          <w:szCs w:val="22"/>
        </w:rPr>
      </w:pPr>
    </w:p>
    <w:p w14:paraId="12C3FDC5"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23509CA3" w14:textId="77777777" w:rsidTr="0056692B">
        <w:tc>
          <w:tcPr>
            <w:tcW w:w="426" w:type="dxa"/>
            <w:vAlign w:val="center"/>
          </w:tcPr>
          <w:p w14:paraId="03EB1E4D" w14:textId="77777777" w:rsidR="00490259" w:rsidRPr="008B532C" w:rsidRDefault="00490259" w:rsidP="0056692B">
            <w:pPr>
              <w:tabs>
                <w:tab w:val="left" w:pos="851"/>
              </w:tabs>
              <w:ind w:left="-70"/>
              <w:jc w:val="both"/>
              <w:rPr>
                <w:b/>
                <w:sz w:val="18"/>
                <w:szCs w:val="18"/>
                <w:lang w:eastAsia="zh-CN"/>
              </w:rPr>
            </w:pPr>
            <w:r w:rsidRPr="008B532C">
              <w:rPr>
                <w:b/>
                <w:sz w:val="18"/>
                <w:szCs w:val="18"/>
                <w:lang w:eastAsia="zh-CN"/>
              </w:rPr>
              <w:t>Lp.</w:t>
            </w:r>
          </w:p>
        </w:tc>
        <w:tc>
          <w:tcPr>
            <w:tcW w:w="2410" w:type="dxa"/>
            <w:vAlign w:val="center"/>
          </w:tcPr>
          <w:p w14:paraId="6DF61822" w14:textId="77777777" w:rsidR="00490259" w:rsidRPr="008B532C" w:rsidRDefault="00490259" w:rsidP="0056692B">
            <w:pPr>
              <w:tabs>
                <w:tab w:val="left" w:pos="851"/>
              </w:tabs>
              <w:jc w:val="center"/>
              <w:rPr>
                <w:b/>
                <w:sz w:val="18"/>
                <w:szCs w:val="18"/>
                <w:lang w:eastAsia="zh-CN"/>
              </w:rPr>
            </w:pPr>
            <w:r w:rsidRPr="008B532C">
              <w:rPr>
                <w:b/>
                <w:sz w:val="18"/>
                <w:szCs w:val="18"/>
                <w:lang w:eastAsia="zh-CN"/>
              </w:rPr>
              <w:t>Przedmiot zamówienia</w:t>
            </w:r>
          </w:p>
        </w:tc>
        <w:tc>
          <w:tcPr>
            <w:tcW w:w="1559" w:type="dxa"/>
            <w:vAlign w:val="center"/>
          </w:tcPr>
          <w:p w14:paraId="1508B7FB" w14:textId="77777777" w:rsidR="00490259" w:rsidRPr="007E5F9E" w:rsidRDefault="00490259" w:rsidP="0056692B">
            <w:pPr>
              <w:tabs>
                <w:tab w:val="left" w:pos="851"/>
              </w:tabs>
              <w:jc w:val="center"/>
              <w:rPr>
                <w:b/>
                <w:sz w:val="18"/>
                <w:szCs w:val="18"/>
                <w:lang w:eastAsia="zh-CN"/>
              </w:rPr>
            </w:pPr>
            <w:r w:rsidRPr="007E5F9E">
              <w:rPr>
                <w:b/>
                <w:sz w:val="18"/>
                <w:szCs w:val="18"/>
                <w:lang w:eastAsia="zh-CN"/>
              </w:rPr>
              <w:t>Wartość zamówienia brutto zł</w:t>
            </w:r>
          </w:p>
          <w:p w14:paraId="0A86D3C1" w14:textId="6E5730AF" w:rsidR="00490259" w:rsidRPr="007E5F9E" w:rsidRDefault="00490259" w:rsidP="0056692B">
            <w:pPr>
              <w:tabs>
                <w:tab w:val="left" w:pos="851"/>
              </w:tabs>
              <w:jc w:val="center"/>
              <w:rPr>
                <w:sz w:val="18"/>
                <w:szCs w:val="18"/>
                <w:lang w:eastAsia="zh-CN"/>
              </w:rPr>
            </w:pPr>
            <w:r w:rsidRPr="007E5F9E">
              <w:rPr>
                <w:sz w:val="18"/>
                <w:szCs w:val="18"/>
                <w:lang w:eastAsia="zh-CN"/>
              </w:rPr>
              <w:t xml:space="preserve">(w okresie ostatnich </w:t>
            </w:r>
            <w:r w:rsidR="007E5F9E" w:rsidRPr="007E5F9E">
              <w:rPr>
                <w:sz w:val="18"/>
                <w:szCs w:val="18"/>
                <w:lang w:eastAsia="zh-CN"/>
              </w:rPr>
              <w:t>trzech</w:t>
            </w:r>
            <w:r w:rsidR="008F5FAF" w:rsidRPr="007E5F9E">
              <w:rPr>
                <w:sz w:val="18"/>
                <w:szCs w:val="18"/>
                <w:lang w:eastAsia="zh-CN"/>
              </w:rPr>
              <w:t xml:space="preserve"> </w:t>
            </w:r>
            <w:r w:rsidRPr="007E5F9E">
              <w:rPr>
                <w:sz w:val="18"/>
                <w:szCs w:val="18"/>
                <w:lang w:eastAsia="zh-CN"/>
              </w:rPr>
              <w:t>lat przed terminem składania ofert)</w:t>
            </w:r>
          </w:p>
        </w:tc>
        <w:tc>
          <w:tcPr>
            <w:tcW w:w="1417" w:type="dxa"/>
            <w:vAlign w:val="center"/>
          </w:tcPr>
          <w:p w14:paraId="71765619" w14:textId="77777777" w:rsidR="00490259" w:rsidRPr="008B532C" w:rsidRDefault="00490259" w:rsidP="0056692B">
            <w:pPr>
              <w:tabs>
                <w:tab w:val="left" w:pos="851"/>
              </w:tabs>
              <w:jc w:val="center"/>
              <w:rPr>
                <w:b/>
                <w:bCs/>
                <w:sz w:val="18"/>
                <w:szCs w:val="18"/>
                <w:lang w:eastAsia="zh-CN"/>
              </w:rPr>
            </w:pPr>
            <w:r w:rsidRPr="008B532C">
              <w:rPr>
                <w:b/>
                <w:bCs/>
                <w:sz w:val="18"/>
                <w:szCs w:val="18"/>
                <w:lang w:eastAsia="zh-CN"/>
              </w:rPr>
              <w:t>Data wykonania</w:t>
            </w:r>
          </w:p>
          <w:p w14:paraId="63D1E5C1" w14:textId="77777777" w:rsidR="00490259" w:rsidRPr="008B532C" w:rsidRDefault="00490259" w:rsidP="0056692B">
            <w:pPr>
              <w:tabs>
                <w:tab w:val="left" w:pos="851"/>
              </w:tabs>
              <w:jc w:val="center"/>
              <w:rPr>
                <w:sz w:val="18"/>
                <w:szCs w:val="18"/>
                <w:lang w:eastAsia="zh-CN"/>
              </w:rPr>
            </w:pPr>
            <w:r w:rsidRPr="008B532C">
              <w:rPr>
                <w:sz w:val="18"/>
                <w:szCs w:val="18"/>
                <w:lang w:eastAsia="zh-CN"/>
              </w:rPr>
              <w:t xml:space="preserve">(należy podać: </w:t>
            </w:r>
            <w:proofErr w:type="spellStart"/>
            <w:r w:rsidRPr="008B532C">
              <w:rPr>
                <w:sz w:val="18"/>
                <w:szCs w:val="18"/>
                <w:lang w:eastAsia="zh-CN"/>
              </w:rPr>
              <w:t>dd</w:t>
            </w:r>
            <w:proofErr w:type="spellEnd"/>
            <w:r w:rsidRPr="008B532C">
              <w:rPr>
                <w:sz w:val="18"/>
                <w:szCs w:val="18"/>
                <w:lang w:eastAsia="zh-CN"/>
              </w:rPr>
              <w:t>/mm/</w:t>
            </w:r>
            <w:proofErr w:type="spellStart"/>
            <w:r w:rsidRPr="008B532C">
              <w:rPr>
                <w:sz w:val="18"/>
                <w:szCs w:val="18"/>
                <w:lang w:eastAsia="zh-CN"/>
              </w:rPr>
              <w:t>rrrr</w:t>
            </w:r>
            <w:proofErr w:type="spellEnd"/>
            <w:r w:rsidRPr="008B532C">
              <w:rPr>
                <w:sz w:val="18"/>
                <w:szCs w:val="18"/>
                <w:lang w:eastAsia="zh-CN"/>
              </w:rPr>
              <w:t xml:space="preserve"> lub okres od </w:t>
            </w:r>
            <w:proofErr w:type="spellStart"/>
            <w:r w:rsidRPr="008B532C">
              <w:rPr>
                <w:sz w:val="18"/>
                <w:szCs w:val="18"/>
                <w:lang w:eastAsia="zh-CN"/>
              </w:rPr>
              <w:t>dd</w:t>
            </w:r>
            <w:proofErr w:type="spellEnd"/>
            <w:r w:rsidRPr="008B532C">
              <w:rPr>
                <w:sz w:val="18"/>
                <w:szCs w:val="18"/>
                <w:lang w:eastAsia="zh-CN"/>
              </w:rPr>
              <w:t>/mm/</w:t>
            </w:r>
            <w:proofErr w:type="spellStart"/>
            <w:r w:rsidRPr="008B532C">
              <w:rPr>
                <w:sz w:val="18"/>
                <w:szCs w:val="18"/>
                <w:lang w:eastAsia="zh-CN"/>
              </w:rPr>
              <w:t>rrrr</w:t>
            </w:r>
            <w:proofErr w:type="spellEnd"/>
            <w:r w:rsidRPr="008B532C">
              <w:rPr>
                <w:sz w:val="18"/>
                <w:szCs w:val="18"/>
                <w:lang w:eastAsia="zh-CN"/>
              </w:rPr>
              <w:t xml:space="preserve"> do </w:t>
            </w:r>
            <w:proofErr w:type="spellStart"/>
            <w:r w:rsidRPr="008B532C">
              <w:rPr>
                <w:sz w:val="18"/>
                <w:szCs w:val="18"/>
                <w:lang w:eastAsia="zh-CN"/>
              </w:rPr>
              <w:t>dd</w:t>
            </w:r>
            <w:proofErr w:type="spellEnd"/>
            <w:r w:rsidRPr="008B532C">
              <w:rPr>
                <w:sz w:val="18"/>
                <w:szCs w:val="18"/>
                <w:lang w:eastAsia="zh-CN"/>
              </w:rPr>
              <w:t>/mm/</w:t>
            </w:r>
            <w:proofErr w:type="spellStart"/>
            <w:r w:rsidRPr="008B532C">
              <w:rPr>
                <w:sz w:val="18"/>
                <w:szCs w:val="18"/>
                <w:lang w:eastAsia="zh-CN"/>
              </w:rPr>
              <w:t>rrrr</w:t>
            </w:r>
            <w:proofErr w:type="spellEnd"/>
            <w:r w:rsidRPr="008B532C">
              <w:rPr>
                <w:sz w:val="18"/>
                <w:szCs w:val="18"/>
                <w:lang w:eastAsia="zh-CN"/>
              </w:rPr>
              <w:t>)</w:t>
            </w:r>
          </w:p>
        </w:tc>
        <w:tc>
          <w:tcPr>
            <w:tcW w:w="1560" w:type="dxa"/>
            <w:vAlign w:val="center"/>
          </w:tcPr>
          <w:p w14:paraId="066813E1" w14:textId="77777777" w:rsidR="00490259" w:rsidRPr="008B532C" w:rsidRDefault="00490259" w:rsidP="0056692B">
            <w:pPr>
              <w:tabs>
                <w:tab w:val="left" w:pos="851"/>
              </w:tabs>
              <w:jc w:val="center"/>
              <w:rPr>
                <w:b/>
                <w:sz w:val="18"/>
                <w:szCs w:val="18"/>
                <w:lang w:eastAsia="zh-CN"/>
              </w:rPr>
            </w:pPr>
            <w:r w:rsidRPr="008B532C">
              <w:rPr>
                <w:b/>
                <w:sz w:val="18"/>
                <w:szCs w:val="18"/>
                <w:lang w:eastAsia="zh-CN"/>
              </w:rPr>
              <w:t xml:space="preserve">Pełna nazwa Odbiorcy </w:t>
            </w:r>
          </w:p>
        </w:tc>
        <w:tc>
          <w:tcPr>
            <w:tcW w:w="1842" w:type="dxa"/>
            <w:vAlign w:val="center"/>
          </w:tcPr>
          <w:p w14:paraId="61CF4E64" w14:textId="77777777" w:rsidR="00490259" w:rsidRPr="008B532C" w:rsidRDefault="00490259" w:rsidP="0056692B">
            <w:pPr>
              <w:tabs>
                <w:tab w:val="left" w:pos="851"/>
              </w:tabs>
              <w:jc w:val="center"/>
              <w:rPr>
                <w:b/>
                <w:sz w:val="18"/>
                <w:szCs w:val="18"/>
                <w:lang w:eastAsia="zh-CN"/>
              </w:rPr>
            </w:pPr>
            <w:r w:rsidRPr="008B532C">
              <w:rPr>
                <w:b/>
                <w:sz w:val="18"/>
                <w:szCs w:val="18"/>
                <w:lang w:eastAsia="zh-CN"/>
              </w:rPr>
              <w:t xml:space="preserve">Podmiot wykonujący zamówienie* </w:t>
            </w:r>
          </w:p>
          <w:p w14:paraId="68FF403F" w14:textId="77777777" w:rsidR="00490259" w:rsidRPr="008B532C" w:rsidRDefault="00490259" w:rsidP="0056692B">
            <w:pPr>
              <w:tabs>
                <w:tab w:val="left" w:pos="851"/>
              </w:tabs>
              <w:jc w:val="center"/>
              <w:rPr>
                <w:b/>
                <w:sz w:val="18"/>
                <w:szCs w:val="18"/>
                <w:lang w:eastAsia="zh-CN"/>
              </w:rPr>
            </w:pPr>
            <w:r w:rsidRPr="008B532C">
              <w:rPr>
                <w:sz w:val="18"/>
                <w:szCs w:val="18"/>
                <w:lang w:eastAsia="zh-CN"/>
              </w:rPr>
              <w:t xml:space="preserve">(w przypadku korzystania przez </w:t>
            </w:r>
            <w:r w:rsidR="008616AB" w:rsidRPr="008B532C">
              <w:rPr>
                <w:sz w:val="18"/>
                <w:szCs w:val="18"/>
                <w:lang w:eastAsia="zh-CN"/>
              </w:rPr>
              <w:t>Wykonawcę</w:t>
            </w:r>
            <w:r w:rsidRPr="008B532C">
              <w:rPr>
                <w:sz w:val="18"/>
                <w:szCs w:val="18"/>
                <w:lang w:eastAsia="zh-CN"/>
              </w:rPr>
              <w:t xml:space="preserve"> </w:t>
            </w:r>
            <w:r w:rsidRPr="008B532C">
              <w:rPr>
                <w:sz w:val="18"/>
                <w:szCs w:val="18"/>
                <w:lang w:eastAsia="zh-CN"/>
              </w:rPr>
              <w:br/>
              <w:t>z jego potencjału)</w:t>
            </w:r>
          </w:p>
        </w:tc>
      </w:tr>
      <w:tr w:rsidR="00E75E6A" w:rsidRPr="00BE4794" w14:paraId="54FD6549" w14:textId="77777777" w:rsidTr="0056692B">
        <w:tc>
          <w:tcPr>
            <w:tcW w:w="426" w:type="dxa"/>
            <w:vAlign w:val="center"/>
          </w:tcPr>
          <w:p w14:paraId="6695D455" w14:textId="77777777" w:rsidR="00E75E6A" w:rsidRPr="008B532C" w:rsidRDefault="00E75E6A" w:rsidP="00E75E6A">
            <w:pPr>
              <w:tabs>
                <w:tab w:val="left" w:pos="851"/>
              </w:tabs>
              <w:ind w:left="-70"/>
              <w:jc w:val="center"/>
              <w:rPr>
                <w:bCs/>
                <w:i/>
                <w:iCs/>
                <w:lang w:eastAsia="zh-CN"/>
              </w:rPr>
            </w:pPr>
            <w:r w:rsidRPr="008B532C">
              <w:rPr>
                <w:bCs/>
                <w:i/>
                <w:iCs/>
                <w:lang w:eastAsia="zh-CN"/>
              </w:rPr>
              <w:t>1</w:t>
            </w:r>
          </w:p>
        </w:tc>
        <w:tc>
          <w:tcPr>
            <w:tcW w:w="2410" w:type="dxa"/>
            <w:vAlign w:val="center"/>
          </w:tcPr>
          <w:p w14:paraId="1CFFA6C9" w14:textId="77777777" w:rsidR="00E75E6A" w:rsidRPr="008B532C" w:rsidRDefault="00E75E6A" w:rsidP="00E75E6A">
            <w:pPr>
              <w:tabs>
                <w:tab w:val="left" w:pos="851"/>
              </w:tabs>
              <w:jc w:val="center"/>
              <w:rPr>
                <w:bCs/>
                <w:i/>
                <w:iCs/>
                <w:lang w:eastAsia="zh-CN"/>
              </w:rPr>
            </w:pPr>
            <w:r w:rsidRPr="008B532C">
              <w:rPr>
                <w:bCs/>
                <w:i/>
                <w:iCs/>
                <w:lang w:eastAsia="zh-CN"/>
              </w:rPr>
              <w:t>2</w:t>
            </w:r>
          </w:p>
        </w:tc>
        <w:tc>
          <w:tcPr>
            <w:tcW w:w="1559" w:type="dxa"/>
            <w:vAlign w:val="center"/>
          </w:tcPr>
          <w:p w14:paraId="16AE21B2" w14:textId="77777777" w:rsidR="00E75E6A" w:rsidRPr="007E5F9E" w:rsidRDefault="00E75E6A" w:rsidP="00E75E6A">
            <w:pPr>
              <w:tabs>
                <w:tab w:val="left" w:pos="851"/>
              </w:tabs>
              <w:jc w:val="center"/>
              <w:rPr>
                <w:bCs/>
                <w:i/>
                <w:iCs/>
                <w:lang w:eastAsia="zh-CN"/>
              </w:rPr>
            </w:pPr>
            <w:r w:rsidRPr="007E5F9E">
              <w:rPr>
                <w:bCs/>
                <w:i/>
                <w:iCs/>
                <w:lang w:eastAsia="zh-CN"/>
              </w:rPr>
              <w:t>3</w:t>
            </w:r>
          </w:p>
        </w:tc>
        <w:tc>
          <w:tcPr>
            <w:tcW w:w="1417" w:type="dxa"/>
            <w:vAlign w:val="center"/>
          </w:tcPr>
          <w:p w14:paraId="314F77BE" w14:textId="77777777" w:rsidR="00E75E6A" w:rsidRPr="008B532C" w:rsidRDefault="00E75E6A" w:rsidP="00E75E6A">
            <w:pPr>
              <w:tabs>
                <w:tab w:val="left" w:pos="851"/>
              </w:tabs>
              <w:jc w:val="center"/>
              <w:rPr>
                <w:bCs/>
                <w:i/>
                <w:iCs/>
                <w:lang w:eastAsia="zh-CN"/>
              </w:rPr>
            </w:pPr>
            <w:r w:rsidRPr="008B532C">
              <w:rPr>
                <w:bCs/>
                <w:i/>
                <w:iCs/>
                <w:lang w:eastAsia="zh-CN"/>
              </w:rPr>
              <w:t>4</w:t>
            </w:r>
          </w:p>
        </w:tc>
        <w:tc>
          <w:tcPr>
            <w:tcW w:w="1560" w:type="dxa"/>
            <w:vAlign w:val="center"/>
          </w:tcPr>
          <w:p w14:paraId="50B171D7" w14:textId="77777777" w:rsidR="00E75E6A" w:rsidRPr="008B532C" w:rsidRDefault="00E75E6A" w:rsidP="00E75E6A">
            <w:pPr>
              <w:tabs>
                <w:tab w:val="left" w:pos="851"/>
              </w:tabs>
              <w:jc w:val="center"/>
              <w:rPr>
                <w:bCs/>
                <w:i/>
                <w:iCs/>
                <w:lang w:eastAsia="zh-CN"/>
              </w:rPr>
            </w:pPr>
            <w:r w:rsidRPr="008B532C">
              <w:rPr>
                <w:bCs/>
                <w:i/>
                <w:iCs/>
                <w:lang w:eastAsia="zh-CN"/>
              </w:rPr>
              <w:t>5</w:t>
            </w:r>
          </w:p>
        </w:tc>
        <w:tc>
          <w:tcPr>
            <w:tcW w:w="1842" w:type="dxa"/>
            <w:vAlign w:val="center"/>
          </w:tcPr>
          <w:p w14:paraId="42691953" w14:textId="77777777" w:rsidR="00E75E6A" w:rsidRPr="008B532C" w:rsidRDefault="00E75E6A" w:rsidP="00E75E6A">
            <w:pPr>
              <w:tabs>
                <w:tab w:val="left" w:pos="851"/>
              </w:tabs>
              <w:jc w:val="center"/>
              <w:rPr>
                <w:bCs/>
                <w:i/>
                <w:iCs/>
                <w:lang w:eastAsia="zh-CN"/>
              </w:rPr>
            </w:pPr>
            <w:r w:rsidRPr="008B532C">
              <w:rPr>
                <w:bCs/>
                <w:i/>
                <w:iCs/>
                <w:lang w:eastAsia="zh-CN"/>
              </w:rPr>
              <w:t>6</w:t>
            </w:r>
          </w:p>
        </w:tc>
      </w:tr>
      <w:tr w:rsidR="00490259" w:rsidRPr="00E66F78" w14:paraId="4FEDB90F" w14:textId="77777777" w:rsidTr="00E75E6A">
        <w:trPr>
          <w:cantSplit/>
          <w:trHeight w:val="228"/>
        </w:trPr>
        <w:tc>
          <w:tcPr>
            <w:tcW w:w="9214" w:type="dxa"/>
            <w:gridSpan w:val="6"/>
            <w:vAlign w:val="center"/>
          </w:tcPr>
          <w:p w14:paraId="39BAD798" w14:textId="275D489B" w:rsidR="009341CA" w:rsidRPr="008B532C" w:rsidRDefault="007E5F9E" w:rsidP="009341CA">
            <w:pPr>
              <w:tabs>
                <w:tab w:val="left" w:pos="851"/>
              </w:tabs>
              <w:rPr>
                <w:bCs/>
                <w:sz w:val="24"/>
                <w:szCs w:val="24"/>
                <w:lang w:eastAsia="zh-CN"/>
              </w:rPr>
            </w:pPr>
            <w:r w:rsidRPr="00E91ADB">
              <w:t>wykonał</w:t>
            </w:r>
            <w:r>
              <w:t xml:space="preserve"> </w:t>
            </w:r>
            <w:r w:rsidRPr="00E468AA">
              <w:t>usługi polegające na wykonaniu prac geodezyjnych o łącznej wartości 120 000,00 zł brutto, w tym co najmniej 3 usługi polegające na przeprowadzeniu podziałów i/lub scaleń geodezyjnych o wartości minimum 20 000,00 zł brutto każda</w:t>
            </w:r>
          </w:p>
        </w:tc>
      </w:tr>
      <w:tr w:rsidR="00490259" w:rsidRPr="00E66F78" w14:paraId="7BF4E438" w14:textId="77777777" w:rsidTr="008F2B27">
        <w:trPr>
          <w:cantSplit/>
          <w:trHeight w:val="735"/>
        </w:trPr>
        <w:tc>
          <w:tcPr>
            <w:tcW w:w="426" w:type="dxa"/>
            <w:vAlign w:val="center"/>
          </w:tcPr>
          <w:p w14:paraId="6DE1624B" w14:textId="77777777" w:rsidR="00490259" w:rsidRPr="008B532C" w:rsidRDefault="00490259" w:rsidP="0056692B">
            <w:pPr>
              <w:tabs>
                <w:tab w:val="left" w:pos="851"/>
              </w:tabs>
              <w:jc w:val="both"/>
              <w:rPr>
                <w:b/>
                <w:lang w:eastAsia="zh-CN"/>
              </w:rPr>
            </w:pPr>
            <w:r w:rsidRPr="008B532C">
              <w:rPr>
                <w:b/>
                <w:lang w:eastAsia="zh-CN"/>
              </w:rPr>
              <w:t>1</w:t>
            </w:r>
            <w:r w:rsidR="00BE4794" w:rsidRPr="008B532C">
              <w:rPr>
                <w:b/>
                <w:lang w:eastAsia="zh-CN"/>
              </w:rPr>
              <w:t>.1</w:t>
            </w:r>
          </w:p>
        </w:tc>
        <w:tc>
          <w:tcPr>
            <w:tcW w:w="2410" w:type="dxa"/>
          </w:tcPr>
          <w:p w14:paraId="7A84BC05" w14:textId="77777777" w:rsidR="00490259" w:rsidRPr="008B532C" w:rsidRDefault="00490259" w:rsidP="0056692B">
            <w:pPr>
              <w:tabs>
                <w:tab w:val="left" w:pos="851"/>
              </w:tabs>
              <w:jc w:val="both"/>
              <w:rPr>
                <w:sz w:val="24"/>
                <w:szCs w:val="24"/>
                <w:lang w:eastAsia="zh-CN"/>
              </w:rPr>
            </w:pPr>
          </w:p>
          <w:p w14:paraId="512E17DB" w14:textId="77777777" w:rsidR="00490259" w:rsidRPr="008B532C" w:rsidRDefault="00490259" w:rsidP="0056692B">
            <w:pPr>
              <w:tabs>
                <w:tab w:val="left" w:pos="851"/>
              </w:tabs>
              <w:jc w:val="both"/>
              <w:rPr>
                <w:sz w:val="24"/>
                <w:szCs w:val="24"/>
                <w:lang w:eastAsia="zh-CN"/>
              </w:rPr>
            </w:pPr>
          </w:p>
        </w:tc>
        <w:tc>
          <w:tcPr>
            <w:tcW w:w="1559" w:type="dxa"/>
          </w:tcPr>
          <w:p w14:paraId="70561921" w14:textId="77777777" w:rsidR="00490259" w:rsidRPr="008B532C" w:rsidRDefault="00490259" w:rsidP="0056692B">
            <w:pPr>
              <w:tabs>
                <w:tab w:val="left" w:pos="851"/>
              </w:tabs>
              <w:jc w:val="both"/>
              <w:rPr>
                <w:b/>
                <w:sz w:val="24"/>
                <w:szCs w:val="24"/>
                <w:lang w:eastAsia="zh-CN"/>
              </w:rPr>
            </w:pPr>
          </w:p>
        </w:tc>
        <w:tc>
          <w:tcPr>
            <w:tcW w:w="1417" w:type="dxa"/>
          </w:tcPr>
          <w:p w14:paraId="320EE865" w14:textId="77777777" w:rsidR="00490259" w:rsidRPr="008B532C" w:rsidRDefault="00490259" w:rsidP="0056692B">
            <w:pPr>
              <w:tabs>
                <w:tab w:val="left" w:pos="851"/>
              </w:tabs>
              <w:jc w:val="both"/>
              <w:rPr>
                <w:b/>
                <w:sz w:val="24"/>
                <w:szCs w:val="24"/>
                <w:lang w:eastAsia="zh-CN"/>
              </w:rPr>
            </w:pPr>
          </w:p>
        </w:tc>
        <w:tc>
          <w:tcPr>
            <w:tcW w:w="1560" w:type="dxa"/>
          </w:tcPr>
          <w:p w14:paraId="00F649A1" w14:textId="77777777" w:rsidR="00490259" w:rsidRPr="008B532C" w:rsidRDefault="00490259" w:rsidP="0056692B">
            <w:pPr>
              <w:tabs>
                <w:tab w:val="left" w:pos="851"/>
              </w:tabs>
              <w:jc w:val="both"/>
              <w:rPr>
                <w:b/>
                <w:sz w:val="24"/>
                <w:szCs w:val="24"/>
                <w:lang w:eastAsia="zh-CN"/>
              </w:rPr>
            </w:pPr>
          </w:p>
        </w:tc>
        <w:tc>
          <w:tcPr>
            <w:tcW w:w="1842" w:type="dxa"/>
          </w:tcPr>
          <w:p w14:paraId="03735E4A" w14:textId="77777777" w:rsidR="00490259" w:rsidRPr="008B532C" w:rsidRDefault="00490259" w:rsidP="0056692B">
            <w:pPr>
              <w:tabs>
                <w:tab w:val="left" w:pos="851"/>
              </w:tabs>
              <w:jc w:val="both"/>
              <w:rPr>
                <w:b/>
                <w:color w:val="7030A0"/>
                <w:sz w:val="24"/>
                <w:szCs w:val="24"/>
                <w:lang w:eastAsia="zh-CN"/>
              </w:rPr>
            </w:pPr>
          </w:p>
        </w:tc>
      </w:tr>
      <w:tr w:rsidR="00490259" w:rsidRPr="00E66F78" w14:paraId="7F4EDE94" w14:textId="77777777" w:rsidTr="008F2B27">
        <w:trPr>
          <w:cantSplit/>
          <w:trHeight w:val="598"/>
        </w:trPr>
        <w:tc>
          <w:tcPr>
            <w:tcW w:w="426" w:type="dxa"/>
            <w:vAlign w:val="center"/>
          </w:tcPr>
          <w:p w14:paraId="7CE42B8A" w14:textId="77777777" w:rsidR="00490259" w:rsidRPr="008B532C" w:rsidRDefault="00BE4794" w:rsidP="0056692B">
            <w:pPr>
              <w:tabs>
                <w:tab w:val="left" w:pos="851"/>
              </w:tabs>
              <w:jc w:val="both"/>
              <w:rPr>
                <w:b/>
                <w:lang w:eastAsia="zh-CN"/>
              </w:rPr>
            </w:pPr>
            <w:r w:rsidRPr="008B532C">
              <w:rPr>
                <w:b/>
                <w:lang w:eastAsia="zh-CN"/>
              </w:rPr>
              <w:t>1.</w:t>
            </w:r>
            <w:r w:rsidR="00490259" w:rsidRPr="008B532C">
              <w:rPr>
                <w:b/>
                <w:lang w:eastAsia="zh-CN"/>
              </w:rPr>
              <w:t>2</w:t>
            </w:r>
          </w:p>
        </w:tc>
        <w:tc>
          <w:tcPr>
            <w:tcW w:w="2410" w:type="dxa"/>
          </w:tcPr>
          <w:p w14:paraId="58673D00" w14:textId="77777777" w:rsidR="00490259" w:rsidRPr="008B532C" w:rsidRDefault="00490259" w:rsidP="0056692B">
            <w:pPr>
              <w:tabs>
                <w:tab w:val="left" w:pos="851"/>
              </w:tabs>
              <w:jc w:val="both"/>
              <w:rPr>
                <w:sz w:val="24"/>
                <w:szCs w:val="24"/>
                <w:lang w:eastAsia="zh-CN"/>
              </w:rPr>
            </w:pPr>
          </w:p>
          <w:p w14:paraId="0B9C0A2F" w14:textId="77777777" w:rsidR="00490259" w:rsidRPr="008B532C" w:rsidRDefault="00490259" w:rsidP="0056692B">
            <w:pPr>
              <w:tabs>
                <w:tab w:val="left" w:pos="851"/>
              </w:tabs>
              <w:jc w:val="both"/>
              <w:rPr>
                <w:sz w:val="24"/>
                <w:szCs w:val="24"/>
                <w:lang w:eastAsia="zh-CN"/>
              </w:rPr>
            </w:pPr>
          </w:p>
          <w:p w14:paraId="7C3F771A" w14:textId="77777777" w:rsidR="00490259" w:rsidRPr="008B532C" w:rsidRDefault="00490259" w:rsidP="0056692B">
            <w:pPr>
              <w:tabs>
                <w:tab w:val="left" w:pos="851"/>
              </w:tabs>
              <w:jc w:val="both"/>
              <w:rPr>
                <w:sz w:val="24"/>
                <w:szCs w:val="24"/>
                <w:lang w:eastAsia="zh-CN"/>
              </w:rPr>
            </w:pPr>
          </w:p>
        </w:tc>
        <w:tc>
          <w:tcPr>
            <w:tcW w:w="1559" w:type="dxa"/>
          </w:tcPr>
          <w:p w14:paraId="29C90BF8" w14:textId="77777777" w:rsidR="00490259" w:rsidRPr="008B532C" w:rsidRDefault="00490259" w:rsidP="0056692B">
            <w:pPr>
              <w:tabs>
                <w:tab w:val="left" w:pos="851"/>
              </w:tabs>
              <w:jc w:val="both"/>
              <w:rPr>
                <w:b/>
                <w:sz w:val="24"/>
                <w:szCs w:val="24"/>
                <w:lang w:eastAsia="zh-CN"/>
              </w:rPr>
            </w:pPr>
          </w:p>
        </w:tc>
        <w:tc>
          <w:tcPr>
            <w:tcW w:w="1417" w:type="dxa"/>
          </w:tcPr>
          <w:p w14:paraId="20DCF5BF" w14:textId="77777777" w:rsidR="00490259" w:rsidRPr="008B532C" w:rsidRDefault="00490259" w:rsidP="0056692B">
            <w:pPr>
              <w:tabs>
                <w:tab w:val="left" w:pos="851"/>
              </w:tabs>
              <w:jc w:val="both"/>
              <w:rPr>
                <w:b/>
                <w:sz w:val="24"/>
                <w:szCs w:val="24"/>
                <w:lang w:eastAsia="zh-CN"/>
              </w:rPr>
            </w:pPr>
          </w:p>
        </w:tc>
        <w:tc>
          <w:tcPr>
            <w:tcW w:w="1560" w:type="dxa"/>
          </w:tcPr>
          <w:p w14:paraId="57CC7342" w14:textId="77777777" w:rsidR="00490259" w:rsidRPr="008B532C" w:rsidRDefault="00490259" w:rsidP="0056692B">
            <w:pPr>
              <w:tabs>
                <w:tab w:val="left" w:pos="851"/>
              </w:tabs>
              <w:jc w:val="both"/>
              <w:rPr>
                <w:b/>
                <w:sz w:val="24"/>
                <w:szCs w:val="24"/>
                <w:lang w:eastAsia="zh-CN"/>
              </w:rPr>
            </w:pPr>
          </w:p>
        </w:tc>
        <w:tc>
          <w:tcPr>
            <w:tcW w:w="1842" w:type="dxa"/>
          </w:tcPr>
          <w:p w14:paraId="596E80C5" w14:textId="77777777" w:rsidR="00490259" w:rsidRPr="008B532C" w:rsidRDefault="00490259" w:rsidP="0056692B">
            <w:pPr>
              <w:tabs>
                <w:tab w:val="left" w:pos="851"/>
              </w:tabs>
              <w:jc w:val="both"/>
              <w:rPr>
                <w:b/>
                <w:color w:val="7030A0"/>
                <w:sz w:val="24"/>
                <w:szCs w:val="24"/>
                <w:lang w:eastAsia="zh-CN"/>
              </w:rPr>
            </w:pPr>
          </w:p>
        </w:tc>
      </w:tr>
      <w:tr w:rsidR="003A31AF" w:rsidRPr="00E66F78" w14:paraId="13AC0E19" w14:textId="77777777" w:rsidTr="008F2B27">
        <w:trPr>
          <w:cantSplit/>
          <w:trHeight w:val="598"/>
        </w:trPr>
        <w:tc>
          <w:tcPr>
            <w:tcW w:w="426" w:type="dxa"/>
            <w:vAlign w:val="center"/>
          </w:tcPr>
          <w:p w14:paraId="0FBDCBE1" w14:textId="77777777" w:rsidR="003A31AF" w:rsidRPr="008B532C" w:rsidRDefault="003A31AF" w:rsidP="0056692B">
            <w:pPr>
              <w:tabs>
                <w:tab w:val="left" w:pos="851"/>
              </w:tabs>
              <w:jc w:val="both"/>
              <w:rPr>
                <w:b/>
                <w:lang w:eastAsia="zh-CN"/>
              </w:rPr>
            </w:pPr>
            <w:r w:rsidRPr="008B532C">
              <w:rPr>
                <w:b/>
                <w:lang w:eastAsia="zh-CN"/>
              </w:rPr>
              <w:t>1.3</w:t>
            </w:r>
          </w:p>
        </w:tc>
        <w:tc>
          <w:tcPr>
            <w:tcW w:w="2410" w:type="dxa"/>
          </w:tcPr>
          <w:p w14:paraId="7F4330CE" w14:textId="77777777" w:rsidR="003A31AF" w:rsidRPr="008B532C" w:rsidRDefault="003A31AF" w:rsidP="0056692B">
            <w:pPr>
              <w:tabs>
                <w:tab w:val="left" w:pos="851"/>
              </w:tabs>
              <w:jc w:val="both"/>
              <w:rPr>
                <w:sz w:val="24"/>
                <w:szCs w:val="24"/>
                <w:lang w:eastAsia="zh-CN"/>
              </w:rPr>
            </w:pPr>
          </w:p>
        </w:tc>
        <w:tc>
          <w:tcPr>
            <w:tcW w:w="1559" w:type="dxa"/>
          </w:tcPr>
          <w:p w14:paraId="4FB44645" w14:textId="77777777" w:rsidR="003A31AF" w:rsidRPr="008B532C" w:rsidRDefault="003A31AF" w:rsidP="0056692B">
            <w:pPr>
              <w:tabs>
                <w:tab w:val="left" w:pos="851"/>
              </w:tabs>
              <w:jc w:val="both"/>
              <w:rPr>
                <w:b/>
                <w:sz w:val="24"/>
                <w:szCs w:val="24"/>
                <w:lang w:eastAsia="zh-CN"/>
              </w:rPr>
            </w:pPr>
          </w:p>
        </w:tc>
        <w:tc>
          <w:tcPr>
            <w:tcW w:w="1417" w:type="dxa"/>
          </w:tcPr>
          <w:p w14:paraId="51F8B396" w14:textId="77777777" w:rsidR="003A31AF" w:rsidRPr="008B532C" w:rsidRDefault="003A31AF" w:rsidP="0056692B">
            <w:pPr>
              <w:tabs>
                <w:tab w:val="left" w:pos="851"/>
              </w:tabs>
              <w:jc w:val="both"/>
              <w:rPr>
                <w:b/>
                <w:sz w:val="24"/>
                <w:szCs w:val="24"/>
                <w:lang w:eastAsia="zh-CN"/>
              </w:rPr>
            </w:pPr>
          </w:p>
        </w:tc>
        <w:tc>
          <w:tcPr>
            <w:tcW w:w="1560" w:type="dxa"/>
          </w:tcPr>
          <w:p w14:paraId="4D0E5842" w14:textId="77777777" w:rsidR="003A31AF" w:rsidRPr="008B532C" w:rsidRDefault="003A31AF" w:rsidP="0056692B">
            <w:pPr>
              <w:tabs>
                <w:tab w:val="left" w:pos="851"/>
              </w:tabs>
              <w:jc w:val="both"/>
              <w:rPr>
                <w:b/>
                <w:sz w:val="24"/>
                <w:szCs w:val="24"/>
                <w:lang w:eastAsia="zh-CN"/>
              </w:rPr>
            </w:pPr>
          </w:p>
        </w:tc>
        <w:tc>
          <w:tcPr>
            <w:tcW w:w="1842" w:type="dxa"/>
          </w:tcPr>
          <w:p w14:paraId="3A5CC2DB" w14:textId="77777777" w:rsidR="003A31AF" w:rsidRPr="008B532C" w:rsidRDefault="003A31AF" w:rsidP="0056692B">
            <w:pPr>
              <w:tabs>
                <w:tab w:val="left" w:pos="851"/>
              </w:tabs>
              <w:jc w:val="both"/>
              <w:rPr>
                <w:b/>
                <w:color w:val="7030A0"/>
                <w:sz w:val="24"/>
                <w:szCs w:val="24"/>
                <w:lang w:eastAsia="zh-CN"/>
              </w:rPr>
            </w:pPr>
          </w:p>
        </w:tc>
      </w:tr>
      <w:tr w:rsidR="007E5F9E" w:rsidRPr="00E66F78" w14:paraId="228118B7" w14:textId="77777777" w:rsidTr="008F2B27">
        <w:trPr>
          <w:cantSplit/>
          <w:trHeight w:val="598"/>
        </w:trPr>
        <w:tc>
          <w:tcPr>
            <w:tcW w:w="426" w:type="dxa"/>
            <w:vAlign w:val="center"/>
          </w:tcPr>
          <w:p w14:paraId="33878D44" w14:textId="28AA2A3F" w:rsidR="007E5F9E" w:rsidRPr="008B532C" w:rsidRDefault="007E5F9E" w:rsidP="0056692B">
            <w:pPr>
              <w:tabs>
                <w:tab w:val="left" w:pos="851"/>
              </w:tabs>
              <w:jc w:val="both"/>
              <w:rPr>
                <w:b/>
                <w:lang w:eastAsia="zh-CN"/>
              </w:rPr>
            </w:pPr>
            <w:r>
              <w:rPr>
                <w:b/>
                <w:lang w:eastAsia="zh-CN"/>
              </w:rPr>
              <w:t>1.4</w:t>
            </w:r>
          </w:p>
        </w:tc>
        <w:tc>
          <w:tcPr>
            <w:tcW w:w="2410" w:type="dxa"/>
          </w:tcPr>
          <w:p w14:paraId="72433621" w14:textId="77777777" w:rsidR="007E5F9E" w:rsidRPr="008B532C" w:rsidRDefault="007E5F9E" w:rsidP="0056692B">
            <w:pPr>
              <w:tabs>
                <w:tab w:val="left" w:pos="851"/>
              </w:tabs>
              <w:jc w:val="both"/>
              <w:rPr>
                <w:sz w:val="24"/>
                <w:szCs w:val="24"/>
                <w:lang w:eastAsia="zh-CN"/>
              </w:rPr>
            </w:pPr>
          </w:p>
        </w:tc>
        <w:tc>
          <w:tcPr>
            <w:tcW w:w="1559" w:type="dxa"/>
          </w:tcPr>
          <w:p w14:paraId="17807452" w14:textId="77777777" w:rsidR="007E5F9E" w:rsidRPr="008B532C" w:rsidRDefault="007E5F9E" w:rsidP="0056692B">
            <w:pPr>
              <w:tabs>
                <w:tab w:val="left" w:pos="851"/>
              </w:tabs>
              <w:jc w:val="both"/>
              <w:rPr>
                <w:b/>
                <w:sz w:val="24"/>
                <w:szCs w:val="24"/>
                <w:lang w:eastAsia="zh-CN"/>
              </w:rPr>
            </w:pPr>
          </w:p>
        </w:tc>
        <w:tc>
          <w:tcPr>
            <w:tcW w:w="1417" w:type="dxa"/>
          </w:tcPr>
          <w:p w14:paraId="35FB29A8" w14:textId="77777777" w:rsidR="007E5F9E" w:rsidRPr="008B532C" w:rsidRDefault="007E5F9E" w:rsidP="0056692B">
            <w:pPr>
              <w:tabs>
                <w:tab w:val="left" w:pos="851"/>
              </w:tabs>
              <w:jc w:val="both"/>
              <w:rPr>
                <w:b/>
                <w:sz w:val="24"/>
                <w:szCs w:val="24"/>
                <w:lang w:eastAsia="zh-CN"/>
              </w:rPr>
            </w:pPr>
          </w:p>
        </w:tc>
        <w:tc>
          <w:tcPr>
            <w:tcW w:w="1560" w:type="dxa"/>
          </w:tcPr>
          <w:p w14:paraId="7F79F0E3" w14:textId="77777777" w:rsidR="007E5F9E" w:rsidRPr="008B532C" w:rsidRDefault="007E5F9E" w:rsidP="0056692B">
            <w:pPr>
              <w:tabs>
                <w:tab w:val="left" w:pos="851"/>
              </w:tabs>
              <w:jc w:val="both"/>
              <w:rPr>
                <w:b/>
                <w:sz w:val="24"/>
                <w:szCs w:val="24"/>
                <w:lang w:eastAsia="zh-CN"/>
              </w:rPr>
            </w:pPr>
          </w:p>
        </w:tc>
        <w:tc>
          <w:tcPr>
            <w:tcW w:w="1842" w:type="dxa"/>
          </w:tcPr>
          <w:p w14:paraId="041B3306" w14:textId="77777777" w:rsidR="007E5F9E" w:rsidRPr="008B532C" w:rsidRDefault="007E5F9E" w:rsidP="0056692B">
            <w:pPr>
              <w:tabs>
                <w:tab w:val="left" w:pos="851"/>
              </w:tabs>
              <w:jc w:val="both"/>
              <w:rPr>
                <w:b/>
                <w:color w:val="7030A0"/>
                <w:sz w:val="24"/>
                <w:szCs w:val="24"/>
                <w:lang w:eastAsia="zh-CN"/>
              </w:rPr>
            </w:pPr>
          </w:p>
        </w:tc>
      </w:tr>
      <w:tr w:rsidR="007E5F9E" w:rsidRPr="00E66F78" w14:paraId="7472D9F6" w14:textId="77777777" w:rsidTr="008F2B27">
        <w:trPr>
          <w:cantSplit/>
          <w:trHeight w:val="598"/>
        </w:trPr>
        <w:tc>
          <w:tcPr>
            <w:tcW w:w="426" w:type="dxa"/>
            <w:vAlign w:val="center"/>
          </w:tcPr>
          <w:p w14:paraId="2F1E1958" w14:textId="413E3EBE" w:rsidR="007E5F9E" w:rsidRPr="008B532C" w:rsidRDefault="007E5F9E" w:rsidP="0056692B">
            <w:pPr>
              <w:tabs>
                <w:tab w:val="left" w:pos="851"/>
              </w:tabs>
              <w:jc w:val="both"/>
              <w:rPr>
                <w:b/>
                <w:lang w:eastAsia="zh-CN"/>
              </w:rPr>
            </w:pPr>
            <w:r>
              <w:rPr>
                <w:b/>
                <w:lang w:eastAsia="zh-CN"/>
              </w:rPr>
              <w:t>1.5</w:t>
            </w:r>
          </w:p>
        </w:tc>
        <w:tc>
          <w:tcPr>
            <w:tcW w:w="2410" w:type="dxa"/>
          </w:tcPr>
          <w:p w14:paraId="30BEFE84" w14:textId="77777777" w:rsidR="007E5F9E" w:rsidRPr="008B532C" w:rsidRDefault="007E5F9E" w:rsidP="0056692B">
            <w:pPr>
              <w:tabs>
                <w:tab w:val="left" w:pos="851"/>
              </w:tabs>
              <w:jc w:val="both"/>
              <w:rPr>
                <w:sz w:val="24"/>
                <w:szCs w:val="24"/>
                <w:lang w:eastAsia="zh-CN"/>
              </w:rPr>
            </w:pPr>
          </w:p>
        </w:tc>
        <w:tc>
          <w:tcPr>
            <w:tcW w:w="1559" w:type="dxa"/>
          </w:tcPr>
          <w:p w14:paraId="2A36D49D" w14:textId="77777777" w:rsidR="007E5F9E" w:rsidRPr="008B532C" w:rsidRDefault="007E5F9E" w:rsidP="0056692B">
            <w:pPr>
              <w:tabs>
                <w:tab w:val="left" w:pos="851"/>
              </w:tabs>
              <w:jc w:val="both"/>
              <w:rPr>
                <w:b/>
                <w:sz w:val="24"/>
                <w:szCs w:val="24"/>
                <w:lang w:eastAsia="zh-CN"/>
              </w:rPr>
            </w:pPr>
          </w:p>
        </w:tc>
        <w:tc>
          <w:tcPr>
            <w:tcW w:w="1417" w:type="dxa"/>
          </w:tcPr>
          <w:p w14:paraId="14874987" w14:textId="77777777" w:rsidR="007E5F9E" w:rsidRPr="008B532C" w:rsidRDefault="007E5F9E" w:rsidP="0056692B">
            <w:pPr>
              <w:tabs>
                <w:tab w:val="left" w:pos="851"/>
              </w:tabs>
              <w:jc w:val="both"/>
              <w:rPr>
                <w:b/>
                <w:sz w:val="24"/>
                <w:szCs w:val="24"/>
                <w:lang w:eastAsia="zh-CN"/>
              </w:rPr>
            </w:pPr>
          </w:p>
        </w:tc>
        <w:tc>
          <w:tcPr>
            <w:tcW w:w="1560" w:type="dxa"/>
          </w:tcPr>
          <w:p w14:paraId="251C8641" w14:textId="77777777" w:rsidR="007E5F9E" w:rsidRPr="008B532C" w:rsidRDefault="007E5F9E" w:rsidP="0056692B">
            <w:pPr>
              <w:tabs>
                <w:tab w:val="left" w:pos="851"/>
              </w:tabs>
              <w:jc w:val="both"/>
              <w:rPr>
                <w:b/>
                <w:sz w:val="24"/>
                <w:szCs w:val="24"/>
                <w:lang w:eastAsia="zh-CN"/>
              </w:rPr>
            </w:pPr>
          </w:p>
        </w:tc>
        <w:tc>
          <w:tcPr>
            <w:tcW w:w="1842" w:type="dxa"/>
          </w:tcPr>
          <w:p w14:paraId="525726A8" w14:textId="77777777" w:rsidR="007E5F9E" w:rsidRPr="008B532C" w:rsidRDefault="007E5F9E" w:rsidP="0056692B">
            <w:pPr>
              <w:tabs>
                <w:tab w:val="left" w:pos="851"/>
              </w:tabs>
              <w:jc w:val="both"/>
              <w:rPr>
                <w:b/>
                <w:color w:val="7030A0"/>
                <w:sz w:val="24"/>
                <w:szCs w:val="24"/>
                <w:lang w:eastAsia="zh-CN"/>
              </w:rPr>
            </w:pPr>
          </w:p>
        </w:tc>
      </w:tr>
      <w:tr w:rsidR="007E5F9E" w:rsidRPr="00E66F78" w14:paraId="5FAE2265" w14:textId="77777777" w:rsidTr="008F2B27">
        <w:trPr>
          <w:cantSplit/>
          <w:trHeight w:val="598"/>
        </w:trPr>
        <w:tc>
          <w:tcPr>
            <w:tcW w:w="426" w:type="dxa"/>
            <w:vAlign w:val="center"/>
          </w:tcPr>
          <w:p w14:paraId="4394BD29" w14:textId="06D36793" w:rsidR="007E5F9E" w:rsidRPr="008B532C" w:rsidRDefault="007E5F9E" w:rsidP="0056692B">
            <w:pPr>
              <w:tabs>
                <w:tab w:val="left" w:pos="851"/>
              </w:tabs>
              <w:jc w:val="both"/>
              <w:rPr>
                <w:b/>
                <w:lang w:eastAsia="zh-CN"/>
              </w:rPr>
            </w:pPr>
            <w:r>
              <w:rPr>
                <w:b/>
                <w:lang w:eastAsia="zh-CN"/>
              </w:rPr>
              <w:t>1.6</w:t>
            </w:r>
          </w:p>
        </w:tc>
        <w:tc>
          <w:tcPr>
            <w:tcW w:w="2410" w:type="dxa"/>
          </w:tcPr>
          <w:p w14:paraId="3C29A842" w14:textId="77777777" w:rsidR="007E5F9E" w:rsidRPr="008B532C" w:rsidRDefault="007E5F9E" w:rsidP="0056692B">
            <w:pPr>
              <w:tabs>
                <w:tab w:val="left" w:pos="851"/>
              </w:tabs>
              <w:jc w:val="both"/>
              <w:rPr>
                <w:sz w:val="24"/>
                <w:szCs w:val="24"/>
                <w:lang w:eastAsia="zh-CN"/>
              </w:rPr>
            </w:pPr>
          </w:p>
        </w:tc>
        <w:tc>
          <w:tcPr>
            <w:tcW w:w="1559" w:type="dxa"/>
          </w:tcPr>
          <w:p w14:paraId="2528C811" w14:textId="77777777" w:rsidR="007E5F9E" w:rsidRPr="008B532C" w:rsidRDefault="007E5F9E" w:rsidP="0056692B">
            <w:pPr>
              <w:tabs>
                <w:tab w:val="left" w:pos="851"/>
              </w:tabs>
              <w:jc w:val="both"/>
              <w:rPr>
                <w:b/>
                <w:sz w:val="24"/>
                <w:szCs w:val="24"/>
                <w:lang w:eastAsia="zh-CN"/>
              </w:rPr>
            </w:pPr>
          </w:p>
        </w:tc>
        <w:tc>
          <w:tcPr>
            <w:tcW w:w="1417" w:type="dxa"/>
          </w:tcPr>
          <w:p w14:paraId="288FF0B8" w14:textId="77777777" w:rsidR="007E5F9E" w:rsidRPr="008B532C" w:rsidRDefault="007E5F9E" w:rsidP="0056692B">
            <w:pPr>
              <w:tabs>
                <w:tab w:val="left" w:pos="851"/>
              </w:tabs>
              <w:jc w:val="both"/>
              <w:rPr>
                <w:b/>
                <w:sz w:val="24"/>
                <w:szCs w:val="24"/>
                <w:lang w:eastAsia="zh-CN"/>
              </w:rPr>
            </w:pPr>
          </w:p>
        </w:tc>
        <w:tc>
          <w:tcPr>
            <w:tcW w:w="1560" w:type="dxa"/>
          </w:tcPr>
          <w:p w14:paraId="351293B1" w14:textId="77777777" w:rsidR="007E5F9E" w:rsidRPr="008B532C" w:rsidRDefault="007E5F9E" w:rsidP="0056692B">
            <w:pPr>
              <w:tabs>
                <w:tab w:val="left" w:pos="851"/>
              </w:tabs>
              <w:jc w:val="both"/>
              <w:rPr>
                <w:b/>
                <w:sz w:val="24"/>
                <w:szCs w:val="24"/>
                <w:lang w:eastAsia="zh-CN"/>
              </w:rPr>
            </w:pPr>
          </w:p>
        </w:tc>
        <w:tc>
          <w:tcPr>
            <w:tcW w:w="1842" w:type="dxa"/>
          </w:tcPr>
          <w:p w14:paraId="24B8C6C4" w14:textId="77777777" w:rsidR="007E5F9E" w:rsidRPr="008B532C" w:rsidRDefault="007E5F9E" w:rsidP="0056692B">
            <w:pPr>
              <w:tabs>
                <w:tab w:val="left" w:pos="851"/>
              </w:tabs>
              <w:jc w:val="both"/>
              <w:rPr>
                <w:b/>
                <w:color w:val="7030A0"/>
                <w:sz w:val="24"/>
                <w:szCs w:val="24"/>
                <w:lang w:eastAsia="zh-CN"/>
              </w:rPr>
            </w:pPr>
          </w:p>
        </w:tc>
      </w:tr>
    </w:tbl>
    <w:p w14:paraId="6A3C2F93"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1F9FC09" w14:textId="77777777" w:rsidR="00490259" w:rsidRPr="00111016" w:rsidRDefault="00490259" w:rsidP="005716DE">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0E46B2C0" w14:textId="77777777" w:rsidR="00490259" w:rsidRPr="00CC683E" w:rsidRDefault="00490259" w:rsidP="005716DE">
      <w:pPr>
        <w:numPr>
          <w:ilvl w:val="0"/>
          <w:numId w:val="29"/>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49441C2F" w14:textId="77777777" w:rsidR="00490259" w:rsidRPr="00111016" w:rsidRDefault="00490259" w:rsidP="005716DE">
      <w:pPr>
        <w:numPr>
          <w:ilvl w:val="0"/>
          <w:numId w:val="29"/>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t>
      </w:r>
      <w:r w:rsidRPr="003A31AF">
        <w:rPr>
          <w:i/>
          <w:iCs/>
          <w:sz w:val="22"/>
          <w:szCs w:val="22"/>
          <w:lang w:eastAsia="zh-CN"/>
        </w:rPr>
        <w:t>wykazie usł</w:t>
      </w:r>
      <w:r w:rsidRPr="003A31AF">
        <w:rPr>
          <w:bCs/>
          <w:i/>
          <w:iCs/>
          <w:sz w:val="22"/>
          <w:szCs w:val="22"/>
          <w:lang w:eastAsia="zh-CN"/>
        </w:rPr>
        <w:t xml:space="preserve">ugi zostały </w:t>
      </w:r>
      <w:r w:rsidRPr="00111016">
        <w:rPr>
          <w:bCs/>
          <w:i/>
          <w:iCs/>
          <w:sz w:val="22"/>
          <w:szCs w:val="22"/>
          <w:lang w:eastAsia="zh-CN"/>
        </w:rPr>
        <w:t>wykonane należycie lub są wykonywane należycie.</w:t>
      </w:r>
    </w:p>
    <w:p w14:paraId="54FA05E6" w14:textId="77777777" w:rsidR="00490259" w:rsidRPr="00111016" w:rsidRDefault="00490259" w:rsidP="005716DE">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6052525D" w14:textId="29D54FEC" w:rsidR="003A31AF" w:rsidRPr="007E5F9E" w:rsidRDefault="00490259" w:rsidP="00F80A0F">
      <w:pPr>
        <w:numPr>
          <w:ilvl w:val="0"/>
          <w:numId w:val="29"/>
        </w:numPr>
        <w:ind w:left="284" w:hanging="284"/>
        <w:jc w:val="both"/>
        <w:rPr>
          <w:bCs/>
          <w:i/>
          <w:iCs/>
          <w:sz w:val="22"/>
          <w:szCs w:val="22"/>
          <w:lang w:eastAsia="zh-CN"/>
        </w:rPr>
      </w:pPr>
      <w:r w:rsidRPr="007E5F9E">
        <w:rPr>
          <w:i/>
          <w:iCs/>
          <w:sz w:val="22"/>
          <w:szCs w:val="22"/>
        </w:rPr>
        <w:t xml:space="preserve">Wykaz zobowiązany będzie złożyć </w:t>
      </w:r>
      <w:r w:rsidR="008616AB" w:rsidRPr="007E5F9E">
        <w:rPr>
          <w:i/>
          <w:iCs/>
          <w:sz w:val="22"/>
          <w:szCs w:val="22"/>
        </w:rPr>
        <w:t>Wykonawca</w:t>
      </w:r>
      <w:r w:rsidRPr="007E5F9E">
        <w:rPr>
          <w:i/>
          <w:iCs/>
          <w:sz w:val="22"/>
          <w:szCs w:val="22"/>
        </w:rPr>
        <w:t xml:space="preserve">, którego oferta zostanie najwyżej oceniona lub </w:t>
      </w:r>
      <w:r w:rsidR="00DB4D9E" w:rsidRPr="007E5F9E">
        <w:rPr>
          <w:i/>
          <w:iCs/>
          <w:sz w:val="22"/>
          <w:szCs w:val="22"/>
        </w:rPr>
        <w:t>Wykonawcy</w:t>
      </w:r>
      <w:r w:rsidRPr="007E5F9E">
        <w:rPr>
          <w:i/>
          <w:iCs/>
          <w:sz w:val="22"/>
          <w:szCs w:val="22"/>
        </w:rPr>
        <w:t xml:space="preserve">, których </w:t>
      </w:r>
      <w:r w:rsidR="006B0420" w:rsidRPr="007E5F9E">
        <w:rPr>
          <w:i/>
          <w:iCs/>
          <w:sz w:val="22"/>
          <w:szCs w:val="22"/>
        </w:rPr>
        <w:t>Zamawiający</w:t>
      </w:r>
      <w:r w:rsidRPr="007E5F9E">
        <w:rPr>
          <w:i/>
          <w:iCs/>
          <w:sz w:val="22"/>
          <w:szCs w:val="22"/>
        </w:rPr>
        <w:t xml:space="preserve"> wezwie do złożenia oświadczeń i dokumentów </w:t>
      </w:r>
      <w:r w:rsidR="004B25CF" w:rsidRPr="007E5F9E">
        <w:rPr>
          <w:i/>
          <w:iCs/>
          <w:sz w:val="22"/>
          <w:szCs w:val="22"/>
        </w:rPr>
        <w:t>zgodnie z</w:t>
      </w:r>
      <w:r w:rsidRPr="007E5F9E">
        <w:rPr>
          <w:i/>
          <w:iCs/>
          <w:sz w:val="22"/>
          <w:szCs w:val="22"/>
        </w:rPr>
        <w:t xml:space="preserve"> § 39 Regulaminu.  </w:t>
      </w:r>
      <w:bookmarkEnd w:id="109"/>
    </w:p>
    <w:p w14:paraId="512E987E" w14:textId="77777777" w:rsidR="00555424" w:rsidRDefault="00555424">
      <w:pPr>
        <w:spacing w:after="160" w:line="259" w:lineRule="auto"/>
        <w:rPr>
          <w:i/>
          <w:iCs/>
        </w:rPr>
      </w:pPr>
      <w:r>
        <w:rPr>
          <w:i/>
          <w:iCs/>
        </w:rPr>
        <w:br w:type="page"/>
      </w:r>
    </w:p>
    <w:p w14:paraId="52AB7AE7" w14:textId="77777777"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1796E34F" w14:textId="77777777" w:rsidR="00E75E6A" w:rsidRDefault="00E75E6A" w:rsidP="00490259">
      <w:pPr>
        <w:rPr>
          <w:b/>
          <w:bCs/>
          <w:sz w:val="24"/>
          <w:szCs w:val="24"/>
        </w:rPr>
      </w:pPr>
    </w:p>
    <w:p w14:paraId="129B1D0D" w14:textId="77777777" w:rsidR="00490259" w:rsidRDefault="00490259" w:rsidP="00E75E6A">
      <w:pPr>
        <w:jc w:val="center"/>
        <w:rPr>
          <w:b/>
          <w:bCs/>
          <w:sz w:val="24"/>
          <w:szCs w:val="24"/>
        </w:rPr>
      </w:pPr>
      <w:bookmarkStart w:id="110" w:name="_Hlk106046293"/>
      <w:r w:rsidRPr="005E5681">
        <w:rPr>
          <w:b/>
          <w:bCs/>
          <w:sz w:val="24"/>
          <w:szCs w:val="24"/>
        </w:rPr>
        <w:t>w zakresie niezbędnym do wykazania spełnienia warunku udziału w postępowaniu</w:t>
      </w:r>
    </w:p>
    <w:p w14:paraId="63B63CE9" w14:textId="77777777" w:rsidR="00490259" w:rsidRDefault="00490259" w:rsidP="00490259">
      <w:pPr>
        <w:rPr>
          <w:b/>
          <w:bCs/>
          <w:sz w:val="24"/>
          <w:szCs w:val="24"/>
        </w:rPr>
      </w:pPr>
    </w:p>
    <w:p w14:paraId="614B9188" w14:textId="77777777" w:rsidR="00490259" w:rsidRPr="007E5F9E" w:rsidRDefault="00490259" w:rsidP="00490259">
      <w:pPr>
        <w:rPr>
          <w:b/>
          <w:bCs/>
          <w:sz w:val="24"/>
          <w:szCs w:val="24"/>
        </w:rPr>
      </w:pPr>
    </w:p>
    <w:p w14:paraId="2B1AF4E9" w14:textId="77777777" w:rsidR="00490259" w:rsidRPr="007E5F9E" w:rsidRDefault="00490259" w:rsidP="00490259">
      <w:pPr>
        <w:tabs>
          <w:tab w:val="left" w:pos="0"/>
        </w:tabs>
        <w:rPr>
          <w:sz w:val="22"/>
          <w:szCs w:val="22"/>
        </w:rPr>
      </w:pPr>
      <w:r w:rsidRPr="007E5F9E">
        <w:rPr>
          <w:sz w:val="22"/>
          <w:szCs w:val="22"/>
        </w:rPr>
        <w:t xml:space="preserve">Nazwa </w:t>
      </w:r>
      <w:r w:rsidR="00DB4D9E" w:rsidRPr="007E5F9E">
        <w:rPr>
          <w:sz w:val="22"/>
          <w:szCs w:val="22"/>
        </w:rPr>
        <w:t>Wykonawcy</w:t>
      </w:r>
      <w:r w:rsidRPr="007E5F9E">
        <w:rPr>
          <w:sz w:val="22"/>
          <w:szCs w:val="22"/>
        </w:rPr>
        <w:t>: ...................................................................................................................</w:t>
      </w:r>
    </w:p>
    <w:p w14:paraId="443254B4" w14:textId="77777777" w:rsidR="00490259" w:rsidRPr="007E5F9E" w:rsidRDefault="00490259" w:rsidP="00490259">
      <w:pPr>
        <w:tabs>
          <w:tab w:val="left" w:pos="0"/>
        </w:tabs>
        <w:rPr>
          <w:sz w:val="22"/>
          <w:szCs w:val="22"/>
        </w:rPr>
      </w:pPr>
    </w:p>
    <w:p w14:paraId="59E850DC" w14:textId="77777777" w:rsidR="00490259" w:rsidRPr="007E5F9E" w:rsidRDefault="00490259" w:rsidP="00490259">
      <w:pPr>
        <w:jc w:val="both"/>
        <w:rPr>
          <w:sz w:val="24"/>
          <w:szCs w:val="24"/>
        </w:rPr>
      </w:pPr>
    </w:p>
    <w:p w14:paraId="4072EF19" w14:textId="77777777" w:rsidR="00490259" w:rsidRPr="005E5681" w:rsidRDefault="00490259" w:rsidP="00490259">
      <w:pPr>
        <w:rPr>
          <w:b/>
          <w:bCs/>
          <w:sz w:val="24"/>
          <w:szCs w:val="24"/>
        </w:rPr>
      </w:pPr>
    </w:p>
    <w:p w14:paraId="144B707F"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2901"/>
        <w:gridCol w:w="3592"/>
        <w:gridCol w:w="1933"/>
      </w:tblGrid>
      <w:tr w:rsidR="00325F5D" w:rsidRPr="00BE4794" w14:paraId="646E1BB6" w14:textId="77777777" w:rsidTr="00325F5D">
        <w:trPr>
          <w:cantSplit/>
          <w:trHeight w:val="20"/>
          <w:tblHeader/>
        </w:trPr>
        <w:tc>
          <w:tcPr>
            <w:tcW w:w="423" w:type="pct"/>
            <w:vAlign w:val="center"/>
          </w:tcPr>
          <w:p w14:paraId="2D276685" w14:textId="77777777" w:rsidR="00325F5D" w:rsidRPr="00E75E6A" w:rsidRDefault="00325F5D" w:rsidP="0056692B">
            <w:pPr>
              <w:autoSpaceDN w:val="0"/>
              <w:adjustRightInd w:val="0"/>
              <w:jc w:val="center"/>
              <w:rPr>
                <w:b/>
                <w:sz w:val="18"/>
                <w:szCs w:val="18"/>
              </w:rPr>
            </w:pPr>
            <w:r w:rsidRPr="00E75E6A">
              <w:rPr>
                <w:b/>
                <w:sz w:val="18"/>
                <w:szCs w:val="18"/>
              </w:rPr>
              <w:t>Lp.</w:t>
            </w:r>
          </w:p>
        </w:tc>
        <w:tc>
          <w:tcPr>
            <w:tcW w:w="1576" w:type="pct"/>
            <w:vAlign w:val="center"/>
          </w:tcPr>
          <w:p w14:paraId="5B94C080" w14:textId="77777777" w:rsidR="00325F5D" w:rsidRPr="00E75E6A" w:rsidRDefault="00325F5D" w:rsidP="0056692B">
            <w:pPr>
              <w:jc w:val="center"/>
              <w:rPr>
                <w:b/>
                <w:sz w:val="18"/>
                <w:szCs w:val="18"/>
              </w:rPr>
            </w:pPr>
            <w:r w:rsidRPr="00E75E6A">
              <w:rPr>
                <w:b/>
                <w:sz w:val="18"/>
                <w:szCs w:val="18"/>
              </w:rPr>
              <w:t>Imię i nazwisko</w:t>
            </w:r>
          </w:p>
        </w:tc>
        <w:tc>
          <w:tcPr>
            <w:tcW w:w="1951" w:type="pct"/>
            <w:vAlign w:val="center"/>
          </w:tcPr>
          <w:p w14:paraId="74A9D393" w14:textId="77777777" w:rsidR="00325F5D" w:rsidRPr="00E75E6A" w:rsidRDefault="00325F5D" w:rsidP="0056692B">
            <w:pPr>
              <w:jc w:val="center"/>
              <w:rPr>
                <w:b/>
                <w:sz w:val="18"/>
                <w:szCs w:val="18"/>
              </w:rPr>
            </w:pPr>
            <w:r w:rsidRPr="00E75E6A">
              <w:rPr>
                <w:b/>
                <w:sz w:val="18"/>
                <w:szCs w:val="18"/>
              </w:rPr>
              <w:t>Nr dokumentu potwierdzającego posiadane uprawnienia/ kwalifikacje/</w:t>
            </w:r>
          </w:p>
          <w:p w14:paraId="3226AFE1" w14:textId="77777777" w:rsidR="00325F5D" w:rsidRPr="00E75E6A" w:rsidRDefault="00325F5D" w:rsidP="0056692B">
            <w:pPr>
              <w:jc w:val="center"/>
              <w:rPr>
                <w:b/>
                <w:sz w:val="18"/>
                <w:szCs w:val="18"/>
              </w:rPr>
            </w:pPr>
            <w:r w:rsidRPr="00E75E6A">
              <w:rPr>
                <w:b/>
                <w:sz w:val="18"/>
                <w:szCs w:val="18"/>
              </w:rPr>
              <w:t>wykształcenie</w:t>
            </w:r>
          </w:p>
        </w:tc>
        <w:tc>
          <w:tcPr>
            <w:tcW w:w="1050" w:type="pct"/>
            <w:vAlign w:val="center"/>
          </w:tcPr>
          <w:p w14:paraId="11361FC9" w14:textId="77777777" w:rsidR="00325F5D" w:rsidRPr="00E75E6A" w:rsidRDefault="00325F5D"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325F5D" w:rsidRPr="00E66F78" w14:paraId="0388D0D1" w14:textId="77777777" w:rsidTr="00325F5D">
        <w:trPr>
          <w:cantSplit/>
          <w:trHeight w:val="20"/>
          <w:tblHeader/>
        </w:trPr>
        <w:tc>
          <w:tcPr>
            <w:tcW w:w="423" w:type="pct"/>
            <w:vAlign w:val="center"/>
          </w:tcPr>
          <w:p w14:paraId="6F2A1012" w14:textId="77777777" w:rsidR="00325F5D" w:rsidRPr="00E75E6A" w:rsidRDefault="00325F5D" w:rsidP="0056692B">
            <w:pPr>
              <w:jc w:val="center"/>
              <w:rPr>
                <w:i/>
              </w:rPr>
            </w:pPr>
            <w:r w:rsidRPr="00E75E6A">
              <w:rPr>
                <w:i/>
              </w:rPr>
              <w:t>1</w:t>
            </w:r>
          </w:p>
        </w:tc>
        <w:tc>
          <w:tcPr>
            <w:tcW w:w="1576" w:type="pct"/>
            <w:vAlign w:val="center"/>
          </w:tcPr>
          <w:p w14:paraId="3BB78584" w14:textId="47A2B4FE" w:rsidR="00325F5D" w:rsidRPr="00E75E6A" w:rsidRDefault="004F744D" w:rsidP="0056692B">
            <w:pPr>
              <w:jc w:val="center"/>
              <w:rPr>
                <w:i/>
              </w:rPr>
            </w:pPr>
            <w:r>
              <w:rPr>
                <w:i/>
              </w:rPr>
              <w:t>2</w:t>
            </w:r>
          </w:p>
        </w:tc>
        <w:tc>
          <w:tcPr>
            <w:tcW w:w="1951" w:type="pct"/>
            <w:vAlign w:val="center"/>
          </w:tcPr>
          <w:p w14:paraId="0A89DFEA" w14:textId="3296BB3D" w:rsidR="00325F5D" w:rsidRPr="00E75E6A" w:rsidRDefault="004F744D" w:rsidP="0056692B">
            <w:pPr>
              <w:jc w:val="center"/>
              <w:rPr>
                <w:i/>
              </w:rPr>
            </w:pPr>
            <w:r>
              <w:rPr>
                <w:i/>
              </w:rPr>
              <w:t>3</w:t>
            </w:r>
          </w:p>
        </w:tc>
        <w:tc>
          <w:tcPr>
            <w:tcW w:w="1050" w:type="pct"/>
            <w:vAlign w:val="center"/>
          </w:tcPr>
          <w:p w14:paraId="665FC802" w14:textId="37ECEFCA" w:rsidR="00325F5D" w:rsidRPr="00E75E6A" w:rsidRDefault="004F744D" w:rsidP="0056692B">
            <w:pPr>
              <w:jc w:val="center"/>
              <w:rPr>
                <w:i/>
              </w:rPr>
            </w:pPr>
            <w:r>
              <w:rPr>
                <w:i/>
              </w:rPr>
              <w:t>4</w:t>
            </w:r>
          </w:p>
        </w:tc>
      </w:tr>
      <w:tr w:rsidR="00490259" w:rsidRPr="00E66F78" w14:paraId="52555CD2" w14:textId="77777777" w:rsidTr="00E75E6A">
        <w:trPr>
          <w:cantSplit/>
          <w:trHeight w:val="431"/>
        </w:trPr>
        <w:tc>
          <w:tcPr>
            <w:tcW w:w="5000" w:type="pct"/>
            <w:gridSpan w:val="4"/>
            <w:vAlign w:val="center"/>
          </w:tcPr>
          <w:p w14:paraId="4E45442D" w14:textId="1090EFBC" w:rsidR="00325F5D" w:rsidRPr="00022080" w:rsidRDefault="00325F5D" w:rsidP="007E5F9E">
            <w:pPr>
              <w:pStyle w:val="Akapitzlist"/>
              <w:numPr>
                <w:ilvl w:val="0"/>
                <w:numId w:val="90"/>
              </w:numPr>
              <w:autoSpaceDE w:val="0"/>
              <w:autoSpaceDN w:val="0"/>
              <w:adjustRightInd w:val="0"/>
              <w:ind w:left="209" w:hanging="142"/>
              <w:contextualSpacing w:val="0"/>
              <w:jc w:val="both"/>
              <w:rPr>
                <w:sz w:val="18"/>
                <w:szCs w:val="18"/>
              </w:rPr>
            </w:pPr>
            <w:r w:rsidRPr="007E5F9E">
              <w:rPr>
                <w:sz w:val="20"/>
                <w:szCs w:val="20"/>
              </w:rPr>
              <w:t xml:space="preserve">Wykonawca skieruje do wykonania zamówienia </w:t>
            </w:r>
            <w:r w:rsidR="007E5F9E" w:rsidRPr="007E5F9E">
              <w:rPr>
                <w:sz w:val="20"/>
                <w:szCs w:val="20"/>
              </w:rPr>
              <w:t xml:space="preserve">co najmniej jedną osobę </w:t>
            </w:r>
            <w:r w:rsidR="007E5F9E" w:rsidRPr="007E5F9E">
              <w:rPr>
                <w:color w:val="000000" w:themeColor="text1"/>
                <w:sz w:val="20"/>
                <w:szCs w:val="20"/>
              </w:rPr>
              <w:t xml:space="preserve">posiadającą uprawnienia zawodowe w dziedzinie geodezji i kartografii do wykonywania prac geodezyjnych w zakresie określonym w art. 43 pkt. 1 ustawy Prawo geodezyjne i kartograficzne, tj. </w:t>
            </w:r>
            <w:r w:rsidR="007E5F9E" w:rsidRPr="007E5F9E">
              <w:rPr>
                <w:rFonts w:eastAsiaTheme="minorHAnsi"/>
                <w:color w:val="000000"/>
                <w:sz w:val="20"/>
                <w:szCs w:val="20"/>
                <w:lang w:eastAsia="en-US"/>
              </w:rPr>
              <w:t>geodezyjne pomiary sytuacyjno-wysokościowe, realizacyjne i inwentaryzacyjne</w:t>
            </w:r>
            <w:r w:rsidRPr="007E5F9E">
              <w:rPr>
                <w:rFonts w:eastAsiaTheme="minorHAnsi"/>
                <w:color w:val="000000"/>
                <w:sz w:val="20"/>
                <w:szCs w:val="20"/>
                <w:lang w:eastAsia="en-US"/>
              </w:rPr>
              <w:t>.</w:t>
            </w:r>
          </w:p>
        </w:tc>
      </w:tr>
      <w:tr w:rsidR="00325F5D" w:rsidRPr="00E66F78" w14:paraId="7B94C2BE" w14:textId="77777777" w:rsidTr="00325F5D">
        <w:trPr>
          <w:cantSplit/>
          <w:trHeight w:val="20"/>
        </w:trPr>
        <w:tc>
          <w:tcPr>
            <w:tcW w:w="423" w:type="pct"/>
            <w:vAlign w:val="center"/>
          </w:tcPr>
          <w:p w14:paraId="2FD6C266" w14:textId="77777777" w:rsidR="00325F5D" w:rsidRPr="00022080" w:rsidRDefault="00325F5D" w:rsidP="0056692B">
            <w:pPr>
              <w:jc w:val="center"/>
              <w:rPr>
                <w:b/>
              </w:rPr>
            </w:pPr>
            <w:r w:rsidRPr="00022080">
              <w:rPr>
                <w:b/>
              </w:rPr>
              <w:t>1.1</w:t>
            </w:r>
          </w:p>
        </w:tc>
        <w:tc>
          <w:tcPr>
            <w:tcW w:w="1576" w:type="pct"/>
            <w:vAlign w:val="center"/>
          </w:tcPr>
          <w:p w14:paraId="5CECA249" w14:textId="77777777" w:rsidR="00325F5D" w:rsidRPr="00022080" w:rsidRDefault="00325F5D" w:rsidP="0056692B">
            <w:pPr>
              <w:jc w:val="center"/>
              <w:rPr>
                <w:b/>
                <w:bCs/>
                <w:sz w:val="24"/>
                <w:szCs w:val="24"/>
              </w:rPr>
            </w:pPr>
          </w:p>
        </w:tc>
        <w:tc>
          <w:tcPr>
            <w:tcW w:w="1951" w:type="pct"/>
            <w:vAlign w:val="center"/>
          </w:tcPr>
          <w:p w14:paraId="7D1AC58C" w14:textId="77777777" w:rsidR="00325F5D" w:rsidRPr="00022080" w:rsidRDefault="00325F5D" w:rsidP="0056692B">
            <w:pPr>
              <w:jc w:val="center"/>
              <w:rPr>
                <w:sz w:val="24"/>
                <w:szCs w:val="24"/>
              </w:rPr>
            </w:pPr>
          </w:p>
        </w:tc>
        <w:tc>
          <w:tcPr>
            <w:tcW w:w="1050" w:type="pct"/>
            <w:vAlign w:val="center"/>
          </w:tcPr>
          <w:p w14:paraId="071995CE" w14:textId="77777777" w:rsidR="00325F5D" w:rsidRPr="00022080" w:rsidRDefault="00325F5D" w:rsidP="0056692B">
            <w:pPr>
              <w:jc w:val="center"/>
              <w:rPr>
                <w:sz w:val="24"/>
                <w:szCs w:val="24"/>
              </w:rPr>
            </w:pPr>
          </w:p>
        </w:tc>
      </w:tr>
      <w:tr w:rsidR="00325F5D" w:rsidRPr="00E66F78" w14:paraId="6C5E8CCB" w14:textId="77777777" w:rsidTr="00325F5D">
        <w:trPr>
          <w:cantSplit/>
          <w:trHeight w:val="20"/>
        </w:trPr>
        <w:tc>
          <w:tcPr>
            <w:tcW w:w="423" w:type="pct"/>
            <w:vAlign w:val="center"/>
          </w:tcPr>
          <w:p w14:paraId="14FFFB19" w14:textId="77777777" w:rsidR="00325F5D" w:rsidRPr="00022080" w:rsidRDefault="00325F5D" w:rsidP="0056692B">
            <w:pPr>
              <w:jc w:val="center"/>
              <w:rPr>
                <w:b/>
              </w:rPr>
            </w:pPr>
            <w:r w:rsidRPr="00022080">
              <w:rPr>
                <w:b/>
              </w:rPr>
              <w:t>1.2</w:t>
            </w:r>
          </w:p>
        </w:tc>
        <w:tc>
          <w:tcPr>
            <w:tcW w:w="1576" w:type="pct"/>
            <w:vAlign w:val="center"/>
          </w:tcPr>
          <w:p w14:paraId="3B509C2A" w14:textId="77777777" w:rsidR="00325F5D" w:rsidRPr="00022080" w:rsidRDefault="00325F5D" w:rsidP="0056692B">
            <w:pPr>
              <w:jc w:val="center"/>
              <w:rPr>
                <w:b/>
                <w:bCs/>
                <w:sz w:val="24"/>
                <w:szCs w:val="24"/>
              </w:rPr>
            </w:pPr>
          </w:p>
        </w:tc>
        <w:tc>
          <w:tcPr>
            <w:tcW w:w="1951" w:type="pct"/>
            <w:vAlign w:val="center"/>
          </w:tcPr>
          <w:p w14:paraId="1E83C5EF" w14:textId="77777777" w:rsidR="00325F5D" w:rsidRPr="00022080" w:rsidRDefault="00325F5D" w:rsidP="0056692B">
            <w:pPr>
              <w:jc w:val="center"/>
              <w:rPr>
                <w:sz w:val="24"/>
                <w:szCs w:val="24"/>
              </w:rPr>
            </w:pPr>
          </w:p>
        </w:tc>
        <w:tc>
          <w:tcPr>
            <w:tcW w:w="1050" w:type="pct"/>
            <w:vAlign w:val="center"/>
          </w:tcPr>
          <w:p w14:paraId="404D3106" w14:textId="77777777" w:rsidR="00325F5D" w:rsidRPr="00022080" w:rsidRDefault="00325F5D" w:rsidP="0056692B">
            <w:pPr>
              <w:jc w:val="center"/>
              <w:rPr>
                <w:sz w:val="24"/>
                <w:szCs w:val="24"/>
              </w:rPr>
            </w:pPr>
          </w:p>
        </w:tc>
      </w:tr>
      <w:tr w:rsidR="00325F5D" w:rsidRPr="00E66F78" w14:paraId="6C662E69" w14:textId="77777777" w:rsidTr="00325F5D">
        <w:trPr>
          <w:cantSplit/>
          <w:trHeight w:val="20"/>
        </w:trPr>
        <w:tc>
          <w:tcPr>
            <w:tcW w:w="423" w:type="pct"/>
            <w:vAlign w:val="center"/>
          </w:tcPr>
          <w:p w14:paraId="024C2AE1" w14:textId="77777777" w:rsidR="00325F5D" w:rsidRPr="00022080" w:rsidRDefault="00325F5D" w:rsidP="0056692B">
            <w:pPr>
              <w:jc w:val="center"/>
              <w:rPr>
                <w:b/>
              </w:rPr>
            </w:pPr>
            <w:r w:rsidRPr="00022080">
              <w:rPr>
                <w:b/>
              </w:rPr>
              <w:t>1.3</w:t>
            </w:r>
          </w:p>
        </w:tc>
        <w:tc>
          <w:tcPr>
            <w:tcW w:w="1576" w:type="pct"/>
            <w:vAlign w:val="center"/>
          </w:tcPr>
          <w:p w14:paraId="3F15B934" w14:textId="77777777" w:rsidR="00325F5D" w:rsidRPr="00022080" w:rsidRDefault="00325F5D" w:rsidP="0056692B">
            <w:pPr>
              <w:jc w:val="center"/>
              <w:rPr>
                <w:b/>
                <w:bCs/>
                <w:sz w:val="24"/>
                <w:szCs w:val="24"/>
              </w:rPr>
            </w:pPr>
          </w:p>
        </w:tc>
        <w:tc>
          <w:tcPr>
            <w:tcW w:w="1951" w:type="pct"/>
            <w:vAlign w:val="center"/>
          </w:tcPr>
          <w:p w14:paraId="3F6ED3F6" w14:textId="77777777" w:rsidR="00325F5D" w:rsidRPr="00022080" w:rsidRDefault="00325F5D" w:rsidP="0056692B">
            <w:pPr>
              <w:jc w:val="center"/>
              <w:rPr>
                <w:sz w:val="24"/>
                <w:szCs w:val="24"/>
              </w:rPr>
            </w:pPr>
          </w:p>
        </w:tc>
        <w:tc>
          <w:tcPr>
            <w:tcW w:w="1050" w:type="pct"/>
            <w:vAlign w:val="center"/>
          </w:tcPr>
          <w:p w14:paraId="19C66D92" w14:textId="77777777" w:rsidR="00325F5D" w:rsidRPr="00022080" w:rsidRDefault="00325F5D" w:rsidP="0056692B">
            <w:pPr>
              <w:jc w:val="center"/>
              <w:rPr>
                <w:sz w:val="24"/>
                <w:szCs w:val="24"/>
              </w:rPr>
            </w:pPr>
          </w:p>
        </w:tc>
      </w:tr>
      <w:tr w:rsidR="00BE4794" w:rsidRPr="00E66F78" w14:paraId="6E976ABA" w14:textId="77777777" w:rsidTr="00E75E6A">
        <w:trPr>
          <w:cantSplit/>
          <w:trHeight w:val="20"/>
        </w:trPr>
        <w:tc>
          <w:tcPr>
            <w:tcW w:w="5000" w:type="pct"/>
            <w:gridSpan w:val="4"/>
            <w:vAlign w:val="center"/>
          </w:tcPr>
          <w:p w14:paraId="207CCB7E" w14:textId="712CFBF9" w:rsidR="00325F5D" w:rsidRPr="007E5F9E" w:rsidRDefault="00325F5D" w:rsidP="00325F5D">
            <w:pPr>
              <w:pStyle w:val="Akapitzlist"/>
              <w:autoSpaceDE w:val="0"/>
              <w:autoSpaceDN w:val="0"/>
              <w:adjustRightInd w:val="0"/>
              <w:ind w:left="209"/>
              <w:contextualSpacing w:val="0"/>
              <w:jc w:val="both"/>
              <w:rPr>
                <w:sz w:val="20"/>
                <w:szCs w:val="20"/>
              </w:rPr>
            </w:pPr>
            <w:r w:rsidRPr="007E5F9E">
              <w:rPr>
                <w:sz w:val="20"/>
                <w:szCs w:val="20"/>
              </w:rPr>
              <w:t xml:space="preserve">Wykonawca skieruje do wykonania zamówienia </w:t>
            </w:r>
            <w:r w:rsidR="007E5F9E" w:rsidRPr="007E5F9E">
              <w:rPr>
                <w:sz w:val="20"/>
                <w:szCs w:val="20"/>
              </w:rPr>
              <w:t xml:space="preserve">co najmniej jedną osobę </w:t>
            </w:r>
            <w:r w:rsidR="007E5F9E" w:rsidRPr="007E5F9E">
              <w:rPr>
                <w:color w:val="000000" w:themeColor="text1"/>
                <w:sz w:val="20"/>
                <w:szCs w:val="20"/>
              </w:rPr>
              <w:t xml:space="preserve">posiadającą uprawnienia zawodowe w dziedzinie geodezji i kartografii do wykonywania prac geodezyjnych w zakresie określonym w art. 43 pkt. 2 ustawy Prawo geodezyjne i kartograficzne, tj. </w:t>
            </w:r>
            <w:r w:rsidR="007E5F9E" w:rsidRPr="007E5F9E">
              <w:rPr>
                <w:rFonts w:eastAsiaTheme="minorHAnsi"/>
                <w:color w:val="000000"/>
                <w:sz w:val="20"/>
                <w:szCs w:val="20"/>
                <w:lang w:eastAsia="en-US"/>
              </w:rPr>
              <w:t>rozgraniczanie i podziały nieruchomości (gruntów) oraz sporządzanie dokumentacji do celów prawnych</w:t>
            </w:r>
          </w:p>
        </w:tc>
      </w:tr>
      <w:tr w:rsidR="00325F5D" w:rsidRPr="00E66F78" w14:paraId="4342FC98" w14:textId="77777777" w:rsidTr="00325F5D">
        <w:trPr>
          <w:cantSplit/>
          <w:trHeight w:val="20"/>
        </w:trPr>
        <w:tc>
          <w:tcPr>
            <w:tcW w:w="423" w:type="pct"/>
            <w:vAlign w:val="center"/>
          </w:tcPr>
          <w:p w14:paraId="41E64620" w14:textId="77777777" w:rsidR="00325F5D" w:rsidRPr="008F2B27" w:rsidRDefault="00325F5D" w:rsidP="00BE4794">
            <w:pPr>
              <w:jc w:val="center"/>
              <w:rPr>
                <w:b/>
              </w:rPr>
            </w:pPr>
            <w:r w:rsidRPr="008F2B27">
              <w:rPr>
                <w:b/>
              </w:rPr>
              <w:t>2.1</w:t>
            </w:r>
          </w:p>
        </w:tc>
        <w:tc>
          <w:tcPr>
            <w:tcW w:w="1576" w:type="pct"/>
            <w:vAlign w:val="center"/>
          </w:tcPr>
          <w:p w14:paraId="3A1D0A79" w14:textId="77777777" w:rsidR="00325F5D" w:rsidRPr="00E66F78" w:rsidRDefault="00325F5D" w:rsidP="00BE4794">
            <w:pPr>
              <w:jc w:val="center"/>
              <w:rPr>
                <w:b/>
                <w:bCs/>
                <w:sz w:val="24"/>
                <w:szCs w:val="24"/>
              </w:rPr>
            </w:pPr>
          </w:p>
        </w:tc>
        <w:tc>
          <w:tcPr>
            <w:tcW w:w="1951" w:type="pct"/>
            <w:vAlign w:val="center"/>
          </w:tcPr>
          <w:p w14:paraId="07279D6D" w14:textId="77777777" w:rsidR="00325F5D" w:rsidRPr="00E66F78" w:rsidRDefault="00325F5D" w:rsidP="00BE4794">
            <w:pPr>
              <w:jc w:val="center"/>
              <w:rPr>
                <w:sz w:val="24"/>
                <w:szCs w:val="24"/>
              </w:rPr>
            </w:pPr>
          </w:p>
        </w:tc>
        <w:tc>
          <w:tcPr>
            <w:tcW w:w="1050" w:type="pct"/>
            <w:vAlign w:val="center"/>
          </w:tcPr>
          <w:p w14:paraId="15CF0D6E" w14:textId="77777777" w:rsidR="00325F5D" w:rsidRPr="00E66F78" w:rsidRDefault="00325F5D" w:rsidP="00BE4794">
            <w:pPr>
              <w:jc w:val="center"/>
              <w:rPr>
                <w:sz w:val="24"/>
                <w:szCs w:val="24"/>
              </w:rPr>
            </w:pPr>
          </w:p>
        </w:tc>
      </w:tr>
      <w:tr w:rsidR="00325F5D" w:rsidRPr="00E66F78" w14:paraId="2120864F" w14:textId="77777777" w:rsidTr="00325F5D">
        <w:trPr>
          <w:cantSplit/>
          <w:trHeight w:val="20"/>
        </w:trPr>
        <w:tc>
          <w:tcPr>
            <w:tcW w:w="423" w:type="pct"/>
            <w:vAlign w:val="center"/>
          </w:tcPr>
          <w:p w14:paraId="7BE11F91" w14:textId="77777777" w:rsidR="00325F5D" w:rsidRPr="008F2B27" w:rsidRDefault="00325F5D" w:rsidP="00BE4794">
            <w:pPr>
              <w:jc w:val="center"/>
              <w:rPr>
                <w:b/>
              </w:rPr>
            </w:pPr>
            <w:r w:rsidRPr="008F2B27">
              <w:rPr>
                <w:b/>
              </w:rPr>
              <w:t>2.2</w:t>
            </w:r>
          </w:p>
        </w:tc>
        <w:tc>
          <w:tcPr>
            <w:tcW w:w="1576" w:type="pct"/>
            <w:vAlign w:val="center"/>
          </w:tcPr>
          <w:p w14:paraId="06850167" w14:textId="77777777" w:rsidR="00325F5D" w:rsidRPr="00E66F78" w:rsidRDefault="00325F5D" w:rsidP="00BE4794">
            <w:pPr>
              <w:jc w:val="center"/>
              <w:rPr>
                <w:b/>
                <w:bCs/>
                <w:sz w:val="24"/>
                <w:szCs w:val="24"/>
              </w:rPr>
            </w:pPr>
          </w:p>
        </w:tc>
        <w:tc>
          <w:tcPr>
            <w:tcW w:w="1951" w:type="pct"/>
            <w:vAlign w:val="center"/>
          </w:tcPr>
          <w:p w14:paraId="37938C7C" w14:textId="77777777" w:rsidR="00325F5D" w:rsidRPr="00E66F78" w:rsidRDefault="00325F5D" w:rsidP="00BE4794">
            <w:pPr>
              <w:jc w:val="center"/>
              <w:rPr>
                <w:sz w:val="24"/>
                <w:szCs w:val="24"/>
              </w:rPr>
            </w:pPr>
          </w:p>
        </w:tc>
        <w:tc>
          <w:tcPr>
            <w:tcW w:w="1050" w:type="pct"/>
            <w:vAlign w:val="center"/>
          </w:tcPr>
          <w:p w14:paraId="32813023" w14:textId="77777777" w:rsidR="00325F5D" w:rsidRPr="00E66F78" w:rsidRDefault="00325F5D" w:rsidP="00BE4794">
            <w:pPr>
              <w:jc w:val="center"/>
              <w:rPr>
                <w:sz w:val="24"/>
                <w:szCs w:val="24"/>
              </w:rPr>
            </w:pPr>
          </w:p>
        </w:tc>
      </w:tr>
      <w:tr w:rsidR="00325F5D" w:rsidRPr="00E66F78" w14:paraId="3D913B2A" w14:textId="77777777" w:rsidTr="00325F5D">
        <w:trPr>
          <w:cantSplit/>
          <w:trHeight w:val="20"/>
        </w:trPr>
        <w:tc>
          <w:tcPr>
            <w:tcW w:w="423" w:type="pct"/>
            <w:vAlign w:val="center"/>
          </w:tcPr>
          <w:p w14:paraId="77CD4522" w14:textId="77777777" w:rsidR="00325F5D" w:rsidRPr="008F2B27" w:rsidRDefault="00325F5D" w:rsidP="00BE4794">
            <w:pPr>
              <w:jc w:val="center"/>
              <w:rPr>
                <w:b/>
              </w:rPr>
            </w:pPr>
            <w:r w:rsidRPr="008F2B27">
              <w:rPr>
                <w:b/>
              </w:rPr>
              <w:t>2.3</w:t>
            </w:r>
          </w:p>
        </w:tc>
        <w:tc>
          <w:tcPr>
            <w:tcW w:w="1576" w:type="pct"/>
            <w:vAlign w:val="center"/>
          </w:tcPr>
          <w:p w14:paraId="18E231A6" w14:textId="77777777" w:rsidR="00325F5D" w:rsidRPr="00E66F78" w:rsidRDefault="00325F5D" w:rsidP="00BE4794">
            <w:pPr>
              <w:jc w:val="center"/>
              <w:rPr>
                <w:b/>
                <w:bCs/>
                <w:sz w:val="24"/>
                <w:szCs w:val="24"/>
              </w:rPr>
            </w:pPr>
          </w:p>
        </w:tc>
        <w:tc>
          <w:tcPr>
            <w:tcW w:w="1951" w:type="pct"/>
            <w:vAlign w:val="center"/>
          </w:tcPr>
          <w:p w14:paraId="3897705E" w14:textId="77777777" w:rsidR="00325F5D" w:rsidRPr="00E66F78" w:rsidRDefault="00325F5D" w:rsidP="00BE4794">
            <w:pPr>
              <w:jc w:val="center"/>
              <w:rPr>
                <w:sz w:val="24"/>
                <w:szCs w:val="24"/>
              </w:rPr>
            </w:pPr>
          </w:p>
        </w:tc>
        <w:tc>
          <w:tcPr>
            <w:tcW w:w="1050" w:type="pct"/>
            <w:vAlign w:val="center"/>
          </w:tcPr>
          <w:p w14:paraId="24BE8F6E" w14:textId="77777777" w:rsidR="00325F5D" w:rsidRPr="00E66F78" w:rsidRDefault="00325F5D" w:rsidP="00BE4794">
            <w:pPr>
              <w:jc w:val="center"/>
              <w:rPr>
                <w:sz w:val="24"/>
                <w:szCs w:val="24"/>
              </w:rPr>
            </w:pPr>
          </w:p>
        </w:tc>
      </w:tr>
    </w:tbl>
    <w:p w14:paraId="079789B0" w14:textId="77777777" w:rsidR="00490259" w:rsidRPr="00E66F78" w:rsidRDefault="00490259" w:rsidP="00490259">
      <w:pPr>
        <w:tabs>
          <w:tab w:val="left" w:pos="851"/>
        </w:tabs>
        <w:jc w:val="center"/>
        <w:rPr>
          <w:sz w:val="24"/>
          <w:szCs w:val="24"/>
        </w:rPr>
      </w:pPr>
    </w:p>
    <w:p w14:paraId="5B89C6BB"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4F99CAB3" w14:textId="77777777" w:rsidR="00490259" w:rsidRPr="007E5F9E" w:rsidRDefault="00490259" w:rsidP="005716DE">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w:t>
      </w:r>
      <w:r w:rsidRPr="007E5F9E">
        <w:rPr>
          <w:i/>
          <w:iCs/>
          <w:sz w:val="22"/>
          <w:szCs w:val="22"/>
          <w:lang w:eastAsia="zh-CN"/>
        </w:rPr>
        <w:t>na okres korzystania z nich przy wykonaniu zamówienia.</w:t>
      </w:r>
    </w:p>
    <w:p w14:paraId="5A021BE7" w14:textId="77777777" w:rsidR="00325F5D" w:rsidRPr="007E5F9E" w:rsidRDefault="00490259" w:rsidP="00325F5D">
      <w:pPr>
        <w:numPr>
          <w:ilvl w:val="0"/>
          <w:numId w:val="29"/>
        </w:numPr>
        <w:ind w:left="284" w:hanging="284"/>
        <w:jc w:val="both"/>
        <w:rPr>
          <w:bCs/>
          <w:i/>
          <w:iCs/>
          <w:sz w:val="22"/>
          <w:szCs w:val="22"/>
          <w:lang w:eastAsia="zh-CN"/>
        </w:rPr>
      </w:pPr>
      <w:r w:rsidRPr="007E5F9E">
        <w:rPr>
          <w:i/>
          <w:iCs/>
          <w:sz w:val="22"/>
          <w:szCs w:val="22"/>
        </w:rPr>
        <w:t xml:space="preserve">Wykaz zobowiązany będzie złożyć </w:t>
      </w:r>
      <w:r w:rsidR="008616AB" w:rsidRPr="007E5F9E">
        <w:rPr>
          <w:i/>
          <w:iCs/>
          <w:sz w:val="22"/>
          <w:szCs w:val="22"/>
        </w:rPr>
        <w:t>Wykonawca</w:t>
      </w:r>
      <w:r w:rsidRPr="007E5F9E">
        <w:rPr>
          <w:i/>
          <w:iCs/>
          <w:sz w:val="22"/>
          <w:szCs w:val="22"/>
        </w:rPr>
        <w:t xml:space="preserve">, którego oferta zostanie najwyżej oceniona lub </w:t>
      </w:r>
      <w:r w:rsidR="00DB4D9E" w:rsidRPr="007E5F9E">
        <w:rPr>
          <w:i/>
          <w:iCs/>
          <w:sz w:val="22"/>
          <w:szCs w:val="22"/>
        </w:rPr>
        <w:t>Wykonawcy</w:t>
      </w:r>
      <w:r w:rsidRPr="007E5F9E">
        <w:rPr>
          <w:i/>
          <w:iCs/>
          <w:sz w:val="22"/>
          <w:szCs w:val="22"/>
        </w:rPr>
        <w:t xml:space="preserve">, których </w:t>
      </w:r>
      <w:r w:rsidR="006B0420" w:rsidRPr="007E5F9E">
        <w:rPr>
          <w:i/>
          <w:iCs/>
          <w:sz w:val="22"/>
          <w:szCs w:val="22"/>
        </w:rPr>
        <w:t>Zamawiający</w:t>
      </w:r>
      <w:r w:rsidRPr="007E5F9E">
        <w:rPr>
          <w:i/>
          <w:iCs/>
          <w:sz w:val="22"/>
          <w:szCs w:val="22"/>
        </w:rPr>
        <w:t xml:space="preserve"> wezwie do złożenia oświadczeń i dokumentów zgodnie z § 39 Regulaminu.  </w:t>
      </w:r>
    </w:p>
    <w:p w14:paraId="1DF555D2" w14:textId="7F088777" w:rsidR="00325F5D" w:rsidRPr="007E5F9E" w:rsidRDefault="00325F5D" w:rsidP="00325F5D">
      <w:pPr>
        <w:numPr>
          <w:ilvl w:val="0"/>
          <w:numId w:val="29"/>
        </w:numPr>
        <w:ind w:left="284" w:hanging="284"/>
        <w:jc w:val="both"/>
        <w:rPr>
          <w:bCs/>
          <w:i/>
          <w:iCs/>
          <w:sz w:val="22"/>
          <w:szCs w:val="22"/>
          <w:lang w:eastAsia="zh-CN"/>
        </w:rPr>
      </w:pPr>
      <w:r w:rsidRPr="007E5F9E">
        <w:rPr>
          <w:i/>
          <w:sz w:val="24"/>
          <w:szCs w:val="24"/>
        </w:rPr>
        <w:t xml:space="preserve">Zamawiający dopuszcza </w:t>
      </w:r>
      <w:r w:rsidR="007E5F9E" w:rsidRPr="007E5F9E">
        <w:rPr>
          <w:i/>
          <w:sz w:val="24"/>
          <w:szCs w:val="24"/>
        </w:rPr>
        <w:t xml:space="preserve">w celu wykazania spełniania warunku, </w:t>
      </w:r>
      <w:r w:rsidRPr="007E5F9E">
        <w:rPr>
          <w:i/>
          <w:sz w:val="24"/>
          <w:szCs w:val="24"/>
        </w:rPr>
        <w:t xml:space="preserve">posiadanie przez jedną osobę </w:t>
      </w:r>
      <w:r w:rsidR="007E5F9E" w:rsidRPr="007E5F9E">
        <w:rPr>
          <w:i/>
          <w:sz w:val="24"/>
          <w:szCs w:val="24"/>
        </w:rPr>
        <w:t xml:space="preserve">wskazanych wyżej </w:t>
      </w:r>
      <w:r w:rsidRPr="007E5F9E">
        <w:rPr>
          <w:i/>
          <w:sz w:val="24"/>
          <w:szCs w:val="24"/>
        </w:rPr>
        <w:t>kwalifikacji.</w:t>
      </w:r>
    </w:p>
    <w:p w14:paraId="67EA1827" w14:textId="77777777" w:rsidR="00325F5D" w:rsidRPr="00111016" w:rsidRDefault="00325F5D" w:rsidP="00325F5D">
      <w:pPr>
        <w:jc w:val="both"/>
        <w:rPr>
          <w:bCs/>
          <w:i/>
          <w:iCs/>
          <w:sz w:val="22"/>
          <w:szCs w:val="22"/>
          <w:lang w:eastAsia="zh-CN"/>
        </w:rPr>
      </w:pPr>
    </w:p>
    <w:bookmarkEnd w:id="110"/>
    <w:p w14:paraId="1AAD7938"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0C102626" w14:textId="77777777"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5716DE">
        <w:rPr>
          <w:rFonts w:eastAsiaTheme="majorEastAsia"/>
          <w:b/>
          <w:bCs/>
          <w:color w:val="2F5496" w:themeColor="accent1" w:themeShade="BF"/>
          <w:spacing w:val="20"/>
          <w:sz w:val="24"/>
          <w:szCs w:val="24"/>
        </w:rPr>
        <w:t xml:space="preserve"> – nie dotyczy</w:t>
      </w:r>
    </w:p>
    <w:p w14:paraId="62943A3F" w14:textId="77777777" w:rsidR="008F2B27" w:rsidRDefault="008F2B27" w:rsidP="00490259">
      <w:pPr>
        <w:rPr>
          <w:b/>
          <w:bCs/>
          <w:sz w:val="24"/>
          <w:szCs w:val="24"/>
        </w:rPr>
      </w:pPr>
    </w:p>
    <w:p w14:paraId="6B8B76CC"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6059703C" w14:textId="77777777"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62339F03" w14:textId="77777777" w:rsidR="00490259" w:rsidRPr="00CA50F3" w:rsidRDefault="00490259" w:rsidP="00490259">
      <w:pPr>
        <w:tabs>
          <w:tab w:val="left" w:pos="0"/>
        </w:tabs>
        <w:rPr>
          <w:sz w:val="22"/>
          <w:szCs w:val="22"/>
        </w:rPr>
      </w:pPr>
    </w:p>
    <w:p w14:paraId="71682189" w14:textId="77777777" w:rsidR="00490259" w:rsidRPr="00CA50F3" w:rsidRDefault="00490259" w:rsidP="00490259">
      <w:pPr>
        <w:tabs>
          <w:tab w:val="left" w:pos="0"/>
        </w:tabs>
        <w:rPr>
          <w:sz w:val="22"/>
          <w:szCs w:val="22"/>
        </w:rPr>
      </w:pPr>
    </w:p>
    <w:p w14:paraId="42DB70BE" w14:textId="77777777" w:rsidR="00490259" w:rsidRPr="00CA50F3" w:rsidRDefault="00490259" w:rsidP="00490259">
      <w:pPr>
        <w:tabs>
          <w:tab w:val="left" w:pos="0"/>
        </w:tabs>
        <w:rPr>
          <w:sz w:val="22"/>
          <w:szCs w:val="22"/>
        </w:rPr>
      </w:pPr>
      <w:bookmarkStart w:id="111" w:name="_Hlk106046060"/>
      <w:bookmarkStart w:id="112" w:name="_Hlk156498045"/>
      <w:r w:rsidRPr="00CA50F3">
        <w:rPr>
          <w:sz w:val="22"/>
          <w:szCs w:val="22"/>
        </w:rPr>
        <w:t xml:space="preserve">Nazwa </w:t>
      </w:r>
      <w:r w:rsidR="00DB4D9E" w:rsidRPr="00CA50F3">
        <w:rPr>
          <w:sz w:val="22"/>
          <w:szCs w:val="22"/>
        </w:rPr>
        <w:t>Wykonawcy</w:t>
      </w:r>
      <w:r w:rsidRPr="00CA50F3">
        <w:rPr>
          <w:sz w:val="22"/>
          <w:szCs w:val="22"/>
        </w:rPr>
        <w:t>: ...................................................................................................................</w:t>
      </w:r>
    </w:p>
    <w:bookmarkEnd w:id="111"/>
    <w:p w14:paraId="7780F91E" w14:textId="77777777" w:rsidR="00490259" w:rsidRPr="00CA50F3" w:rsidRDefault="00490259" w:rsidP="00490259">
      <w:pPr>
        <w:tabs>
          <w:tab w:val="left" w:pos="0"/>
        </w:tabs>
        <w:rPr>
          <w:sz w:val="22"/>
          <w:szCs w:val="22"/>
        </w:rPr>
      </w:pPr>
    </w:p>
    <w:p w14:paraId="29E1FAC5" w14:textId="77777777" w:rsidR="00490259" w:rsidRPr="00CA50F3" w:rsidRDefault="00490259" w:rsidP="00490259">
      <w:pPr>
        <w:jc w:val="both"/>
        <w:rPr>
          <w:sz w:val="24"/>
          <w:szCs w:val="24"/>
        </w:rPr>
      </w:pPr>
    </w:p>
    <w:p w14:paraId="5D5E2F9B" w14:textId="77777777" w:rsidR="00490259" w:rsidRPr="00CC6100" w:rsidRDefault="00490259" w:rsidP="00490259">
      <w:pPr>
        <w:rPr>
          <w:rFonts w:eastAsia="Calibri"/>
          <w:b/>
          <w:bCs/>
          <w:sz w:val="24"/>
          <w:szCs w:val="24"/>
        </w:rPr>
      </w:pPr>
    </w:p>
    <w:p w14:paraId="01553790" w14:textId="77777777" w:rsidR="00490259" w:rsidRPr="00CC6100" w:rsidRDefault="00490259" w:rsidP="00490259">
      <w:pPr>
        <w:jc w:val="center"/>
        <w:rPr>
          <w:rFonts w:eastAsia="Calibri"/>
          <w:b/>
          <w:bCs/>
          <w:sz w:val="24"/>
          <w:szCs w:val="24"/>
        </w:rPr>
      </w:pPr>
    </w:p>
    <w:p w14:paraId="3D413228"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092DEDC5" w14:textId="77777777" w:rsidR="00490259" w:rsidRPr="009B3722" w:rsidRDefault="00490259" w:rsidP="00490259">
      <w:pPr>
        <w:spacing w:before="480"/>
        <w:ind w:left="567"/>
        <w:contextualSpacing/>
        <w:jc w:val="both"/>
        <w:rPr>
          <w:rFonts w:eastAsia="Calibri"/>
          <w:b/>
          <w:bCs/>
          <w:sz w:val="24"/>
          <w:szCs w:val="24"/>
          <w:lang w:eastAsia="en-US"/>
        </w:rPr>
      </w:pPr>
    </w:p>
    <w:p w14:paraId="42075736"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EA998BF"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3B55A0F8"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5F0D0BC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128AC324"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706D05BB" w14:textId="77777777" w:rsidR="00490259" w:rsidRPr="009B3722" w:rsidRDefault="00490259" w:rsidP="00490259">
      <w:pPr>
        <w:spacing w:before="240"/>
        <w:rPr>
          <w:rFonts w:eastAsia="Calibri"/>
          <w:color w:val="1F497D"/>
          <w:sz w:val="24"/>
          <w:szCs w:val="24"/>
        </w:rPr>
      </w:pPr>
    </w:p>
    <w:p w14:paraId="2181C5FB" w14:textId="77777777" w:rsidR="00490259" w:rsidRPr="009B3722" w:rsidRDefault="00490259" w:rsidP="00490259">
      <w:pPr>
        <w:ind w:left="4395"/>
        <w:jc w:val="center"/>
        <w:rPr>
          <w:rFonts w:eastAsia="Calibri"/>
          <w:sz w:val="24"/>
          <w:szCs w:val="24"/>
        </w:rPr>
      </w:pPr>
    </w:p>
    <w:p w14:paraId="0A94E928" w14:textId="77777777"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0DC15523" w14:textId="77777777" w:rsidR="00490259" w:rsidRPr="00CC6100" w:rsidRDefault="00490259" w:rsidP="00490259">
      <w:pPr>
        <w:ind w:left="4395"/>
        <w:jc w:val="center"/>
        <w:rPr>
          <w:rFonts w:eastAsia="Calibri"/>
          <w:sz w:val="22"/>
          <w:szCs w:val="22"/>
        </w:rPr>
      </w:pPr>
    </w:p>
    <w:p w14:paraId="4CEBDCA2" w14:textId="77777777" w:rsidR="00490259" w:rsidRPr="00CC6100" w:rsidRDefault="00490259" w:rsidP="00490259">
      <w:pPr>
        <w:ind w:left="4395"/>
        <w:jc w:val="center"/>
        <w:rPr>
          <w:rFonts w:eastAsia="Calibri"/>
          <w:i/>
          <w:iCs/>
        </w:rPr>
      </w:pPr>
    </w:p>
    <w:p w14:paraId="0F7C002E" w14:textId="77777777" w:rsidR="00490259" w:rsidRPr="00CC6100" w:rsidRDefault="00490259" w:rsidP="00490259">
      <w:pPr>
        <w:ind w:left="4395"/>
        <w:jc w:val="center"/>
        <w:rPr>
          <w:rFonts w:eastAsia="Calibri"/>
          <w:i/>
          <w:iCs/>
        </w:rPr>
      </w:pPr>
    </w:p>
    <w:p w14:paraId="231FA992" w14:textId="77777777" w:rsidR="00490259" w:rsidRPr="00CC6100" w:rsidRDefault="00490259" w:rsidP="00490259">
      <w:pPr>
        <w:jc w:val="center"/>
        <w:rPr>
          <w:rFonts w:eastAsia="Calibri"/>
          <w:b/>
          <w:bCs/>
          <w:sz w:val="24"/>
          <w:szCs w:val="24"/>
        </w:rPr>
      </w:pPr>
    </w:p>
    <w:p w14:paraId="10B91D1C" w14:textId="77777777" w:rsidR="00490259" w:rsidRDefault="00490259" w:rsidP="00490259">
      <w:pPr>
        <w:spacing w:before="480"/>
        <w:ind w:left="426" w:hanging="426"/>
        <w:jc w:val="both"/>
        <w:rPr>
          <w:b/>
          <w:bCs/>
          <w:sz w:val="24"/>
          <w:szCs w:val="24"/>
        </w:rPr>
      </w:pPr>
    </w:p>
    <w:p w14:paraId="289E7132" w14:textId="77777777" w:rsidR="00490259" w:rsidRDefault="00490259" w:rsidP="00490259">
      <w:pPr>
        <w:spacing w:before="480"/>
        <w:ind w:left="426" w:hanging="426"/>
        <w:jc w:val="both"/>
        <w:rPr>
          <w:b/>
          <w:bCs/>
          <w:sz w:val="24"/>
          <w:szCs w:val="24"/>
        </w:rPr>
      </w:pPr>
    </w:p>
    <w:bookmarkEnd w:id="112"/>
    <w:p w14:paraId="61696394" w14:textId="77777777" w:rsidR="00490259" w:rsidRDefault="00490259" w:rsidP="00490259">
      <w:pPr>
        <w:spacing w:before="480"/>
        <w:ind w:left="426" w:hanging="426"/>
        <w:jc w:val="both"/>
        <w:rPr>
          <w:b/>
          <w:bCs/>
          <w:sz w:val="24"/>
          <w:szCs w:val="24"/>
        </w:rPr>
      </w:pPr>
    </w:p>
    <w:p w14:paraId="231E0B7F" w14:textId="77777777" w:rsidR="00490259" w:rsidRDefault="00490259" w:rsidP="00490259">
      <w:pPr>
        <w:spacing w:before="480"/>
        <w:ind w:left="426" w:hanging="426"/>
        <w:jc w:val="both"/>
        <w:rPr>
          <w:b/>
          <w:bCs/>
          <w:sz w:val="24"/>
          <w:szCs w:val="24"/>
        </w:rPr>
      </w:pPr>
    </w:p>
    <w:p w14:paraId="52ABBBBC" w14:textId="77777777" w:rsidR="00490259" w:rsidRDefault="00490259" w:rsidP="00490259">
      <w:pPr>
        <w:spacing w:before="480"/>
        <w:ind w:left="426" w:hanging="426"/>
        <w:jc w:val="both"/>
        <w:rPr>
          <w:b/>
          <w:bCs/>
          <w:sz w:val="24"/>
          <w:szCs w:val="24"/>
        </w:rPr>
      </w:pPr>
    </w:p>
    <w:p w14:paraId="214E08C5" w14:textId="77777777" w:rsidR="00490259" w:rsidRDefault="00490259" w:rsidP="00490259">
      <w:pPr>
        <w:spacing w:before="480"/>
        <w:ind w:left="426" w:hanging="426"/>
        <w:jc w:val="both"/>
        <w:rPr>
          <w:b/>
          <w:bCs/>
          <w:sz w:val="24"/>
          <w:szCs w:val="24"/>
        </w:rPr>
      </w:pPr>
    </w:p>
    <w:p w14:paraId="49B32F81" w14:textId="77777777" w:rsidR="00C30D61" w:rsidRDefault="00C30D61">
      <w:pPr>
        <w:spacing w:after="160" w:line="259" w:lineRule="auto"/>
        <w:rPr>
          <w:b/>
          <w:bCs/>
          <w:sz w:val="24"/>
          <w:szCs w:val="24"/>
        </w:rPr>
      </w:pPr>
      <w:r>
        <w:rPr>
          <w:b/>
          <w:bCs/>
          <w:sz w:val="24"/>
          <w:szCs w:val="24"/>
        </w:rPr>
        <w:br w:type="page"/>
      </w:r>
    </w:p>
    <w:p w14:paraId="7A323BB4" w14:textId="7777777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74297268" w14:textId="77777777" w:rsidR="00490259" w:rsidRPr="000F6329" w:rsidRDefault="00490259" w:rsidP="00490259">
      <w:pPr>
        <w:jc w:val="both"/>
        <w:rPr>
          <w:rFonts w:eastAsiaTheme="majorEastAsia"/>
          <w:b/>
          <w:bCs/>
          <w:color w:val="2F5496" w:themeColor="accent1" w:themeShade="BF"/>
          <w:spacing w:val="20"/>
          <w:sz w:val="28"/>
          <w:szCs w:val="28"/>
        </w:rPr>
      </w:pPr>
      <w:bookmarkStart w:id="113" w:name="_Hlk106045978"/>
    </w:p>
    <w:p w14:paraId="7516F019" w14:textId="77777777" w:rsidR="00490259" w:rsidRPr="00CA50F3" w:rsidRDefault="00490259" w:rsidP="00490259">
      <w:pPr>
        <w:tabs>
          <w:tab w:val="left" w:pos="0"/>
        </w:tabs>
        <w:rPr>
          <w:sz w:val="22"/>
          <w:szCs w:val="22"/>
        </w:rPr>
      </w:pPr>
      <w:r w:rsidRPr="00CA50F3">
        <w:rPr>
          <w:sz w:val="22"/>
          <w:szCs w:val="22"/>
        </w:rPr>
        <w:t xml:space="preserve">Nazwa </w:t>
      </w:r>
      <w:r w:rsidR="00DB4D9E" w:rsidRPr="00CA50F3">
        <w:rPr>
          <w:sz w:val="22"/>
          <w:szCs w:val="22"/>
        </w:rPr>
        <w:t>Wykonawcy</w:t>
      </w:r>
      <w:r w:rsidRPr="00CA50F3">
        <w:rPr>
          <w:sz w:val="22"/>
          <w:szCs w:val="22"/>
        </w:rPr>
        <w:t>: ...................................................................................................................</w:t>
      </w:r>
    </w:p>
    <w:p w14:paraId="0C05D3B7" w14:textId="77777777" w:rsidR="00490259" w:rsidRPr="00CA50F3" w:rsidRDefault="00490259" w:rsidP="00490259">
      <w:pPr>
        <w:tabs>
          <w:tab w:val="left" w:pos="0"/>
        </w:tabs>
        <w:rPr>
          <w:sz w:val="22"/>
          <w:szCs w:val="22"/>
        </w:rPr>
      </w:pPr>
    </w:p>
    <w:p w14:paraId="5697C4DB" w14:textId="77777777" w:rsidR="00490259" w:rsidRPr="00CA50F3" w:rsidRDefault="00490259" w:rsidP="008F2B27">
      <w:pPr>
        <w:rPr>
          <w:b/>
          <w:sz w:val="22"/>
          <w:szCs w:val="22"/>
        </w:rPr>
      </w:pPr>
    </w:p>
    <w:p w14:paraId="1767FA4D" w14:textId="77777777" w:rsidR="00490259" w:rsidRPr="00E66F78" w:rsidRDefault="00490259" w:rsidP="008F2B27">
      <w:pPr>
        <w:spacing w:line="312" w:lineRule="auto"/>
        <w:jc w:val="both"/>
        <w:rPr>
          <w:sz w:val="22"/>
          <w:szCs w:val="22"/>
        </w:rPr>
      </w:pPr>
      <w:r w:rsidRPr="00CA50F3">
        <w:rPr>
          <w:sz w:val="22"/>
          <w:szCs w:val="22"/>
        </w:rPr>
        <w:t xml:space="preserve">Po zapoznaniu </w:t>
      </w:r>
      <w:r w:rsidRPr="00E66F78">
        <w:rPr>
          <w:sz w:val="22"/>
          <w:szCs w:val="22"/>
        </w:rPr>
        <w:t xml:space="preserve">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proofErr w:type="gramStart"/>
      <w:r w:rsidR="00555424">
        <w:rPr>
          <w:sz w:val="22"/>
          <w:szCs w:val="22"/>
        </w:rPr>
        <w:t>„</w:t>
      </w:r>
      <w:r w:rsidRPr="00E66F78">
        <w:rPr>
          <w:sz w:val="22"/>
          <w:szCs w:val="22"/>
        </w:rPr>
        <w:t xml:space="preserve"> …</w:t>
      </w:r>
      <w:proofErr w:type="gramEnd"/>
      <w:r w:rsidRPr="00E66F78">
        <w:rPr>
          <w:sz w:val="22"/>
          <w:szCs w:val="22"/>
        </w:rPr>
        <w:t>…………………………</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0AFA0F4D"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3629C0B5"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AD2C162" w14:textId="77777777"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0251C072" w14:textId="77777777"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15508200" w14:textId="77777777" w:rsidR="00490259" w:rsidRPr="00E66F78" w:rsidRDefault="00490259" w:rsidP="005716DE">
      <w:pPr>
        <w:numPr>
          <w:ilvl w:val="0"/>
          <w:numId w:val="30"/>
        </w:numPr>
        <w:spacing w:line="312" w:lineRule="auto"/>
        <w:jc w:val="both"/>
        <w:rPr>
          <w:sz w:val="22"/>
          <w:szCs w:val="22"/>
        </w:rPr>
      </w:pPr>
      <w:r w:rsidRPr="00E66F78">
        <w:rPr>
          <w:sz w:val="22"/>
          <w:szCs w:val="22"/>
        </w:rPr>
        <w:t xml:space="preserve">Zakres zasobów, jakie udostępniamy </w:t>
      </w:r>
      <w:proofErr w:type="gramStart"/>
      <w:r w:rsidR="00DB4D9E">
        <w:rPr>
          <w:sz w:val="22"/>
          <w:szCs w:val="22"/>
        </w:rPr>
        <w:t>Wykonawcy</w:t>
      </w:r>
      <w:r w:rsidRPr="00E66F78">
        <w:rPr>
          <w:sz w:val="22"/>
          <w:szCs w:val="22"/>
        </w:rPr>
        <w:t>:,</w:t>
      </w:r>
      <w:proofErr w:type="gramEnd"/>
      <w:r w:rsidRPr="00E66F78">
        <w:rPr>
          <w:sz w:val="22"/>
          <w:szCs w:val="22"/>
        </w:rPr>
        <w:t xml:space="preserve"> </w:t>
      </w:r>
    </w:p>
    <w:p w14:paraId="4C97F066" w14:textId="77777777" w:rsidR="00490259" w:rsidRPr="00E66F78" w:rsidRDefault="00490259" w:rsidP="005716DE">
      <w:pPr>
        <w:numPr>
          <w:ilvl w:val="1"/>
          <w:numId w:val="30"/>
        </w:numPr>
        <w:spacing w:line="312" w:lineRule="auto"/>
        <w:jc w:val="both"/>
        <w:rPr>
          <w:sz w:val="22"/>
          <w:szCs w:val="22"/>
        </w:rPr>
      </w:pPr>
      <w:r w:rsidRPr="00E66F78">
        <w:rPr>
          <w:sz w:val="22"/>
          <w:szCs w:val="22"/>
        </w:rPr>
        <w:t>…………………………………………………………………………………………………</w:t>
      </w:r>
    </w:p>
    <w:p w14:paraId="7BEE64F3"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03A3ADB3" w14:textId="77777777" w:rsidR="00490259" w:rsidRPr="00E66F78" w:rsidRDefault="00490259" w:rsidP="005716DE">
      <w:pPr>
        <w:numPr>
          <w:ilvl w:val="1"/>
          <w:numId w:val="30"/>
        </w:numPr>
        <w:spacing w:line="312" w:lineRule="auto"/>
        <w:jc w:val="both"/>
        <w:rPr>
          <w:sz w:val="22"/>
          <w:szCs w:val="22"/>
        </w:rPr>
      </w:pPr>
      <w:r w:rsidRPr="00E66F78">
        <w:rPr>
          <w:sz w:val="22"/>
          <w:szCs w:val="22"/>
        </w:rPr>
        <w:t>…………………………………………………………………………………………………</w:t>
      </w:r>
    </w:p>
    <w:p w14:paraId="394B6366"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1C3122D0" w14:textId="77777777" w:rsidR="00490259" w:rsidRPr="00E66F78" w:rsidRDefault="00490259" w:rsidP="005716DE">
      <w:pPr>
        <w:numPr>
          <w:ilvl w:val="1"/>
          <w:numId w:val="30"/>
        </w:numPr>
        <w:spacing w:line="312" w:lineRule="auto"/>
        <w:jc w:val="both"/>
        <w:rPr>
          <w:sz w:val="22"/>
          <w:szCs w:val="22"/>
        </w:rPr>
      </w:pPr>
      <w:r w:rsidRPr="00E66F78">
        <w:rPr>
          <w:sz w:val="22"/>
          <w:szCs w:val="22"/>
        </w:rPr>
        <w:t>…………………………………………………………………………………………………</w:t>
      </w:r>
    </w:p>
    <w:p w14:paraId="2411487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46162BAA" w14:textId="77777777" w:rsidR="00490259" w:rsidRPr="00E66F78" w:rsidRDefault="00490259" w:rsidP="005716DE">
      <w:pPr>
        <w:numPr>
          <w:ilvl w:val="0"/>
          <w:numId w:val="30"/>
        </w:numPr>
        <w:spacing w:line="312" w:lineRule="auto"/>
        <w:jc w:val="both"/>
        <w:rPr>
          <w:sz w:val="22"/>
          <w:szCs w:val="22"/>
        </w:rPr>
      </w:pPr>
      <w:r w:rsidRPr="00E66F78">
        <w:rPr>
          <w:sz w:val="22"/>
          <w:szCs w:val="22"/>
        </w:rPr>
        <w:t>Sposób wykorzystania zasobów przy wykonywaniu zamówienia:</w:t>
      </w:r>
    </w:p>
    <w:p w14:paraId="5B95ED33" w14:textId="77777777" w:rsidR="00490259" w:rsidRPr="00E66F78" w:rsidRDefault="00490259" w:rsidP="008F2B27">
      <w:pPr>
        <w:spacing w:line="312" w:lineRule="auto"/>
        <w:ind w:left="360"/>
        <w:jc w:val="both"/>
        <w:rPr>
          <w:sz w:val="22"/>
          <w:szCs w:val="22"/>
        </w:rPr>
      </w:pPr>
      <w:r w:rsidRPr="00E66F78">
        <w:rPr>
          <w:sz w:val="22"/>
          <w:szCs w:val="22"/>
        </w:rPr>
        <w:t>………………………………………………………………………………………………………………………………………………………………………………………………………………</w:t>
      </w:r>
    </w:p>
    <w:p w14:paraId="21B9B291" w14:textId="77777777" w:rsidR="00490259" w:rsidRPr="00E66F78" w:rsidRDefault="00490259" w:rsidP="005716DE">
      <w:pPr>
        <w:numPr>
          <w:ilvl w:val="0"/>
          <w:numId w:val="30"/>
        </w:numPr>
        <w:spacing w:line="312" w:lineRule="auto"/>
        <w:jc w:val="both"/>
        <w:rPr>
          <w:sz w:val="22"/>
          <w:szCs w:val="22"/>
        </w:rPr>
      </w:pPr>
      <w:r w:rsidRPr="00E66F78">
        <w:rPr>
          <w:sz w:val="22"/>
          <w:szCs w:val="22"/>
        </w:rPr>
        <w:t>Zakres i okres naszego udziału przy wykonywaniu zamówienia:</w:t>
      </w:r>
    </w:p>
    <w:p w14:paraId="6C0433DF" w14:textId="77777777" w:rsidR="00555424" w:rsidRPr="00555424" w:rsidRDefault="00555424" w:rsidP="008F2B27">
      <w:pPr>
        <w:pStyle w:val="Akapitzlist"/>
        <w:spacing w:line="312" w:lineRule="auto"/>
        <w:ind w:left="360"/>
        <w:jc w:val="both"/>
        <w:rPr>
          <w:sz w:val="22"/>
          <w:szCs w:val="22"/>
        </w:rPr>
      </w:pPr>
      <w:r w:rsidRPr="00555424">
        <w:rPr>
          <w:sz w:val="22"/>
          <w:szCs w:val="22"/>
        </w:rPr>
        <w:t>………………………………………………………………………………………………………………………………………………………………………………………………………………</w:t>
      </w:r>
    </w:p>
    <w:p w14:paraId="7846F1FC"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54BE5A0A" w14:textId="77777777" w:rsidR="00555424" w:rsidRPr="002B3992" w:rsidRDefault="00555424" w:rsidP="008F2B27">
      <w:pPr>
        <w:spacing w:line="312" w:lineRule="auto"/>
        <w:ind w:left="360"/>
        <w:jc w:val="both"/>
        <w:rPr>
          <w:sz w:val="22"/>
          <w:szCs w:val="22"/>
        </w:rPr>
      </w:pPr>
      <w:r w:rsidRPr="002B3992">
        <w:rPr>
          <w:sz w:val="22"/>
          <w:szCs w:val="22"/>
        </w:rPr>
        <w:t>………………………………………………………………………………………………………………………………………………………………………………………………………………</w:t>
      </w:r>
    </w:p>
    <w:p w14:paraId="25911776" w14:textId="77777777" w:rsidR="00490259" w:rsidRPr="002B3992" w:rsidRDefault="00490259" w:rsidP="008F2B27">
      <w:pPr>
        <w:spacing w:line="312" w:lineRule="auto"/>
        <w:jc w:val="both"/>
      </w:pPr>
    </w:p>
    <w:p w14:paraId="4A3DDDF0" w14:textId="77777777"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13"/>
      <w:r w:rsidR="007C0611">
        <w:rPr>
          <w:sz w:val="22"/>
          <w:szCs w:val="22"/>
        </w:rPr>
        <w:t>.</w:t>
      </w:r>
      <w:r>
        <w:br w:type="page"/>
      </w:r>
    </w:p>
    <w:p w14:paraId="42781262" w14:textId="77777777"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13661D69" w14:textId="77777777" w:rsidR="00490259" w:rsidRDefault="00490259" w:rsidP="00490259">
      <w:pPr>
        <w:tabs>
          <w:tab w:val="left" w:pos="720"/>
        </w:tabs>
        <w:rPr>
          <w:b/>
          <w:sz w:val="22"/>
        </w:rPr>
      </w:pPr>
    </w:p>
    <w:p w14:paraId="4F82F686" w14:textId="77777777" w:rsidR="003761A2" w:rsidRDefault="003761A2" w:rsidP="00490259">
      <w:pPr>
        <w:tabs>
          <w:tab w:val="left" w:pos="720"/>
        </w:tabs>
        <w:rPr>
          <w:b/>
          <w:sz w:val="22"/>
        </w:rPr>
      </w:pPr>
    </w:p>
    <w:p w14:paraId="6E38410D" w14:textId="77777777"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7F248FC6" w14:textId="77777777" w:rsidR="003761A2" w:rsidRDefault="003761A2" w:rsidP="00490259">
      <w:pPr>
        <w:tabs>
          <w:tab w:val="left" w:pos="720"/>
        </w:tabs>
        <w:rPr>
          <w:b/>
          <w:sz w:val="22"/>
        </w:rPr>
      </w:pPr>
    </w:p>
    <w:p w14:paraId="38AC891B" w14:textId="77777777" w:rsidR="003761A2" w:rsidRDefault="003761A2" w:rsidP="00490259">
      <w:pPr>
        <w:tabs>
          <w:tab w:val="left" w:pos="720"/>
        </w:tabs>
        <w:rPr>
          <w:b/>
          <w:sz w:val="22"/>
        </w:rPr>
      </w:pPr>
    </w:p>
    <w:p w14:paraId="4E14931F" w14:textId="77777777" w:rsidR="003761A2" w:rsidRPr="00E66F78" w:rsidRDefault="003761A2" w:rsidP="00490259">
      <w:pPr>
        <w:tabs>
          <w:tab w:val="left" w:pos="720"/>
        </w:tabs>
        <w:rPr>
          <w:b/>
          <w:sz w:val="22"/>
        </w:rPr>
      </w:pPr>
    </w:p>
    <w:p w14:paraId="065CDC97"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4654405B" w14:textId="77777777" w:rsidTr="0056692B">
        <w:trPr>
          <w:trHeight w:val="806"/>
        </w:trPr>
        <w:tc>
          <w:tcPr>
            <w:tcW w:w="1501" w:type="pct"/>
            <w:vAlign w:val="center"/>
          </w:tcPr>
          <w:p w14:paraId="3387358B" w14:textId="77777777"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651DE12C" w14:textId="77777777"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7A114D2A" w14:textId="77777777" w:rsidTr="0056692B">
        <w:trPr>
          <w:trHeight w:val="335"/>
        </w:trPr>
        <w:tc>
          <w:tcPr>
            <w:tcW w:w="1501" w:type="pct"/>
          </w:tcPr>
          <w:p w14:paraId="2935C81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0F48E1F6"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68B08EDD" w14:textId="77777777" w:rsidTr="0056692B">
        <w:trPr>
          <w:trHeight w:val="824"/>
        </w:trPr>
        <w:tc>
          <w:tcPr>
            <w:tcW w:w="1501" w:type="pct"/>
          </w:tcPr>
          <w:p w14:paraId="04CA4A4F" w14:textId="77777777" w:rsidR="00490259" w:rsidRPr="00E66F78" w:rsidRDefault="00490259" w:rsidP="0056692B">
            <w:pPr>
              <w:tabs>
                <w:tab w:val="left" w:pos="720"/>
              </w:tabs>
              <w:snapToGrid w:val="0"/>
              <w:rPr>
                <w:b/>
                <w:sz w:val="22"/>
              </w:rPr>
            </w:pPr>
          </w:p>
        </w:tc>
        <w:tc>
          <w:tcPr>
            <w:tcW w:w="3499" w:type="pct"/>
          </w:tcPr>
          <w:p w14:paraId="5F916A86" w14:textId="77777777" w:rsidR="00490259" w:rsidRPr="00E66F78" w:rsidRDefault="00490259" w:rsidP="0056692B">
            <w:pPr>
              <w:tabs>
                <w:tab w:val="left" w:pos="720"/>
              </w:tabs>
              <w:snapToGrid w:val="0"/>
              <w:rPr>
                <w:b/>
                <w:sz w:val="22"/>
              </w:rPr>
            </w:pPr>
          </w:p>
        </w:tc>
      </w:tr>
      <w:tr w:rsidR="00490259" w:rsidRPr="00E66F78" w14:paraId="6AE13851" w14:textId="77777777" w:rsidTr="0056692B">
        <w:trPr>
          <w:trHeight w:val="824"/>
        </w:trPr>
        <w:tc>
          <w:tcPr>
            <w:tcW w:w="1501" w:type="pct"/>
          </w:tcPr>
          <w:p w14:paraId="58659B9C" w14:textId="77777777" w:rsidR="00490259" w:rsidRPr="00E66F78" w:rsidRDefault="00490259" w:rsidP="0056692B">
            <w:pPr>
              <w:tabs>
                <w:tab w:val="left" w:pos="720"/>
              </w:tabs>
              <w:snapToGrid w:val="0"/>
              <w:rPr>
                <w:b/>
                <w:sz w:val="22"/>
              </w:rPr>
            </w:pPr>
          </w:p>
        </w:tc>
        <w:tc>
          <w:tcPr>
            <w:tcW w:w="3499" w:type="pct"/>
          </w:tcPr>
          <w:p w14:paraId="4D0F9C05" w14:textId="77777777" w:rsidR="00490259" w:rsidRPr="00E66F78" w:rsidRDefault="00490259" w:rsidP="0056692B">
            <w:pPr>
              <w:tabs>
                <w:tab w:val="left" w:pos="720"/>
              </w:tabs>
              <w:snapToGrid w:val="0"/>
              <w:rPr>
                <w:b/>
                <w:sz w:val="22"/>
              </w:rPr>
            </w:pPr>
          </w:p>
        </w:tc>
      </w:tr>
      <w:tr w:rsidR="00490259" w:rsidRPr="00E66F78" w14:paraId="696713C9" w14:textId="77777777" w:rsidTr="0056692B">
        <w:trPr>
          <w:trHeight w:val="824"/>
        </w:trPr>
        <w:tc>
          <w:tcPr>
            <w:tcW w:w="1501" w:type="pct"/>
          </w:tcPr>
          <w:p w14:paraId="5D3A66B9" w14:textId="77777777" w:rsidR="00490259" w:rsidRPr="00E66F78" w:rsidRDefault="00490259" w:rsidP="0056692B">
            <w:pPr>
              <w:tabs>
                <w:tab w:val="left" w:pos="720"/>
              </w:tabs>
              <w:snapToGrid w:val="0"/>
              <w:rPr>
                <w:b/>
                <w:sz w:val="22"/>
              </w:rPr>
            </w:pPr>
          </w:p>
        </w:tc>
        <w:tc>
          <w:tcPr>
            <w:tcW w:w="3499" w:type="pct"/>
          </w:tcPr>
          <w:p w14:paraId="2483A53E" w14:textId="77777777" w:rsidR="00490259" w:rsidRPr="00E66F78" w:rsidRDefault="00490259" w:rsidP="0056692B">
            <w:pPr>
              <w:tabs>
                <w:tab w:val="left" w:pos="720"/>
              </w:tabs>
              <w:snapToGrid w:val="0"/>
              <w:rPr>
                <w:b/>
                <w:sz w:val="22"/>
              </w:rPr>
            </w:pPr>
          </w:p>
        </w:tc>
      </w:tr>
    </w:tbl>
    <w:p w14:paraId="326F052D" w14:textId="77777777" w:rsidR="00490259" w:rsidRPr="00E66F78" w:rsidRDefault="00490259" w:rsidP="00490259">
      <w:pPr>
        <w:tabs>
          <w:tab w:val="left" w:pos="720"/>
        </w:tabs>
        <w:ind w:left="360" w:firstLine="180"/>
        <w:rPr>
          <w:b/>
          <w:sz w:val="22"/>
        </w:rPr>
      </w:pPr>
    </w:p>
    <w:p w14:paraId="68264C30" w14:textId="77777777" w:rsidR="00490259" w:rsidRPr="00E66F78" w:rsidRDefault="00490259" w:rsidP="00490259">
      <w:pPr>
        <w:tabs>
          <w:tab w:val="left" w:pos="720"/>
        </w:tabs>
        <w:jc w:val="both"/>
        <w:rPr>
          <w:sz w:val="22"/>
        </w:rPr>
      </w:pPr>
    </w:p>
    <w:p w14:paraId="2045BA29" w14:textId="77777777" w:rsidR="00490259" w:rsidRPr="00E66F78" w:rsidRDefault="00490259" w:rsidP="00490259">
      <w:pPr>
        <w:tabs>
          <w:tab w:val="left" w:pos="720"/>
        </w:tabs>
        <w:ind w:left="360" w:firstLine="180"/>
        <w:jc w:val="both"/>
        <w:rPr>
          <w:sz w:val="22"/>
        </w:rPr>
      </w:pPr>
    </w:p>
    <w:p w14:paraId="2E037FE0" w14:textId="77777777" w:rsidR="00490259" w:rsidRPr="00E66F78" w:rsidRDefault="00490259" w:rsidP="00490259">
      <w:pPr>
        <w:tabs>
          <w:tab w:val="left" w:pos="720"/>
        </w:tabs>
        <w:ind w:left="360" w:firstLine="180"/>
        <w:jc w:val="both"/>
        <w:rPr>
          <w:sz w:val="22"/>
        </w:rPr>
      </w:pPr>
    </w:p>
    <w:p w14:paraId="574D8B11" w14:textId="77777777" w:rsidR="00490259" w:rsidRPr="00E66F78" w:rsidRDefault="00490259" w:rsidP="00490259">
      <w:pPr>
        <w:rPr>
          <w:i/>
          <w:sz w:val="18"/>
        </w:rPr>
      </w:pPr>
    </w:p>
    <w:p w14:paraId="54DCEB15" w14:textId="77777777" w:rsidR="00490259" w:rsidRPr="00E66F78" w:rsidRDefault="00490259" w:rsidP="00490259">
      <w:pPr>
        <w:tabs>
          <w:tab w:val="left" w:pos="851"/>
        </w:tabs>
        <w:rPr>
          <w:b/>
          <w:bCs/>
          <w:i/>
          <w:sz w:val="22"/>
          <w:szCs w:val="28"/>
        </w:rPr>
      </w:pPr>
    </w:p>
    <w:p w14:paraId="3A3371A6" w14:textId="77777777" w:rsidR="00490259" w:rsidRPr="00FA5A4E" w:rsidRDefault="00490259" w:rsidP="00490259">
      <w:pPr>
        <w:tabs>
          <w:tab w:val="left" w:pos="851"/>
        </w:tabs>
        <w:rPr>
          <w:i/>
          <w:sz w:val="22"/>
          <w:szCs w:val="28"/>
        </w:rPr>
      </w:pPr>
    </w:p>
    <w:p w14:paraId="629BD228" w14:textId="77777777" w:rsidR="00490259" w:rsidRPr="00D87590" w:rsidRDefault="00490259" w:rsidP="00490259">
      <w:pPr>
        <w:tabs>
          <w:tab w:val="left" w:pos="851"/>
        </w:tabs>
        <w:rPr>
          <w:b/>
          <w:bCs/>
          <w:i/>
          <w:sz w:val="22"/>
          <w:szCs w:val="22"/>
        </w:rPr>
      </w:pPr>
      <w:r w:rsidRPr="00D87590">
        <w:rPr>
          <w:b/>
          <w:bCs/>
          <w:i/>
          <w:sz w:val="22"/>
          <w:szCs w:val="22"/>
        </w:rPr>
        <w:t>Uwaga:</w:t>
      </w:r>
    </w:p>
    <w:p w14:paraId="0EDA351B" w14:textId="7777777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643407DA" w14:textId="7777777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3B1E1521" w14:textId="77777777" w:rsidR="00490259" w:rsidRPr="00E66F78" w:rsidRDefault="00490259" w:rsidP="00490259">
      <w:pPr>
        <w:tabs>
          <w:tab w:val="left" w:pos="851"/>
        </w:tabs>
        <w:ind w:left="-142" w:firstLine="142"/>
        <w:rPr>
          <w:sz w:val="22"/>
        </w:rPr>
      </w:pPr>
    </w:p>
    <w:p w14:paraId="0C1D7227" w14:textId="77777777" w:rsidR="00490259" w:rsidRPr="00E66F78" w:rsidRDefault="00490259" w:rsidP="00490259">
      <w:pPr>
        <w:tabs>
          <w:tab w:val="left" w:pos="851"/>
        </w:tabs>
        <w:ind w:left="-142" w:firstLine="142"/>
        <w:rPr>
          <w:sz w:val="22"/>
        </w:rPr>
      </w:pPr>
    </w:p>
    <w:p w14:paraId="60B0E981" w14:textId="77777777" w:rsidR="00555424" w:rsidRDefault="00555424">
      <w:pPr>
        <w:spacing w:after="160" w:line="259" w:lineRule="auto"/>
        <w:rPr>
          <w:sz w:val="22"/>
        </w:rPr>
      </w:pPr>
      <w:r>
        <w:rPr>
          <w:sz w:val="22"/>
        </w:rPr>
        <w:br w:type="page"/>
      </w:r>
    </w:p>
    <w:p w14:paraId="7DFAE190" w14:textId="77777777"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1CAC3A24" w14:textId="77777777" w:rsidR="00490259" w:rsidRDefault="00490259" w:rsidP="00490259">
      <w:pPr>
        <w:tabs>
          <w:tab w:val="left" w:pos="851"/>
        </w:tabs>
        <w:ind w:left="-142" w:firstLine="142"/>
        <w:jc w:val="center"/>
        <w:rPr>
          <w:b/>
          <w:bCs/>
          <w:i/>
          <w:iCs/>
          <w:sz w:val="22"/>
          <w:szCs w:val="22"/>
        </w:rPr>
      </w:pPr>
    </w:p>
    <w:p w14:paraId="163F2F0D" w14:textId="77777777"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10FCD380" w14:textId="77777777" w:rsidR="00490259" w:rsidRPr="000F6329" w:rsidRDefault="00490259" w:rsidP="00490259">
      <w:pPr>
        <w:jc w:val="both"/>
        <w:rPr>
          <w:rFonts w:eastAsiaTheme="majorEastAsia"/>
          <w:b/>
          <w:bCs/>
          <w:color w:val="2F5496" w:themeColor="accent1" w:themeShade="BF"/>
          <w:spacing w:val="20"/>
          <w:sz w:val="28"/>
          <w:szCs w:val="28"/>
        </w:rPr>
      </w:pPr>
    </w:p>
    <w:p w14:paraId="4E4A9DCE" w14:textId="77777777" w:rsidR="00490259" w:rsidRDefault="00490259" w:rsidP="00490259">
      <w:pPr>
        <w:tabs>
          <w:tab w:val="left" w:pos="0"/>
        </w:tabs>
        <w:rPr>
          <w:color w:val="FF0000"/>
          <w:sz w:val="22"/>
          <w:szCs w:val="22"/>
        </w:rPr>
      </w:pPr>
    </w:p>
    <w:p w14:paraId="1F94CC8B" w14:textId="77777777" w:rsidR="008A46E0" w:rsidRPr="000F6329" w:rsidRDefault="008A46E0" w:rsidP="008A46E0">
      <w:pPr>
        <w:jc w:val="both"/>
        <w:rPr>
          <w:rFonts w:eastAsiaTheme="majorEastAsia"/>
          <w:b/>
          <w:bCs/>
          <w:color w:val="2F5496" w:themeColor="accent1" w:themeShade="BF"/>
          <w:spacing w:val="20"/>
          <w:sz w:val="28"/>
          <w:szCs w:val="28"/>
        </w:rPr>
      </w:pPr>
    </w:p>
    <w:p w14:paraId="2A77A8C5" w14:textId="77777777" w:rsidR="008A46E0" w:rsidRPr="00C1155B" w:rsidRDefault="008A46E0" w:rsidP="008A46E0">
      <w:pPr>
        <w:tabs>
          <w:tab w:val="left" w:pos="0"/>
        </w:tabs>
        <w:rPr>
          <w:sz w:val="22"/>
          <w:szCs w:val="22"/>
        </w:rPr>
      </w:pPr>
    </w:p>
    <w:p w14:paraId="4B9250DA" w14:textId="77777777" w:rsidR="008A46E0" w:rsidRPr="00C1155B" w:rsidRDefault="008A46E0" w:rsidP="008A46E0">
      <w:pPr>
        <w:tabs>
          <w:tab w:val="left" w:pos="0"/>
        </w:tabs>
        <w:rPr>
          <w:sz w:val="22"/>
          <w:szCs w:val="22"/>
        </w:rPr>
      </w:pPr>
      <w:r w:rsidRPr="00C1155B">
        <w:rPr>
          <w:sz w:val="22"/>
          <w:szCs w:val="22"/>
        </w:rPr>
        <w:t>Nazwa Wykonawcy: ...................................................................................................................</w:t>
      </w:r>
    </w:p>
    <w:p w14:paraId="47349961" w14:textId="77777777" w:rsidR="008A46E0" w:rsidRPr="00C1155B" w:rsidRDefault="008A46E0" w:rsidP="008A46E0">
      <w:pPr>
        <w:tabs>
          <w:tab w:val="left" w:pos="0"/>
        </w:tabs>
        <w:rPr>
          <w:sz w:val="22"/>
          <w:szCs w:val="22"/>
        </w:rPr>
      </w:pPr>
    </w:p>
    <w:p w14:paraId="47ED0471" w14:textId="77777777" w:rsidR="008A46E0" w:rsidRPr="00C1155B" w:rsidRDefault="008A46E0" w:rsidP="008A46E0">
      <w:pPr>
        <w:jc w:val="both"/>
        <w:rPr>
          <w:sz w:val="24"/>
          <w:szCs w:val="24"/>
        </w:rPr>
      </w:pPr>
    </w:p>
    <w:p w14:paraId="6AD03399" w14:textId="77777777" w:rsidR="008A46E0" w:rsidRPr="00C1155B" w:rsidRDefault="008A46E0" w:rsidP="008A46E0">
      <w:pPr>
        <w:tabs>
          <w:tab w:val="left" w:pos="851"/>
        </w:tabs>
        <w:ind w:left="-142" w:firstLine="142"/>
      </w:pPr>
    </w:p>
    <w:p w14:paraId="50585889" w14:textId="77777777" w:rsidR="008A46E0" w:rsidRPr="00C1155B" w:rsidRDefault="008A46E0" w:rsidP="008A46E0">
      <w:pPr>
        <w:tabs>
          <w:tab w:val="left" w:pos="851"/>
        </w:tabs>
        <w:ind w:left="-142" w:firstLine="142"/>
        <w:rPr>
          <w:sz w:val="22"/>
          <w:szCs w:val="22"/>
        </w:rPr>
      </w:pPr>
    </w:p>
    <w:p w14:paraId="68496598"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62CB72A6"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0B044B76" w14:textId="77777777" w:rsidTr="0056692B">
        <w:tc>
          <w:tcPr>
            <w:tcW w:w="3594" w:type="dxa"/>
            <w:vAlign w:val="center"/>
          </w:tcPr>
          <w:p w14:paraId="31FA42DE"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68E3FC16"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0D4AD61A"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7B7FC0CD" w14:textId="77777777" w:rsidTr="0056692B">
        <w:tc>
          <w:tcPr>
            <w:tcW w:w="3594" w:type="dxa"/>
          </w:tcPr>
          <w:p w14:paraId="3ECFA132" w14:textId="77777777" w:rsidR="008A46E0" w:rsidRPr="00C1155B" w:rsidRDefault="008A46E0" w:rsidP="0056692B">
            <w:pPr>
              <w:tabs>
                <w:tab w:val="left" w:pos="851"/>
              </w:tabs>
              <w:rPr>
                <w:sz w:val="22"/>
                <w:szCs w:val="22"/>
              </w:rPr>
            </w:pPr>
          </w:p>
          <w:p w14:paraId="3E67BEE6" w14:textId="77777777" w:rsidR="008A46E0" w:rsidRPr="00C1155B" w:rsidRDefault="008A46E0" w:rsidP="0056692B">
            <w:pPr>
              <w:tabs>
                <w:tab w:val="left" w:pos="851"/>
              </w:tabs>
              <w:rPr>
                <w:sz w:val="22"/>
                <w:szCs w:val="22"/>
              </w:rPr>
            </w:pPr>
          </w:p>
        </w:tc>
        <w:tc>
          <w:tcPr>
            <w:tcW w:w="2255" w:type="dxa"/>
          </w:tcPr>
          <w:p w14:paraId="2D135F30" w14:textId="77777777" w:rsidR="008A46E0" w:rsidRPr="00C1155B" w:rsidRDefault="008A46E0" w:rsidP="0056692B">
            <w:pPr>
              <w:tabs>
                <w:tab w:val="left" w:pos="851"/>
              </w:tabs>
              <w:rPr>
                <w:sz w:val="22"/>
                <w:szCs w:val="22"/>
              </w:rPr>
            </w:pPr>
          </w:p>
        </w:tc>
        <w:tc>
          <w:tcPr>
            <w:tcW w:w="2792" w:type="dxa"/>
          </w:tcPr>
          <w:p w14:paraId="5B3781E9" w14:textId="77777777" w:rsidR="008A46E0" w:rsidRPr="00C1155B" w:rsidRDefault="008A46E0" w:rsidP="0056692B">
            <w:pPr>
              <w:tabs>
                <w:tab w:val="left" w:pos="851"/>
              </w:tabs>
              <w:rPr>
                <w:sz w:val="22"/>
                <w:szCs w:val="22"/>
              </w:rPr>
            </w:pPr>
          </w:p>
        </w:tc>
      </w:tr>
      <w:tr w:rsidR="00C1155B" w:rsidRPr="00C1155B" w14:paraId="50A60D74" w14:textId="77777777" w:rsidTr="0056692B">
        <w:tc>
          <w:tcPr>
            <w:tcW w:w="3594" w:type="dxa"/>
          </w:tcPr>
          <w:p w14:paraId="6F146DA8" w14:textId="77777777" w:rsidR="008A46E0" w:rsidRPr="00C1155B" w:rsidRDefault="008A46E0" w:rsidP="0056692B">
            <w:pPr>
              <w:tabs>
                <w:tab w:val="left" w:pos="851"/>
              </w:tabs>
              <w:rPr>
                <w:sz w:val="22"/>
                <w:szCs w:val="22"/>
              </w:rPr>
            </w:pPr>
          </w:p>
          <w:p w14:paraId="7DBFC987" w14:textId="77777777" w:rsidR="008A46E0" w:rsidRPr="00C1155B" w:rsidRDefault="008A46E0" w:rsidP="0056692B">
            <w:pPr>
              <w:tabs>
                <w:tab w:val="left" w:pos="851"/>
              </w:tabs>
              <w:rPr>
                <w:sz w:val="22"/>
                <w:szCs w:val="22"/>
              </w:rPr>
            </w:pPr>
          </w:p>
        </w:tc>
        <w:tc>
          <w:tcPr>
            <w:tcW w:w="2255" w:type="dxa"/>
          </w:tcPr>
          <w:p w14:paraId="41A337DB" w14:textId="77777777" w:rsidR="008A46E0" w:rsidRPr="00C1155B" w:rsidRDefault="008A46E0" w:rsidP="0056692B">
            <w:pPr>
              <w:tabs>
                <w:tab w:val="left" w:pos="851"/>
              </w:tabs>
              <w:rPr>
                <w:sz w:val="22"/>
                <w:szCs w:val="22"/>
              </w:rPr>
            </w:pPr>
          </w:p>
        </w:tc>
        <w:tc>
          <w:tcPr>
            <w:tcW w:w="2792" w:type="dxa"/>
          </w:tcPr>
          <w:p w14:paraId="2DA2911F" w14:textId="77777777" w:rsidR="008A46E0" w:rsidRPr="00C1155B" w:rsidRDefault="008A46E0" w:rsidP="0056692B">
            <w:pPr>
              <w:tabs>
                <w:tab w:val="left" w:pos="851"/>
              </w:tabs>
              <w:rPr>
                <w:sz w:val="22"/>
                <w:szCs w:val="22"/>
              </w:rPr>
            </w:pPr>
          </w:p>
        </w:tc>
      </w:tr>
      <w:tr w:rsidR="00C1155B" w:rsidRPr="00C1155B" w14:paraId="77E0FC56" w14:textId="77777777" w:rsidTr="0056692B">
        <w:tc>
          <w:tcPr>
            <w:tcW w:w="3594" w:type="dxa"/>
          </w:tcPr>
          <w:p w14:paraId="0D5F0804" w14:textId="77777777" w:rsidR="008A46E0" w:rsidRPr="00C1155B" w:rsidRDefault="008A46E0" w:rsidP="0056692B">
            <w:pPr>
              <w:tabs>
                <w:tab w:val="left" w:pos="851"/>
              </w:tabs>
              <w:rPr>
                <w:sz w:val="22"/>
                <w:szCs w:val="22"/>
              </w:rPr>
            </w:pPr>
          </w:p>
          <w:p w14:paraId="11C33203" w14:textId="77777777" w:rsidR="008A46E0" w:rsidRPr="00C1155B" w:rsidRDefault="008A46E0" w:rsidP="0056692B">
            <w:pPr>
              <w:tabs>
                <w:tab w:val="left" w:pos="851"/>
              </w:tabs>
              <w:rPr>
                <w:sz w:val="22"/>
                <w:szCs w:val="22"/>
              </w:rPr>
            </w:pPr>
          </w:p>
        </w:tc>
        <w:tc>
          <w:tcPr>
            <w:tcW w:w="2255" w:type="dxa"/>
          </w:tcPr>
          <w:p w14:paraId="0862452E" w14:textId="77777777" w:rsidR="008A46E0" w:rsidRPr="00C1155B" w:rsidRDefault="008A46E0" w:rsidP="0056692B">
            <w:pPr>
              <w:tabs>
                <w:tab w:val="left" w:pos="851"/>
              </w:tabs>
              <w:rPr>
                <w:sz w:val="22"/>
                <w:szCs w:val="22"/>
              </w:rPr>
            </w:pPr>
          </w:p>
        </w:tc>
        <w:tc>
          <w:tcPr>
            <w:tcW w:w="2792" w:type="dxa"/>
          </w:tcPr>
          <w:p w14:paraId="3D04B001" w14:textId="77777777" w:rsidR="008A46E0" w:rsidRPr="00C1155B" w:rsidRDefault="008A46E0" w:rsidP="0056692B">
            <w:pPr>
              <w:tabs>
                <w:tab w:val="left" w:pos="851"/>
              </w:tabs>
              <w:rPr>
                <w:sz w:val="22"/>
                <w:szCs w:val="22"/>
              </w:rPr>
            </w:pPr>
          </w:p>
        </w:tc>
      </w:tr>
      <w:tr w:rsidR="00C1155B" w:rsidRPr="00C1155B" w14:paraId="510EDBFD" w14:textId="77777777" w:rsidTr="0056692B">
        <w:tc>
          <w:tcPr>
            <w:tcW w:w="3594" w:type="dxa"/>
          </w:tcPr>
          <w:p w14:paraId="0D3D779D" w14:textId="77777777" w:rsidR="008A46E0" w:rsidRPr="00C1155B" w:rsidRDefault="008A46E0" w:rsidP="0056692B">
            <w:pPr>
              <w:tabs>
                <w:tab w:val="left" w:pos="851"/>
              </w:tabs>
              <w:rPr>
                <w:sz w:val="22"/>
                <w:szCs w:val="22"/>
              </w:rPr>
            </w:pPr>
          </w:p>
          <w:p w14:paraId="0A228BFE" w14:textId="77777777" w:rsidR="008A46E0" w:rsidRPr="00C1155B" w:rsidRDefault="008A46E0" w:rsidP="0056692B">
            <w:pPr>
              <w:tabs>
                <w:tab w:val="left" w:pos="851"/>
              </w:tabs>
              <w:rPr>
                <w:sz w:val="22"/>
                <w:szCs w:val="22"/>
              </w:rPr>
            </w:pPr>
          </w:p>
        </w:tc>
        <w:tc>
          <w:tcPr>
            <w:tcW w:w="2255" w:type="dxa"/>
          </w:tcPr>
          <w:p w14:paraId="6A614D76" w14:textId="77777777" w:rsidR="008A46E0" w:rsidRPr="00C1155B" w:rsidRDefault="008A46E0" w:rsidP="0056692B">
            <w:pPr>
              <w:tabs>
                <w:tab w:val="left" w:pos="851"/>
              </w:tabs>
              <w:rPr>
                <w:sz w:val="22"/>
                <w:szCs w:val="22"/>
              </w:rPr>
            </w:pPr>
          </w:p>
        </w:tc>
        <w:tc>
          <w:tcPr>
            <w:tcW w:w="2792" w:type="dxa"/>
          </w:tcPr>
          <w:p w14:paraId="31E59EEE" w14:textId="77777777" w:rsidR="008A46E0" w:rsidRPr="00C1155B" w:rsidRDefault="008A46E0" w:rsidP="0056692B">
            <w:pPr>
              <w:tabs>
                <w:tab w:val="left" w:pos="851"/>
              </w:tabs>
              <w:rPr>
                <w:sz w:val="22"/>
                <w:szCs w:val="22"/>
              </w:rPr>
            </w:pPr>
          </w:p>
        </w:tc>
      </w:tr>
    </w:tbl>
    <w:p w14:paraId="421A5659"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076F5B38" w14:textId="77777777" w:rsidR="008A46E0" w:rsidRPr="00C1155B" w:rsidRDefault="008A46E0" w:rsidP="008A46E0">
      <w:pPr>
        <w:tabs>
          <w:tab w:val="left" w:pos="851"/>
        </w:tabs>
        <w:ind w:left="-142" w:firstLine="142"/>
        <w:rPr>
          <w:sz w:val="22"/>
          <w:szCs w:val="22"/>
        </w:rPr>
      </w:pPr>
    </w:p>
    <w:p w14:paraId="560B2060" w14:textId="77777777" w:rsidR="008A46E0" w:rsidRPr="00C1155B" w:rsidRDefault="008A46E0" w:rsidP="008A46E0">
      <w:pPr>
        <w:tabs>
          <w:tab w:val="left" w:pos="851"/>
        </w:tabs>
        <w:ind w:left="-142" w:firstLine="142"/>
        <w:rPr>
          <w:sz w:val="22"/>
          <w:szCs w:val="22"/>
        </w:rPr>
      </w:pPr>
    </w:p>
    <w:p w14:paraId="03E5E316" w14:textId="77777777" w:rsidR="008A46E0" w:rsidRPr="00C1155B" w:rsidRDefault="008A46E0" w:rsidP="008A46E0">
      <w:pPr>
        <w:tabs>
          <w:tab w:val="left" w:pos="851"/>
        </w:tabs>
        <w:ind w:left="-142" w:firstLine="142"/>
        <w:rPr>
          <w:szCs w:val="18"/>
        </w:rPr>
      </w:pPr>
    </w:p>
    <w:p w14:paraId="25457F29" w14:textId="0797253D" w:rsidR="008A46E0" w:rsidRPr="00E66F78" w:rsidRDefault="00715D96" w:rsidP="003510EE">
      <w:pPr>
        <w:tabs>
          <w:tab w:val="left" w:pos="851"/>
        </w:tabs>
        <w:jc w:val="both"/>
        <w:rPr>
          <w:sz w:val="22"/>
        </w:rPr>
      </w:pPr>
      <w:bookmarkStart w:id="114"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o podatku od towarów i usług wynosi</w:t>
      </w:r>
      <w:r w:rsidR="00E468AA">
        <w:rPr>
          <w:sz w:val="22"/>
        </w:rPr>
        <w:t xml:space="preserve"> 23</w:t>
      </w:r>
      <w:r w:rsidR="003510EE" w:rsidRPr="00DA44BE">
        <w:rPr>
          <w:sz w:val="22"/>
        </w:rPr>
        <w:t>%</w:t>
      </w:r>
      <w:r w:rsidR="003510EE">
        <w:rPr>
          <w:sz w:val="22"/>
        </w:rPr>
        <w:t>.</w:t>
      </w:r>
    </w:p>
    <w:p w14:paraId="762C1C43" w14:textId="77777777" w:rsidR="008A46E0" w:rsidRPr="00E66F78" w:rsidRDefault="008A46E0" w:rsidP="003510EE">
      <w:pPr>
        <w:tabs>
          <w:tab w:val="left" w:pos="851"/>
        </w:tabs>
        <w:ind w:left="-142" w:firstLine="142"/>
        <w:jc w:val="both"/>
        <w:rPr>
          <w:sz w:val="22"/>
        </w:rPr>
      </w:pPr>
    </w:p>
    <w:bookmarkEnd w:id="114"/>
    <w:p w14:paraId="1545246A" w14:textId="77777777" w:rsidR="008A46E0" w:rsidRPr="00E66F78" w:rsidRDefault="008A46E0" w:rsidP="008A46E0">
      <w:pPr>
        <w:tabs>
          <w:tab w:val="left" w:pos="851"/>
        </w:tabs>
        <w:ind w:left="-142" w:firstLine="142"/>
        <w:rPr>
          <w:sz w:val="22"/>
        </w:rPr>
      </w:pPr>
    </w:p>
    <w:p w14:paraId="1892A38B" w14:textId="77777777" w:rsidR="008A46E0" w:rsidRDefault="008A46E0" w:rsidP="008A46E0"/>
    <w:p w14:paraId="4C98C557" w14:textId="77777777" w:rsidR="00490259" w:rsidRPr="00E66F78" w:rsidRDefault="00490259" w:rsidP="00490259">
      <w:pPr>
        <w:tabs>
          <w:tab w:val="left" w:pos="851"/>
        </w:tabs>
        <w:ind w:left="-142" w:firstLine="142"/>
        <w:rPr>
          <w:sz w:val="22"/>
        </w:rPr>
      </w:pPr>
    </w:p>
    <w:p w14:paraId="1BD77D24" w14:textId="77777777" w:rsidR="00490259" w:rsidRPr="00E66F78" w:rsidRDefault="00490259" w:rsidP="00490259">
      <w:pPr>
        <w:tabs>
          <w:tab w:val="left" w:pos="851"/>
        </w:tabs>
        <w:ind w:left="-142" w:firstLine="142"/>
        <w:rPr>
          <w:sz w:val="22"/>
        </w:rPr>
      </w:pPr>
    </w:p>
    <w:p w14:paraId="34E87C16" w14:textId="77777777" w:rsidR="00490259" w:rsidRPr="00E66F78" w:rsidRDefault="00490259" w:rsidP="00490259">
      <w:pPr>
        <w:tabs>
          <w:tab w:val="left" w:pos="851"/>
        </w:tabs>
        <w:ind w:left="-142" w:firstLine="142"/>
        <w:rPr>
          <w:sz w:val="22"/>
        </w:rPr>
      </w:pPr>
    </w:p>
    <w:p w14:paraId="55ED1FB3" w14:textId="77777777" w:rsidR="00490259" w:rsidRPr="00E66F78" w:rsidRDefault="00490259" w:rsidP="00490259">
      <w:pPr>
        <w:tabs>
          <w:tab w:val="left" w:pos="851"/>
        </w:tabs>
        <w:ind w:left="-142" w:firstLine="142"/>
        <w:rPr>
          <w:sz w:val="22"/>
        </w:rPr>
      </w:pPr>
    </w:p>
    <w:p w14:paraId="04E5E95A" w14:textId="77777777" w:rsidR="00490259" w:rsidRPr="00E66F78" w:rsidRDefault="00490259" w:rsidP="00490259">
      <w:pPr>
        <w:tabs>
          <w:tab w:val="left" w:pos="851"/>
        </w:tabs>
        <w:ind w:left="-142" w:firstLine="142"/>
        <w:rPr>
          <w:sz w:val="22"/>
        </w:rPr>
      </w:pPr>
    </w:p>
    <w:p w14:paraId="0335D493" w14:textId="77777777" w:rsidR="00490259" w:rsidRPr="00E66F78" w:rsidRDefault="00490259" w:rsidP="00490259">
      <w:pPr>
        <w:tabs>
          <w:tab w:val="left" w:pos="851"/>
        </w:tabs>
        <w:ind w:left="-142" w:firstLine="142"/>
        <w:rPr>
          <w:sz w:val="22"/>
        </w:rPr>
      </w:pPr>
    </w:p>
    <w:p w14:paraId="4328CBB1" w14:textId="77777777" w:rsidR="00490259" w:rsidRPr="00E66F78" w:rsidRDefault="00490259" w:rsidP="00490259">
      <w:pPr>
        <w:tabs>
          <w:tab w:val="left" w:pos="851"/>
        </w:tabs>
        <w:ind w:left="-142" w:firstLine="142"/>
        <w:rPr>
          <w:sz w:val="22"/>
        </w:rPr>
      </w:pPr>
    </w:p>
    <w:p w14:paraId="0F1B194D" w14:textId="77777777" w:rsidR="00490259" w:rsidRPr="00E66F78" w:rsidRDefault="00490259" w:rsidP="00490259">
      <w:pPr>
        <w:tabs>
          <w:tab w:val="left" w:pos="851"/>
        </w:tabs>
        <w:ind w:left="-142" w:firstLine="142"/>
        <w:rPr>
          <w:sz w:val="22"/>
        </w:rPr>
      </w:pPr>
    </w:p>
    <w:p w14:paraId="1DA65AD8" w14:textId="77777777" w:rsidR="00490259" w:rsidRPr="00E66F78" w:rsidRDefault="00490259" w:rsidP="00490259">
      <w:pPr>
        <w:tabs>
          <w:tab w:val="left" w:pos="851"/>
        </w:tabs>
        <w:ind w:left="-142" w:firstLine="142"/>
        <w:rPr>
          <w:sz w:val="22"/>
        </w:rPr>
      </w:pPr>
    </w:p>
    <w:p w14:paraId="11F7C8F8" w14:textId="77777777" w:rsidR="00490259" w:rsidRPr="00E66F78" w:rsidRDefault="00490259" w:rsidP="00490259">
      <w:pPr>
        <w:tabs>
          <w:tab w:val="left" w:pos="851"/>
        </w:tabs>
        <w:ind w:left="-142" w:firstLine="142"/>
        <w:rPr>
          <w:sz w:val="22"/>
        </w:rPr>
      </w:pPr>
    </w:p>
    <w:p w14:paraId="69E583EB" w14:textId="77777777" w:rsidR="00490259" w:rsidRPr="00E66F78" w:rsidRDefault="00490259" w:rsidP="00490259">
      <w:pPr>
        <w:tabs>
          <w:tab w:val="left" w:pos="851"/>
        </w:tabs>
        <w:ind w:left="-142" w:firstLine="142"/>
        <w:rPr>
          <w:sz w:val="22"/>
        </w:rPr>
      </w:pPr>
    </w:p>
    <w:p w14:paraId="2502C68F" w14:textId="77777777" w:rsidR="00490259" w:rsidRPr="00E66F78" w:rsidRDefault="00490259" w:rsidP="00490259">
      <w:pPr>
        <w:tabs>
          <w:tab w:val="left" w:pos="851"/>
        </w:tabs>
        <w:ind w:left="-142" w:firstLine="142"/>
        <w:rPr>
          <w:sz w:val="22"/>
        </w:rPr>
      </w:pPr>
    </w:p>
    <w:p w14:paraId="76881CE9" w14:textId="77777777" w:rsidR="00490259" w:rsidRPr="00DE0294" w:rsidRDefault="00490259" w:rsidP="00490259">
      <w:pPr>
        <w:jc w:val="both"/>
        <w:rPr>
          <w:rFonts w:eastAsiaTheme="majorEastAsia"/>
          <w:b/>
          <w:bCs/>
          <w:color w:val="2F5496" w:themeColor="accent1" w:themeShade="BF"/>
          <w:spacing w:val="20"/>
          <w:sz w:val="28"/>
          <w:szCs w:val="28"/>
        </w:rPr>
      </w:pPr>
      <w:bookmarkStart w:id="115"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5ECA02FD" w14:textId="77777777" w:rsidR="00A95C13" w:rsidRDefault="00A95C13" w:rsidP="000C23F8">
      <w:pPr>
        <w:tabs>
          <w:tab w:val="left" w:pos="426"/>
        </w:tabs>
        <w:spacing w:before="120"/>
        <w:rPr>
          <w:b/>
          <w:sz w:val="24"/>
          <w:szCs w:val="22"/>
        </w:rPr>
      </w:pPr>
      <w:bookmarkStart w:id="116" w:name="_Hlk67825298"/>
    </w:p>
    <w:p w14:paraId="06E196EE" w14:textId="77777777"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proofErr w:type="gramStart"/>
      <w:r w:rsidRPr="00E30086">
        <w:rPr>
          <w:b/>
          <w:sz w:val="24"/>
          <w:szCs w:val="22"/>
        </w:rPr>
        <w:t>…….</w:t>
      </w:r>
      <w:proofErr w:type="gramEnd"/>
      <w:r w:rsidRPr="00E30086">
        <w:rPr>
          <w:b/>
          <w:sz w:val="24"/>
          <w:szCs w:val="22"/>
        </w:rPr>
        <w:t>.</w:t>
      </w:r>
      <w:r w:rsidRPr="00500E2A">
        <w:rPr>
          <w:b/>
          <w:sz w:val="24"/>
          <w:szCs w:val="22"/>
        </w:rPr>
        <w:t xml:space="preserve"> </w:t>
      </w:r>
    </w:p>
    <w:p w14:paraId="1767D4F9" w14:textId="77777777" w:rsidR="00A95C13" w:rsidRDefault="00A95C13" w:rsidP="00D01027">
      <w:pPr>
        <w:spacing w:before="120"/>
        <w:rPr>
          <w:b/>
          <w:bCs/>
          <w:sz w:val="32"/>
          <w:szCs w:val="32"/>
        </w:rPr>
      </w:pPr>
    </w:p>
    <w:p w14:paraId="056203E4" w14:textId="77777777" w:rsidR="000C23F8" w:rsidRPr="00500E2A" w:rsidRDefault="000C23F8" w:rsidP="000C23F8">
      <w:pPr>
        <w:spacing w:before="120"/>
        <w:jc w:val="center"/>
        <w:rPr>
          <w:b/>
          <w:bCs/>
          <w:sz w:val="32"/>
          <w:szCs w:val="32"/>
        </w:rPr>
      </w:pPr>
      <w:r w:rsidRPr="00500E2A">
        <w:rPr>
          <w:b/>
          <w:bCs/>
          <w:sz w:val="32"/>
          <w:szCs w:val="32"/>
        </w:rPr>
        <w:t>Istotne postanowienia umowy</w:t>
      </w:r>
    </w:p>
    <w:p w14:paraId="1C3BF47B" w14:textId="77777777" w:rsidR="000C23F8" w:rsidRDefault="000C23F8" w:rsidP="000C23F8">
      <w:pPr>
        <w:pStyle w:val="Zwykytekst"/>
        <w:jc w:val="both"/>
        <w:rPr>
          <w:rFonts w:ascii="Times New Roman" w:hAnsi="Times New Roman" w:cs="Times New Roman"/>
          <w:sz w:val="22"/>
          <w:szCs w:val="22"/>
        </w:rPr>
      </w:pPr>
    </w:p>
    <w:p w14:paraId="431EE46E" w14:textId="77777777" w:rsidR="00A95C13" w:rsidRPr="00C1155B" w:rsidRDefault="00A95C13" w:rsidP="000C23F8">
      <w:pPr>
        <w:pStyle w:val="Zwykytekst"/>
        <w:jc w:val="both"/>
        <w:rPr>
          <w:rFonts w:ascii="Times New Roman" w:hAnsi="Times New Roman" w:cs="Times New Roman"/>
          <w:sz w:val="22"/>
          <w:szCs w:val="22"/>
        </w:rPr>
      </w:pPr>
    </w:p>
    <w:p w14:paraId="132E3052" w14:textId="77777777" w:rsidR="000C23F8" w:rsidRPr="00500E2A" w:rsidRDefault="000C23F8" w:rsidP="005716DE">
      <w:pPr>
        <w:pStyle w:val="Zwykytekst"/>
        <w:numPr>
          <w:ilvl w:val="0"/>
          <w:numId w:val="57"/>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7"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7"/>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6E0083E4" w14:textId="77777777" w:rsidR="000C23F8" w:rsidRPr="00500E2A" w:rsidRDefault="000C23F8" w:rsidP="005716DE">
      <w:pPr>
        <w:pStyle w:val="Zwykytekst"/>
        <w:numPr>
          <w:ilvl w:val="0"/>
          <w:numId w:val="57"/>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24D0B452" w14:textId="77777777"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75A2763E" w14:textId="77777777" w:rsidR="00A95C13" w:rsidRDefault="00A95C13" w:rsidP="000C23F8">
      <w:pPr>
        <w:jc w:val="both"/>
        <w:rPr>
          <w:b/>
          <w:bCs/>
          <w:color w:val="FF0000"/>
          <w:sz w:val="22"/>
          <w:szCs w:val="22"/>
        </w:rPr>
      </w:pPr>
    </w:p>
    <w:p w14:paraId="749F1B29" w14:textId="77777777"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6E1F0CE" w14:textId="77777777" w:rsidR="00A95C13" w:rsidRDefault="00A95C13" w:rsidP="000C23F8">
      <w:pPr>
        <w:jc w:val="both"/>
        <w:rPr>
          <w:b/>
          <w:bCs/>
          <w:sz w:val="22"/>
          <w:szCs w:val="22"/>
        </w:rPr>
      </w:pPr>
    </w:p>
    <w:p w14:paraId="74DFBA84" w14:textId="77777777" w:rsidR="00A95C13" w:rsidRPr="00A95C13" w:rsidRDefault="00A95C13" w:rsidP="000C23F8">
      <w:pPr>
        <w:jc w:val="both"/>
        <w:rPr>
          <w:sz w:val="22"/>
          <w:szCs w:val="22"/>
        </w:rPr>
      </w:pPr>
      <w:r w:rsidRPr="00A95C13">
        <w:rPr>
          <w:sz w:val="22"/>
          <w:szCs w:val="22"/>
        </w:rPr>
        <w:t>Umowa została zawarta w dniu ……….  w ……………….</w:t>
      </w:r>
    </w:p>
    <w:p w14:paraId="4603562F" w14:textId="77777777"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090E2936" w14:textId="77777777" w:rsidR="00A95C13" w:rsidRDefault="00A95C13" w:rsidP="000C23F8">
      <w:pPr>
        <w:jc w:val="both"/>
        <w:rPr>
          <w:b/>
          <w:bCs/>
          <w:sz w:val="22"/>
          <w:szCs w:val="22"/>
        </w:rPr>
      </w:pPr>
    </w:p>
    <w:p w14:paraId="7F4FB1D0" w14:textId="77777777" w:rsidR="00A95C13" w:rsidRPr="00500E2A" w:rsidRDefault="00A95C13" w:rsidP="000C23F8">
      <w:pPr>
        <w:jc w:val="both"/>
        <w:rPr>
          <w:b/>
          <w:bCs/>
          <w:sz w:val="22"/>
          <w:szCs w:val="22"/>
        </w:rPr>
      </w:pPr>
    </w:p>
    <w:p w14:paraId="2F65776B" w14:textId="77777777" w:rsidR="007B558F" w:rsidRPr="00895B8E" w:rsidRDefault="007B558F" w:rsidP="007B558F">
      <w:pPr>
        <w:jc w:val="both"/>
        <w:rPr>
          <w:b/>
          <w:bCs/>
          <w:sz w:val="22"/>
          <w:szCs w:val="22"/>
        </w:rPr>
      </w:pPr>
      <w:bookmarkStart w:id="118" w:name="_Hlk67825429"/>
      <w:bookmarkEnd w:id="116"/>
      <w:r w:rsidRPr="00895B8E">
        <w:rPr>
          <w:b/>
          <w:bCs/>
          <w:sz w:val="22"/>
          <w:szCs w:val="22"/>
        </w:rPr>
        <w:t xml:space="preserve">Strony </w:t>
      </w:r>
      <w:r w:rsidR="00F72076" w:rsidRPr="00895B8E">
        <w:rPr>
          <w:b/>
          <w:bCs/>
          <w:sz w:val="22"/>
          <w:szCs w:val="22"/>
        </w:rPr>
        <w:t>U</w:t>
      </w:r>
      <w:r w:rsidRPr="00895B8E">
        <w:rPr>
          <w:b/>
          <w:bCs/>
          <w:sz w:val="22"/>
          <w:szCs w:val="22"/>
        </w:rPr>
        <w:t>mowy:</w:t>
      </w:r>
    </w:p>
    <w:p w14:paraId="62A30B47" w14:textId="77777777"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proofErr w:type="gramStart"/>
      <w:r w:rsidRPr="00895B8E">
        <w:rPr>
          <w:b/>
          <w:bCs/>
          <w:sz w:val="22"/>
          <w:szCs w:val="22"/>
        </w:rPr>
        <w:t>…….</w:t>
      </w:r>
      <w:proofErr w:type="gramEnd"/>
      <w:r w:rsidRPr="00895B8E">
        <w:rPr>
          <w:b/>
          <w:bCs/>
          <w:sz w:val="22"/>
          <w:szCs w:val="22"/>
        </w:rPr>
        <w:t>.,</w:t>
      </w:r>
      <w:r w:rsidRPr="00895B8E">
        <w:rPr>
          <w:sz w:val="22"/>
          <w:szCs w:val="22"/>
        </w:rPr>
        <w:t xml:space="preserve"> adres: ……………………, ul. ………………</w:t>
      </w:r>
      <w:proofErr w:type="gramStart"/>
      <w:r w:rsidRPr="00895B8E">
        <w:rPr>
          <w:sz w:val="22"/>
          <w:szCs w:val="22"/>
        </w:rPr>
        <w:t>…….</w:t>
      </w:r>
      <w:proofErr w:type="gramEnd"/>
      <w:r w:rsidRPr="00895B8E">
        <w:rPr>
          <w:sz w:val="22"/>
          <w:szCs w:val="22"/>
        </w:rPr>
        <w:t xml:space="preserve">.,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75F67DAB" w14:textId="77777777" w:rsidTr="00C1155B">
        <w:trPr>
          <w:trHeight w:val="20"/>
        </w:trPr>
        <w:tc>
          <w:tcPr>
            <w:tcW w:w="5000" w:type="pct"/>
            <w:gridSpan w:val="4"/>
            <w:shd w:val="clear" w:color="auto" w:fill="BFBFBF" w:themeFill="background1" w:themeFillShade="BF"/>
            <w:vAlign w:val="center"/>
          </w:tcPr>
          <w:p w14:paraId="23F4809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759DE0DB" w14:textId="77777777" w:rsidTr="00B71C92">
        <w:trPr>
          <w:trHeight w:val="1007"/>
        </w:trPr>
        <w:tc>
          <w:tcPr>
            <w:tcW w:w="2499" w:type="pct"/>
            <w:gridSpan w:val="2"/>
            <w:vAlign w:val="center"/>
          </w:tcPr>
          <w:p w14:paraId="0C3FEE47" w14:textId="77777777" w:rsidR="00F62369" w:rsidRPr="00C1155B" w:rsidRDefault="00F62369" w:rsidP="0056692B">
            <w:pPr>
              <w:widowControl w:val="0"/>
              <w:jc w:val="center"/>
              <w:rPr>
                <w:sz w:val="18"/>
                <w:szCs w:val="18"/>
              </w:rPr>
            </w:pPr>
          </w:p>
          <w:p w14:paraId="0BA4D5AA" w14:textId="77777777" w:rsidR="00F62369" w:rsidRPr="00C1155B" w:rsidRDefault="00F62369" w:rsidP="0056692B">
            <w:pPr>
              <w:widowControl w:val="0"/>
              <w:jc w:val="center"/>
              <w:rPr>
                <w:sz w:val="18"/>
                <w:szCs w:val="18"/>
              </w:rPr>
            </w:pPr>
          </w:p>
          <w:p w14:paraId="4DA59341" w14:textId="77777777" w:rsidR="00F62369" w:rsidRPr="00C1155B" w:rsidRDefault="00F62369" w:rsidP="0056692B">
            <w:pPr>
              <w:widowControl w:val="0"/>
              <w:jc w:val="center"/>
              <w:rPr>
                <w:sz w:val="18"/>
                <w:szCs w:val="18"/>
              </w:rPr>
            </w:pPr>
          </w:p>
          <w:p w14:paraId="640EFCCD" w14:textId="77777777" w:rsidR="00F62369" w:rsidRPr="00C1155B" w:rsidRDefault="00F62369" w:rsidP="0056692B">
            <w:pPr>
              <w:widowControl w:val="0"/>
              <w:jc w:val="center"/>
              <w:rPr>
                <w:sz w:val="18"/>
                <w:szCs w:val="18"/>
              </w:rPr>
            </w:pPr>
          </w:p>
          <w:p w14:paraId="2E053CA9" w14:textId="77777777" w:rsidR="00F62369" w:rsidRPr="00C1155B" w:rsidRDefault="00F62369" w:rsidP="0056692B">
            <w:pPr>
              <w:widowControl w:val="0"/>
              <w:jc w:val="center"/>
              <w:rPr>
                <w:sz w:val="18"/>
                <w:szCs w:val="18"/>
              </w:rPr>
            </w:pPr>
          </w:p>
          <w:p w14:paraId="19F4E05C"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624FEF67" w14:textId="77777777" w:rsidR="00F62369" w:rsidRPr="00C1155B" w:rsidRDefault="00F62369" w:rsidP="0056692B">
            <w:pPr>
              <w:widowControl w:val="0"/>
              <w:jc w:val="center"/>
              <w:rPr>
                <w:sz w:val="18"/>
                <w:szCs w:val="18"/>
              </w:rPr>
            </w:pPr>
          </w:p>
          <w:p w14:paraId="2FA03549" w14:textId="77777777" w:rsidR="00F62369" w:rsidRPr="00C1155B" w:rsidRDefault="00F62369" w:rsidP="0056692B">
            <w:pPr>
              <w:widowControl w:val="0"/>
              <w:jc w:val="center"/>
              <w:rPr>
                <w:sz w:val="18"/>
                <w:szCs w:val="18"/>
              </w:rPr>
            </w:pPr>
          </w:p>
          <w:p w14:paraId="3028F674" w14:textId="77777777" w:rsidR="00F62369" w:rsidRPr="00C1155B" w:rsidRDefault="00F62369" w:rsidP="0056692B">
            <w:pPr>
              <w:widowControl w:val="0"/>
              <w:jc w:val="center"/>
              <w:rPr>
                <w:sz w:val="18"/>
                <w:szCs w:val="18"/>
              </w:rPr>
            </w:pPr>
          </w:p>
          <w:p w14:paraId="2E839E2D" w14:textId="77777777" w:rsidR="00F62369" w:rsidRPr="00C1155B" w:rsidRDefault="00F62369" w:rsidP="0056692B">
            <w:pPr>
              <w:widowControl w:val="0"/>
              <w:jc w:val="center"/>
              <w:rPr>
                <w:sz w:val="18"/>
                <w:szCs w:val="18"/>
              </w:rPr>
            </w:pPr>
          </w:p>
          <w:p w14:paraId="0A57FC9E" w14:textId="77777777" w:rsidR="00F62369" w:rsidRPr="00C1155B" w:rsidRDefault="00F62369" w:rsidP="0056692B">
            <w:pPr>
              <w:widowControl w:val="0"/>
              <w:jc w:val="center"/>
              <w:rPr>
                <w:sz w:val="18"/>
                <w:szCs w:val="18"/>
              </w:rPr>
            </w:pPr>
          </w:p>
          <w:p w14:paraId="6C82EBD3"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638C1E39" w14:textId="77777777" w:rsidTr="00C1155B">
        <w:trPr>
          <w:trHeight w:val="564"/>
        </w:trPr>
        <w:tc>
          <w:tcPr>
            <w:tcW w:w="1250" w:type="pct"/>
            <w:shd w:val="clear" w:color="auto" w:fill="BFBFBF" w:themeFill="background1" w:themeFillShade="BF"/>
            <w:vAlign w:val="center"/>
          </w:tcPr>
          <w:p w14:paraId="44C81E48"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4C3E7936"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13BCEA48"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51748194"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D9BF828"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3C916D66" w14:textId="77777777" w:rsidTr="0056692B">
        <w:trPr>
          <w:trHeight w:val="564"/>
        </w:trPr>
        <w:tc>
          <w:tcPr>
            <w:tcW w:w="1250" w:type="pct"/>
            <w:vAlign w:val="center"/>
          </w:tcPr>
          <w:p w14:paraId="11706F1D" w14:textId="77777777" w:rsidR="00F62369" w:rsidRPr="00C1155B" w:rsidRDefault="00F62369" w:rsidP="0056692B">
            <w:pPr>
              <w:widowControl w:val="0"/>
              <w:jc w:val="center"/>
              <w:rPr>
                <w:sz w:val="18"/>
                <w:szCs w:val="18"/>
              </w:rPr>
            </w:pPr>
          </w:p>
          <w:p w14:paraId="21636F6C" w14:textId="77777777" w:rsidR="00F62369" w:rsidRPr="00C1155B" w:rsidRDefault="00F62369" w:rsidP="0056692B">
            <w:pPr>
              <w:widowControl w:val="0"/>
              <w:jc w:val="center"/>
              <w:rPr>
                <w:sz w:val="18"/>
                <w:szCs w:val="18"/>
              </w:rPr>
            </w:pPr>
          </w:p>
          <w:p w14:paraId="7EB64B70" w14:textId="77777777" w:rsidR="00F62369" w:rsidRPr="00C1155B" w:rsidRDefault="00F62369" w:rsidP="0056692B">
            <w:pPr>
              <w:widowControl w:val="0"/>
              <w:jc w:val="center"/>
              <w:rPr>
                <w:sz w:val="18"/>
                <w:szCs w:val="18"/>
              </w:rPr>
            </w:pPr>
          </w:p>
          <w:p w14:paraId="3278F349" w14:textId="77777777" w:rsidR="00F62369" w:rsidRPr="00C1155B" w:rsidRDefault="00F62369" w:rsidP="0056692B">
            <w:pPr>
              <w:widowControl w:val="0"/>
              <w:jc w:val="center"/>
              <w:rPr>
                <w:sz w:val="18"/>
                <w:szCs w:val="18"/>
              </w:rPr>
            </w:pPr>
          </w:p>
          <w:p w14:paraId="651A0B10" w14:textId="77777777" w:rsidR="00F62369" w:rsidRPr="00C1155B" w:rsidRDefault="00F62369" w:rsidP="0056692B">
            <w:pPr>
              <w:widowControl w:val="0"/>
              <w:jc w:val="center"/>
              <w:rPr>
                <w:sz w:val="18"/>
                <w:szCs w:val="18"/>
              </w:rPr>
            </w:pPr>
          </w:p>
          <w:p w14:paraId="332752F5" w14:textId="77777777" w:rsidR="00F62369" w:rsidRPr="00C1155B" w:rsidRDefault="00F62369" w:rsidP="0056692B">
            <w:pPr>
              <w:ind w:left="22"/>
              <w:jc w:val="center"/>
              <w:rPr>
                <w:sz w:val="18"/>
                <w:szCs w:val="18"/>
              </w:rPr>
            </w:pPr>
          </w:p>
        </w:tc>
        <w:tc>
          <w:tcPr>
            <w:tcW w:w="1250" w:type="pct"/>
            <w:vAlign w:val="center"/>
          </w:tcPr>
          <w:p w14:paraId="06A65B4C" w14:textId="77777777" w:rsidR="00F62369" w:rsidRPr="00C1155B" w:rsidRDefault="00F62369" w:rsidP="0056692B">
            <w:pPr>
              <w:widowControl w:val="0"/>
              <w:jc w:val="center"/>
              <w:rPr>
                <w:sz w:val="18"/>
                <w:szCs w:val="18"/>
              </w:rPr>
            </w:pPr>
          </w:p>
          <w:p w14:paraId="3709215E" w14:textId="77777777" w:rsidR="00F62369" w:rsidRPr="00C1155B" w:rsidRDefault="00F62369" w:rsidP="0056692B">
            <w:pPr>
              <w:widowControl w:val="0"/>
              <w:jc w:val="center"/>
              <w:rPr>
                <w:sz w:val="18"/>
                <w:szCs w:val="18"/>
              </w:rPr>
            </w:pPr>
          </w:p>
          <w:p w14:paraId="7451D3CF" w14:textId="77777777" w:rsidR="00F62369" w:rsidRPr="00C1155B" w:rsidRDefault="00F62369" w:rsidP="0056692B">
            <w:pPr>
              <w:widowControl w:val="0"/>
              <w:jc w:val="center"/>
              <w:rPr>
                <w:sz w:val="18"/>
                <w:szCs w:val="18"/>
              </w:rPr>
            </w:pPr>
          </w:p>
          <w:p w14:paraId="0237A30A" w14:textId="77777777" w:rsidR="00F62369" w:rsidRPr="00C1155B" w:rsidRDefault="00F62369" w:rsidP="0056692B">
            <w:pPr>
              <w:widowControl w:val="0"/>
              <w:jc w:val="center"/>
              <w:rPr>
                <w:sz w:val="18"/>
                <w:szCs w:val="18"/>
              </w:rPr>
            </w:pPr>
          </w:p>
          <w:p w14:paraId="2B766D68" w14:textId="77777777" w:rsidR="00F62369" w:rsidRPr="00C1155B" w:rsidRDefault="00F62369" w:rsidP="0056692B">
            <w:pPr>
              <w:widowControl w:val="0"/>
              <w:jc w:val="center"/>
              <w:rPr>
                <w:sz w:val="18"/>
                <w:szCs w:val="18"/>
              </w:rPr>
            </w:pPr>
          </w:p>
          <w:p w14:paraId="79500027" w14:textId="77777777" w:rsidR="00F62369" w:rsidRPr="00C1155B" w:rsidRDefault="00F62369" w:rsidP="0056692B">
            <w:pPr>
              <w:widowControl w:val="0"/>
              <w:ind w:left="34" w:hanging="34"/>
              <w:jc w:val="center"/>
              <w:rPr>
                <w:sz w:val="18"/>
                <w:szCs w:val="18"/>
              </w:rPr>
            </w:pPr>
          </w:p>
        </w:tc>
        <w:tc>
          <w:tcPr>
            <w:tcW w:w="1250" w:type="pct"/>
            <w:vAlign w:val="center"/>
          </w:tcPr>
          <w:p w14:paraId="0D22D30E" w14:textId="77777777" w:rsidR="00F62369" w:rsidRPr="00C1155B" w:rsidRDefault="00F62369" w:rsidP="0056692B">
            <w:pPr>
              <w:widowControl w:val="0"/>
              <w:jc w:val="center"/>
              <w:rPr>
                <w:sz w:val="18"/>
                <w:szCs w:val="18"/>
              </w:rPr>
            </w:pPr>
          </w:p>
          <w:p w14:paraId="0C076F5F" w14:textId="77777777" w:rsidR="00F62369" w:rsidRPr="00C1155B" w:rsidRDefault="00F62369" w:rsidP="0056692B">
            <w:pPr>
              <w:widowControl w:val="0"/>
              <w:jc w:val="center"/>
              <w:rPr>
                <w:sz w:val="18"/>
                <w:szCs w:val="18"/>
              </w:rPr>
            </w:pPr>
          </w:p>
          <w:p w14:paraId="1448343B" w14:textId="77777777" w:rsidR="00F62369" w:rsidRPr="00C1155B" w:rsidRDefault="00F62369" w:rsidP="0056692B">
            <w:pPr>
              <w:widowControl w:val="0"/>
              <w:jc w:val="center"/>
              <w:rPr>
                <w:sz w:val="18"/>
                <w:szCs w:val="18"/>
              </w:rPr>
            </w:pPr>
          </w:p>
          <w:p w14:paraId="31086F0F" w14:textId="77777777" w:rsidR="00F62369" w:rsidRPr="00C1155B" w:rsidRDefault="00F62369" w:rsidP="0056692B">
            <w:pPr>
              <w:widowControl w:val="0"/>
              <w:jc w:val="center"/>
              <w:rPr>
                <w:sz w:val="18"/>
                <w:szCs w:val="18"/>
              </w:rPr>
            </w:pPr>
          </w:p>
          <w:p w14:paraId="2B99720F" w14:textId="77777777" w:rsidR="00F62369" w:rsidRPr="00C1155B" w:rsidRDefault="00F62369" w:rsidP="0056692B">
            <w:pPr>
              <w:widowControl w:val="0"/>
              <w:jc w:val="center"/>
              <w:rPr>
                <w:sz w:val="18"/>
                <w:szCs w:val="18"/>
              </w:rPr>
            </w:pPr>
          </w:p>
          <w:p w14:paraId="38B97A99" w14:textId="77777777" w:rsidR="00F62369" w:rsidRPr="00C1155B" w:rsidRDefault="00F62369" w:rsidP="0056692B">
            <w:pPr>
              <w:widowControl w:val="0"/>
              <w:jc w:val="center"/>
              <w:rPr>
                <w:sz w:val="18"/>
                <w:szCs w:val="18"/>
              </w:rPr>
            </w:pPr>
          </w:p>
        </w:tc>
        <w:tc>
          <w:tcPr>
            <w:tcW w:w="1250" w:type="pct"/>
            <w:vAlign w:val="center"/>
          </w:tcPr>
          <w:p w14:paraId="3EA10E8F" w14:textId="77777777" w:rsidR="00F62369" w:rsidRPr="00C1155B" w:rsidRDefault="00F62369" w:rsidP="0056692B">
            <w:pPr>
              <w:widowControl w:val="0"/>
              <w:jc w:val="center"/>
              <w:rPr>
                <w:sz w:val="18"/>
                <w:szCs w:val="18"/>
              </w:rPr>
            </w:pPr>
          </w:p>
          <w:p w14:paraId="43B848A9" w14:textId="77777777" w:rsidR="00F62369" w:rsidRPr="00C1155B" w:rsidRDefault="00F62369" w:rsidP="0056692B">
            <w:pPr>
              <w:widowControl w:val="0"/>
              <w:jc w:val="center"/>
              <w:rPr>
                <w:sz w:val="18"/>
                <w:szCs w:val="18"/>
              </w:rPr>
            </w:pPr>
          </w:p>
          <w:p w14:paraId="0FC84487" w14:textId="77777777" w:rsidR="00F62369" w:rsidRPr="00C1155B" w:rsidRDefault="00F62369" w:rsidP="0056692B">
            <w:pPr>
              <w:widowControl w:val="0"/>
              <w:jc w:val="center"/>
              <w:rPr>
                <w:sz w:val="18"/>
                <w:szCs w:val="18"/>
              </w:rPr>
            </w:pPr>
          </w:p>
          <w:p w14:paraId="10F9AD50" w14:textId="77777777" w:rsidR="00F62369" w:rsidRPr="00C1155B" w:rsidRDefault="00F62369" w:rsidP="0056692B">
            <w:pPr>
              <w:widowControl w:val="0"/>
              <w:jc w:val="center"/>
              <w:rPr>
                <w:sz w:val="18"/>
                <w:szCs w:val="18"/>
              </w:rPr>
            </w:pPr>
          </w:p>
          <w:p w14:paraId="557A875D" w14:textId="77777777" w:rsidR="00F62369" w:rsidRPr="00C1155B" w:rsidRDefault="00F62369" w:rsidP="0056692B">
            <w:pPr>
              <w:widowControl w:val="0"/>
              <w:jc w:val="center"/>
              <w:rPr>
                <w:sz w:val="18"/>
                <w:szCs w:val="18"/>
              </w:rPr>
            </w:pPr>
          </w:p>
          <w:p w14:paraId="58A7E88E" w14:textId="77777777" w:rsidR="00F62369" w:rsidRPr="00C1155B" w:rsidRDefault="00F62369" w:rsidP="0056692B">
            <w:pPr>
              <w:widowControl w:val="0"/>
              <w:jc w:val="center"/>
              <w:rPr>
                <w:sz w:val="18"/>
                <w:szCs w:val="18"/>
              </w:rPr>
            </w:pPr>
          </w:p>
        </w:tc>
      </w:tr>
    </w:tbl>
    <w:p w14:paraId="321EA56B" w14:textId="77777777" w:rsidR="007B558F" w:rsidRPr="00895B8E" w:rsidRDefault="007B558F" w:rsidP="007B558F">
      <w:pPr>
        <w:jc w:val="both"/>
        <w:rPr>
          <w:sz w:val="22"/>
          <w:szCs w:val="22"/>
        </w:rPr>
      </w:pPr>
    </w:p>
    <w:p w14:paraId="5CBCB8A9" w14:textId="77777777" w:rsidR="007B558F" w:rsidRPr="00895B8E" w:rsidRDefault="007B558F" w:rsidP="007B558F">
      <w:pPr>
        <w:jc w:val="both"/>
        <w:rPr>
          <w:sz w:val="22"/>
          <w:szCs w:val="22"/>
        </w:rPr>
      </w:pPr>
      <w:r w:rsidRPr="00895B8E">
        <w:rPr>
          <w:sz w:val="22"/>
          <w:szCs w:val="22"/>
        </w:rPr>
        <w:t>i</w:t>
      </w:r>
    </w:p>
    <w:p w14:paraId="4F050D7A" w14:textId="77777777" w:rsidR="007B558F" w:rsidRPr="00895B8E" w:rsidRDefault="007B558F" w:rsidP="007B558F">
      <w:pPr>
        <w:jc w:val="both"/>
        <w:rPr>
          <w:sz w:val="8"/>
          <w:szCs w:val="8"/>
        </w:rPr>
      </w:pPr>
    </w:p>
    <w:p w14:paraId="0FE2D23F"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0BA874F6" w14:textId="77777777" w:rsidR="007B558F" w:rsidRPr="00895B8E" w:rsidRDefault="007B558F" w:rsidP="007B558F">
      <w:pPr>
        <w:jc w:val="both"/>
        <w:rPr>
          <w:sz w:val="22"/>
          <w:szCs w:val="22"/>
        </w:rPr>
      </w:pPr>
      <w:r w:rsidRPr="00895B8E">
        <w:rPr>
          <w:b/>
          <w:bCs/>
          <w:sz w:val="22"/>
          <w:szCs w:val="22"/>
        </w:rPr>
        <w:t>Pan/</w:t>
      </w:r>
      <w:proofErr w:type="gramStart"/>
      <w:r w:rsidRPr="00895B8E">
        <w:rPr>
          <w:b/>
          <w:bCs/>
          <w:sz w:val="22"/>
          <w:szCs w:val="22"/>
        </w:rPr>
        <w:t>Pani</w:t>
      </w:r>
      <w:r w:rsidRPr="00895B8E">
        <w:rPr>
          <w:sz w:val="22"/>
          <w:szCs w:val="22"/>
        </w:rPr>
        <w:t xml:space="preserve">  …</w:t>
      </w:r>
      <w:proofErr w:type="gramEnd"/>
      <w:r w:rsidRPr="00895B8E">
        <w:rPr>
          <w:sz w:val="22"/>
          <w:szCs w:val="22"/>
        </w:rPr>
        <w:t>…………………………………… prowadzący/a działalność pod nazwą …………………………. z siedzibą w ……………………. ul. ………………</w:t>
      </w:r>
      <w:proofErr w:type="gramStart"/>
      <w:r w:rsidRPr="00895B8E">
        <w:rPr>
          <w:sz w:val="22"/>
          <w:szCs w:val="22"/>
        </w:rPr>
        <w:t>…….. ,</w:t>
      </w:r>
      <w:proofErr w:type="gramEnd"/>
      <w:r w:rsidRPr="00895B8E">
        <w:rPr>
          <w:sz w:val="22"/>
          <w:szCs w:val="22"/>
        </w:rPr>
        <w:t xml:space="preserve"> zarejestrowaną w Centralnej Ewidencji i Informacji o Działalności Gospodarczej, NIP: </w:t>
      </w:r>
      <w:proofErr w:type="gramStart"/>
      <w:r w:rsidRPr="00895B8E">
        <w:rPr>
          <w:sz w:val="22"/>
          <w:szCs w:val="22"/>
        </w:rPr>
        <w:t>…….</w:t>
      </w:r>
      <w:proofErr w:type="gramEnd"/>
      <w:r w:rsidRPr="00895B8E">
        <w:rPr>
          <w:sz w:val="22"/>
          <w:szCs w:val="22"/>
        </w:rPr>
        <w:t xml:space="preserve">. REGON: </w:t>
      </w:r>
      <w:r w:rsidRPr="00895B8E">
        <w:rPr>
          <w:sz w:val="22"/>
          <w:szCs w:val="22"/>
        </w:rPr>
        <w:lastRenderedPageBreak/>
        <w:t>……</w:t>
      </w:r>
      <w:proofErr w:type="gramStart"/>
      <w:r w:rsidRPr="00895B8E">
        <w:rPr>
          <w:sz w:val="22"/>
          <w:szCs w:val="22"/>
        </w:rPr>
        <w:t>…….</w:t>
      </w:r>
      <w:proofErr w:type="gramEnd"/>
      <w:r w:rsidRPr="00895B8E">
        <w:rPr>
          <w:sz w:val="22"/>
          <w:szCs w:val="22"/>
        </w:rPr>
        <w:t>………</w:t>
      </w:r>
      <w:proofErr w:type="gramStart"/>
      <w:r w:rsidRPr="00895B8E">
        <w:rPr>
          <w:sz w:val="22"/>
          <w:szCs w:val="22"/>
        </w:rPr>
        <w:t>…….,  zwany</w:t>
      </w:r>
      <w:proofErr w:type="gramEnd"/>
      <w:r w:rsidRPr="00895B8E">
        <w:rPr>
          <w:sz w:val="22"/>
          <w:szCs w:val="22"/>
        </w:rPr>
        <w:t>/</w:t>
      </w:r>
      <w:proofErr w:type="gramStart"/>
      <w:r w:rsidRPr="00895B8E">
        <w:rPr>
          <w:sz w:val="22"/>
          <w:szCs w:val="22"/>
        </w:rPr>
        <w:t>a  w</w:t>
      </w:r>
      <w:proofErr w:type="gramEnd"/>
      <w:r w:rsidRPr="00895B8E">
        <w:rPr>
          <w:sz w:val="22"/>
          <w:szCs w:val="22"/>
        </w:rPr>
        <w:t xml:space="preserve"> treści Umowy </w:t>
      </w:r>
      <w:r w:rsidRPr="00895B8E">
        <w:rPr>
          <w:b/>
          <w:sz w:val="22"/>
          <w:szCs w:val="22"/>
        </w:rPr>
        <w:t>Wykonawcą</w:t>
      </w:r>
      <w:r w:rsidRPr="00895B8E">
        <w:rPr>
          <w:sz w:val="22"/>
          <w:szCs w:val="22"/>
        </w:rPr>
        <w:t>, reprezentowany/a przez osobę/y umocowane</w:t>
      </w:r>
    </w:p>
    <w:p w14:paraId="589BAC13" w14:textId="77777777" w:rsidR="007B558F" w:rsidRPr="00895B8E" w:rsidRDefault="007B558F" w:rsidP="007B558F">
      <w:pPr>
        <w:ind w:left="720"/>
        <w:jc w:val="both"/>
        <w:rPr>
          <w:sz w:val="22"/>
          <w:szCs w:val="22"/>
        </w:rPr>
      </w:pPr>
    </w:p>
    <w:p w14:paraId="6725434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1B929D43" w14:textId="77777777" w:rsidR="007B558F" w:rsidRPr="00895B8E" w:rsidRDefault="007B558F" w:rsidP="007B558F">
      <w:pPr>
        <w:jc w:val="both"/>
        <w:rPr>
          <w:sz w:val="22"/>
          <w:szCs w:val="22"/>
        </w:rPr>
      </w:pPr>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xml:space="preserve">, NIP ……………, </w:t>
      </w:r>
    </w:p>
    <w:p w14:paraId="62A7DC18"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5CB36CDE" w14:textId="77777777" w:rsidR="007B558F" w:rsidRPr="00895B8E" w:rsidRDefault="007B558F" w:rsidP="007B558F">
      <w:pPr>
        <w:ind w:left="720"/>
        <w:rPr>
          <w:sz w:val="10"/>
          <w:szCs w:val="10"/>
        </w:rPr>
      </w:pPr>
    </w:p>
    <w:p w14:paraId="6A646CEB"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29B35F45"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615AA31F"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6D30B9EB"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proofErr w:type="gramStart"/>
      <w:r w:rsidRPr="00895B8E">
        <w:rPr>
          <w:sz w:val="22"/>
          <w:szCs w:val="22"/>
        </w:rPr>
        <w:t>…….</w:t>
      </w:r>
      <w:proofErr w:type="gramEnd"/>
      <w:r w:rsidRPr="00895B8E">
        <w:rPr>
          <w:sz w:val="22"/>
          <w:szCs w:val="22"/>
        </w:rPr>
        <w:t>….  z siedzibą w ……………………………  ul………………………, NIP: …………</w:t>
      </w:r>
      <w:proofErr w:type="gramStart"/>
      <w:r w:rsidRPr="00895B8E">
        <w:rPr>
          <w:sz w:val="22"/>
          <w:szCs w:val="22"/>
        </w:rPr>
        <w:t>…….</w:t>
      </w:r>
      <w:proofErr w:type="gramEnd"/>
      <w:r w:rsidRPr="00895B8E">
        <w:rPr>
          <w:sz w:val="22"/>
          <w:szCs w:val="22"/>
        </w:rPr>
        <w:t xml:space="preserve">. zwanej w treści Umowy </w:t>
      </w:r>
      <w:r w:rsidRPr="00895B8E">
        <w:rPr>
          <w:b/>
          <w:sz w:val="22"/>
          <w:szCs w:val="22"/>
        </w:rPr>
        <w:t>Wykonawcą</w:t>
      </w:r>
      <w:r w:rsidRPr="00895B8E">
        <w:rPr>
          <w:sz w:val="22"/>
          <w:szCs w:val="22"/>
        </w:rPr>
        <w:t>, reprezentowanej przez osoby umocowane.</w:t>
      </w:r>
    </w:p>
    <w:p w14:paraId="01596E87" w14:textId="77777777" w:rsidR="007B558F" w:rsidRPr="00895B8E" w:rsidRDefault="007B558F" w:rsidP="007B558F">
      <w:pPr>
        <w:ind w:left="720"/>
        <w:jc w:val="both"/>
        <w:rPr>
          <w:sz w:val="10"/>
          <w:szCs w:val="10"/>
        </w:rPr>
      </w:pPr>
    </w:p>
    <w:p w14:paraId="5EF1D1C9"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E09F451" w14:textId="77777777" w:rsidR="007B558F" w:rsidRPr="00895B8E" w:rsidRDefault="007B558F" w:rsidP="007B558F">
      <w:pPr>
        <w:rPr>
          <w:sz w:val="22"/>
          <w:szCs w:val="22"/>
        </w:rPr>
      </w:pPr>
      <w:r w:rsidRPr="00895B8E">
        <w:rPr>
          <w:sz w:val="22"/>
          <w:szCs w:val="22"/>
        </w:rPr>
        <w:t>Konsorcjum firm:</w:t>
      </w:r>
    </w:p>
    <w:p w14:paraId="5EEECD19" w14:textId="77777777" w:rsidR="007B558F" w:rsidRPr="00895B8E" w:rsidRDefault="007B558F" w:rsidP="005716DE">
      <w:pPr>
        <w:numPr>
          <w:ilvl w:val="1"/>
          <w:numId w:val="52"/>
        </w:numPr>
        <w:tabs>
          <w:tab w:val="clear" w:pos="785"/>
        </w:tabs>
        <w:ind w:left="284" w:hanging="284"/>
        <w:jc w:val="both"/>
        <w:rPr>
          <w:sz w:val="22"/>
          <w:szCs w:val="22"/>
        </w:rPr>
      </w:pPr>
      <w:r w:rsidRPr="00895B8E">
        <w:rPr>
          <w:b/>
          <w:sz w:val="22"/>
          <w:szCs w:val="22"/>
        </w:rPr>
        <w:t>Lider</w:t>
      </w:r>
      <w:r w:rsidRPr="00895B8E">
        <w:rPr>
          <w:sz w:val="22"/>
          <w:szCs w:val="22"/>
        </w:rPr>
        <w:t xml:space="preserve"> </w:t>
      </w:r>
      <w:proofErr w:type="gramStart"/>
      <w:r w:rsidRPr="00895B8E">
        <w:rPr>
          <w:sz w:val="22"/>
          <w:szCs w:val="22"/>
        </w:rPr>
        <w:t>-  …</w:t>
      </w:r>
      <w:proofErr w:type="gramEnd"/>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w:t>
      </w:r>
      <w:proofErr w:type="gramStart"/>
      <w:r w:rsidRPr="00895B8E">
        <w:rPr>
          <w:sz w:val="22"/>
          <w:szCs w:val="22"/>
        </w:rPr>
        <w:t>…….</w:t>
      </w:r>
      <w:proofErr w:type="gramEnd"/>
      <w:r w:rsidRPr="00895B8E">
        <w:rPr>
          <w:sz w:val="22"/>
          <w:szCs w:val="22"/>
        </w:rPr>
        <w:t>… w ……………………. pod numerem KRS …………………, wysokość kapitału zakładowego: ……………. zł, REGON: …</w:t>
      </w:r>
      <w:proofErr w:type="gramStart"/>
      <w:r w:rsidRPr="00895B8E">
        <w:rPr>
          <w:sz w:val="22"/>
          <w:szCs w:val="22"/>
        </w:rPr>
        <w:t>…….…….</w:t>
      </w:r>
      <w:proofErr w:type="gramEnd"/>
      <w:r w:rsidRPr="00895B8E">
        <w:rPr>
          <w:sz w:val="22"/>
          <w:szCs w:val="22"/>
        </w:rPr>
        <w:t>, NIP ………………… (</w:t>
      </w:r>
      <w:r w:rsidRPr="00895B8E">
        <w:rPr>
          <w:i/>
          <w:sz w:val="22"/>
          <w:szCs w:val="22"/>
        </w:rPr>
        <w:t>sprawdzić, czy pełnomocnik jest liderem konsorcjum)</w:t>
      </w:r>
    </w:p>
    <w:p w14:paraId="0A3F13B9" w14:textId="77777777" w:rsidR="007B558F" w:rsidRPr="00895B8E" w:rsidRDefault="007B558F" w:rsidP="005716DE">
      <w:pPr>
        <w:numPr>
          <w:ilvl w:val="1"/>
          <w:numId w:val="52"/>
        </w:numPr>
        <w:tabs>
          <w:tab w:val="clear" w:pos="785"/>
        </w:tabs>
        <w:ind w:left="284" w:hanging="284"/>
        <w:jc w:val="both"/>
        <w:rPr>
          <w:sz w:val="22"/>
          <w:szCs w:val="22"/>
        </w:rPr>
      </w:pPr>
      <w:proofErr w:type="gramStart"/>
      <w:r w:rsidRPr="00895B8E">
        <w:rPr>
          <w:b/>
          <w:sz w:val="22"/>
          <w:szCs w:val="22"/>
        </w:rPr>
        <w:t>Uczestnik</w:t>
      </w:r>
      <w:r w:rsidRPr="00895B8E">
        <w:rPr>
          <w:sz w:val="22"/>
          <w:szCs w:val="22"/>
        </w:rPr>
        <w:t xml:space="preserve">  -</w:t>
      </w:r>
      <w:proofErr w:type="gramEnd"/>
      <w:r w:rsidRPr="00895B8E">
        <w:rPr>
          <w:sz w:val="22"/>
          <w:szCs w:val="22"/>
        </w:rPr>
        <w:t xml:space="preserve">  ……………....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NIP …………</w:t>
      </w:r>
    </w:p>
    <w:p w14:paraId="30E4594E" w14:textId="77777777"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4342C88C"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541C6BDF" w14:textId="77777777" w:rsidTr="0056692B">
        <w:trPr>
          <w:trHeight w:val="20"/>
          <w:tblHeader/>
        </w:trPr>
        <w:tc>
          <w:tcPr>
            <w:tcW w:w="5000" w:type="pct"/>
            <w:vAlign w:val="center"/>
          </w:tcPr>
          <w:p w14:paraId="74147A13" w14:textId="77777777" w:rsidR="003B54FC" w:rsidRPr="00582C35" w:rsidRDefault="003B54FC" w:rsidP="0056692B">
            <w:pPr>
              <w:widowControl w:val="0"/>
              <w:tabs>
                <w:tab w:val="left" w:pos="284"/>
                <w:tab w:val="left" w:pos="851"/>
              </w:tabs>
              <w:ind w:left="284" w:hanging="284"/>
              <w:jc w:val="center"/>
            </w:pPr>
            <w:bookmarkStart w:id="119" w:name="_Hlk163038647"/>
          </w:p>
          <w:p w14:paraId="509C153A"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0EE72252"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31E20533" w14:textId="77777777" w:rsidTr="003B54FC">
        <w:trPr>
          <w:trHeight w:val="20"/>
          <w:tblHeader/>
        </w:trPr>
        <w:tc>
          <w:tcPr>
            <w:tcW w:w="5000" w:type="pct"/>
            <w:shd w:val="clear" w:color="auto" w:fill="D0CECE" w:themeFill="background2" w:themeFillShade="E6"/>
            <w:vAlign w:val="center"/>
          </w:tcPr>
          <w:p w14:paraId="616319C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6FCDF79D" w14:textId="77777777" w:rsidTr="0056692B">
        <w:trPr>
          <w:trHeight w:val="1020"/>
        </w:trPr>
        <w:tc>
          <w:tcPr>
            <w:tcW w:w="5000" w:type="pct"/>
            <w:vAlign w:val="center"/>
          </w:tcPr>
          <w:p w14:paraId="46EE37B0" w14:textId="77777777" w:rsidR="003B54FC" w:rsidRPr="00582C35" w:rsidRDefault="003B54FC" w:rsidP="0056692B">
            <w:pPr>
              <w:widowControl w:val="0"/>
              <w:jc w:val="center"/>
              <w:rPr>
                <w:sz w:val="18"/>
                <w:szCs w:val="18"/>
              </w:rPr>
            </w:pPr>
          </w:p>
          <w:p w14:paraId="3BDB43B0" w14:textId="77777777" w:rsidR="003B54FC" w:rsidRPr="00582C35" w:rsidRDefault="003B54FC" w:rsidP="0056692B">
            <w:pPr>
              <w:widowControl w:val="0"/>
              <w:jc w:val="center"/>
              <w:rPr>
                <w:sz w:val="18"/>
                <w:szCs w:val="18"/>
              </w:rPr>
            </w:pPr>
          </w:p>
          <w:p w14:paraId="65C08E3A" w14:textId="77777777" w:rsidR="003B54FC" w:rsidRPr="00582C35" w:rsidRDefault="003B54FC" w:rsidP="0056692B">
            <w:pPr>
              <w:widowControl w:val="0"/>
              <w:jc w:val="center"/>
              <w:rPr>
                <w:sz w:val="18"/>
                <w:szCs w:val="18"/>
              </w:rPr>
            </w:pPr>
          </w:p>
          <w:p w14:paraId="271D385D" w14:textId="77777777" w:rsidR="003B54FC" w:rsidRPr="00582C35" w:rsidRDefault="003B54FC" w:rsidP="0056692B">
            <w:pPr>
              <w:widowControl w:val="0"/>
              <w:jc w:val="center"/>
              <w:rPr>
                <w:sz w:val="18"/>
                <w:szCs w:val="18"/>
              </w:rPr>
            </w:pPr>
          </w:p>
          <w:p w14:paraId="270813D7" w14:textId="77777777" w:rsidR="003B54FC" w:rsidRPr="00582C35" w:rsidRDefault="003B54FC" w:rsidP="0056692B">
            <w:pPr>
              <w:widowControl w:val="0"/>
              <w:jc w:val="center"/>
              <w:rPr>
                <w:sz w:val="18"/>
                <w:szCs w:val="18"/>
              </w:rPr>
            </w:pPr>
          </w:p>
          <w:p w14:paraId="7BEDE097" w14:textId="77777777" w:rsidR="003B54FC" w:rsidRPr="00582C35" w:rsidRDefault="003B54FC" w:rsidP="0056692B">
            <w:pPr>
              <w:widowControl w:val="0"/>
              <w:tabs>
                <w:tab w:val="left" w:pos="284"/>
                <w:tab w:val="left" w:pos="851"/>
              </w:tabs>
              <w:ind w:left="284" w:hanging="284"/>
              <w:jc w:val="center"/>
              <w:rPr>
                <w:b/>
                <w:bCs/>
                <w:lang w:val="en-US"/>
              </w:rPr>
            </w:pPr>
          </w:p>
        </w:tc>
      </w:tr>
      <w:bookmarkEnd w:id="119"/>
    </w:tbl>
    <w:p w14:paraId="4BA13E7E" w14:textId="77777777" w:rsidR="003B54FC" w:rsidRDefault="003B54FC" w:rsidP="007B558F">
      <w:pPr>
        <w:ind w:left="280"/>
        <w:jc w:val="both"/>
        <w:rPr>
          <w:sz w:val="22"/>
          <w:szCs w:val="22"/>
        </w:rPr>
      </w:pPr>
    </w:p>
    <w:p w14:paraId="03E73661" w14:textId="77777777" w:rsidR="003B54FC" w:rsidRDefault="003B54FC" w:rsidP="007B558F">
      <w:pPr>
        <w:ind w:left="280"/>
        <w:jc w:val="both"/>
        <w:rPr>
          <w:sz w:val="22"/>
          <w:szCs w:val="22"/>
        </w:rPr>
      </w:pPr>
    </w:p>
    <w:p w14:paraId="581DC91B" w14:textId="77777777" w:rsidR="003B54FC" w:rsidRDefault="003B54FC" w:rsidP="007B558F">
      <w:pPr>
        <w:ind w:left="280"/>
        <w:jc w:val="both"/>
        <w:rPr>
          <w:sz w:val="22"/>
          <w:szCs w:val="22"/>
        </w:rPr>
      </w:pPr>
    </w:p>
    <w:p w14:paraId="09B8EE8C"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A42D41" w14:textId="77777777" w:rsidR="00BB3697" w:rsidRPr="00052816" w:rsidRDefault="00BB3697" w:rsidP="00D92E04">
          <w:pPr>
            <w:pStyle w:val="Spistreci1"/>
          </w:pPr>
          <w:r w:rsidRPr="00052816">
            <w:t>Spis treści:</w:t>
          </w:r>
        </w:p>
        <w:p w14:paraId="3368D986" w14:textId="4BF902E2"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180B61">
              <w:rPr>
                <w:noProof/>
                <w:webHidden/>
              </w:rPr>
              <w:t>50</w:t>
            </w:r>
            <w:r w:rsidR="00CC34DE">
              <w:rPr>
                <w:noProof/>
                <w:webHidden/>
              </w:rPr>
              <w:fldChar w:fldCharType="end"/>
            </w:r>
          </w:hyperlink>
        </w:p>
        <w:p w14:paraId="586DCB63" w14:textId="6869588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180B61">
              <w:rPr>
                <w:noProof/>
                <w:webHidden/>
              </w:rPr>
              <w:t>50</w:t>
            </w:r>
            <w:r>
              <w:rPr>
                <w:noProof/>
                <w:webHidden/>
              </w:rPr>
              <w:fldChar w:fldCharType="end"/>
            </w:r>
          </w:hyperlink>
        </w:p>
        <w:p w14:paraId="0720696A" w14:textId="49CD354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180B61">
              <w:rPr>
                <w:noProof/>
                <w:webHidden/>
              </w:rPr>
              <w:t>50</w:t>
            </w:r>
            <w:r>
              <w:rPr>
                <w:noProof/>
                <w:webHidden/>
              </w:rPr>
              <w:fldChar w:fldCharType="end"/>
            </w:r>
          </w:hyperlink>
        </w:p>
        <w:p w14:paraId="0178AFD3" w14:textId="62B08F4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180B61">
              <w:rPr>
                <w:noProof/>
                <w:webHidden/>
              </w:rPr>
              <w:t>51</w:t>
            </w:r>
            <w:r>
              <w:rPr>
                <w:noProof/>
                <w:webHidden/>
              </w:rPr>
              <w:fldChar w:fldCharType="end"/>
            </w:r>
          </w:hyperlink>
        </w:p>
        <w:p w14:paraId="0DFDDA7E" w14:textId="113953F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180B61">
              <w:rPr>
                <w:noProof/>
                <w:webHidden/>
              </w:rPr>
              <w:t>54</w:t>
            </w:r>
            <w:r>
              <w:rPr>
                <w:noProof/>
                <w:webHidden/>
              </w:rPr>
              <w:fldChar w:fldCharType="end"/>
            </w:r>
          </w:hyperlink>
        </w:p>
        <w:p w14:paraId="5EB3C706" w14:textId="1540829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180B61">
              <w:rPr>
                <w:noProof/>
                <w:webHidden/>
              </w:rPr>
              <w:t>54</w:t>
            </w:r>
            <w:r>
              <w:rPr>
                <w:noProof/>
                <w:webHidden/>
              </w:rPr>
              <w:fldChar w:fldCharType="end"/>
            </w:r>
          </w:hyperlink>
        </w:p>
        <w:p w14:paraId="31E71FD0" w14:textId="6403C9B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180B61">
              <w:rPr>
                <w:noProof/>
                <w:webHidden/>
              </w:rPr>
              <w:t>54</w:t>
            </w:r>
            <w:r>
              <w:rPr>
                <w:noProof/>
                <w:webHidden/>
              </w:rPr>
              <w:fldChar w:fldCharType="end"/>
            </w:r>
          </w:hyperlink>
        </w:p>
        <w:p w14:paraId="0ABC3CA4" w14:textId="6E6E1B3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180B61">
              <w:rPr>
                <w:noProof/>
                <w:webHidden/>
              </w:rPr>
              <w:t>54</w:t>
            </w:r>
            <w:r>
              <w:rPr>
                <w:noProof/>
                <w:webHidden/>
              </w:rPr>
              <w:fldChar w:fldCharType="end"/>
            </w:r>
          </w:hyperlink>
        </w:p>
        <w:p w14:paraId="726F1D64" w14:textId="3D645892"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180B61">
              <w:rPr>
                <w:noProof/>
                <w:webHidden/>
              </w:rPr>
              <w:t>55</w:t>
            </w:r>
            <w:r>
              <w:rPr>
                <w:noProof/>
                <w:webHidden/>
              </w:rPr>
              <w:fldChar w:fldCharType="end"/>
            </w:r>
          </w:hyperlink>
        </w:p>
        <w:p w14:paraId="2BC77FEA" w14:textId="0B943CA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180B61">
              <w:rPr>
                <w:noProof/>
                <w:webHidden/>
              </w:rPr>
              <w:t>56</w:t>
            </w:r>
            <w:r>
              <w:rPr>
                <w:noProof/>
                <w:webHidden/>
              </w:rPr>
              <w:fldChar w:fldCharType="end"/>
            </w:r>
          </w:hyperlink>
        </w:p>
        <w:p w14:paraId="1F82EDC8" w14:textId="7589914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180B61">
              <w:rPr>
                <w:noProof/>
                <w:webHidden/>
              </w:rPr>
              <w:t>57</w:t>
            </w:r>
            <w:r>
              <w:rPr>
                <w:noProof/>
                <w:webHidden/>
              </w:rPr>
              <w:fldChar w:fldCharType="end"/>
            </w:r>
          </w:hyperlink>
        </w:p>
        <w:p w14:paraId="7CE8C6DA" w14:textId="2A8D6C2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180B61">
              <w:rPr>
                <w:noProof/>
                <w:webHidden/>
              </w:rPr>
              <w:t>57</w:t>
            </w:r>
            <w:r>
              <w:rPr>
                <w:noProof/>
                <w:webHidden/>
              </w:rPr>
              <w:fldChar w:fldCharType="end"/>
            </w:r>
          </w:hyperlink>
        </w:p>
        <w:p w14:paraId="0921980D" w14:textId="1AC7CE6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180B61">
              <w:rPr>
                <w:noProof/>
                <w:webHidden/>
              </w:rPr>
              <w:t>57</w:t>
            </w:r>
            <w:r>
              <w:rPr>
                <w:noProof/>
                <w:webHidden/>
              </w:rPr>
              <w:fldChar w:fldCharType="end"/>
            </w:r>
          </w:hyperlink>
        </w:p>
        <w:p w14:paraId="68D2F221" w14:textId="554078E2"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180B61">
              <w:rPr>
                <w:noProof/>
                <w:webHidden/>
              </w:rPr>
              <w:t>59</w:t>
            </w:r>
            <w:r>
              <w:rPr>
                <w:noProof/>
                <w:webHidden/>
              </w:rPr>
              <w:fldChar w:fldCharType="end"/>
            </w:r>
          </w:hyperlink>
        </w:p>
        <w:p w14:paraId="7F9FB9CC" w14:textId="7B081C8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180B61">
              <w:rPr>
                <w:noProof/>
                <w:webHidden/>
              </w:rPr>
              <w:t>61</w:t>
            </w:r>
            <w:r>
              <w:rPr>
                <w:noProof/>
                <w:webHidden/>
              </w:rPr>
              <w:fldChar w:fldCharType="end"/>
            </w:r>
          </w:hyperlink>
        </w:p>
        <w:p w14:paraId="2DA7B0D6" w14:textId="6075DC4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180B61">
              <w:rPr>
                <w:noProof/>
                <w:webHidden/>
              </w:rPr>
              <w:t>62</w:t>
            </w:r>
            <w:r>
              <w:rPr>
                <w:noProof/>
                <w:webHidden/>
              </w:rPr>
              <w:fldChar w:fldCharType="end"/>
            </w:r>
          </w:hyperlink>
        </w:p>
        <w:p w14:paraId="1537C09C" w14:textId="7A24E85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180B61">
              <w:rPr>
                <w:noProof/>
                <w:webHidden/>
              </w:rPr>
              <w:t>62</w:t>
            </w:r>
            <w:r>
              <w:rPr>
                <w:noProof/>
                <w:webHidden/>
              </w:rPr>
              <w:fldChar w:fldCharType="end"/>
            </w:r>
          </w:hyperlink>
        </w:p>
        <w:p w14:paraId="16E4E35C" w14:textId="213BF482"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180B61">
              <w:rPr>
                <w:noProof/>
                <w:webHidden/>
              </w:rPr>
              <w:t>63</w:t>
            </w:r>
            <w:r>
              <w:rPr>
                <w:noProof/>
                <w:webHidden/>
              </w:rPr>
              <w:fldChar w:fldCharType="end"/>
            </w:r>
          </w:hyperlink>
        </w:p>
        <w:p w14:paraId="65F30D39" w14:textId="28DF5BA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180B61">
              <w:rPr>
                <w:noProof/>
                <w:webHidden/>
              </w:rPr>
              <w:t>64</w:t>
            </w:r>
            <w:r>
              <w:rPr>
                <w:noProof/>
                <w:webHidden/>
              </w:rPr>
              <w:fldChar w:fldCharType="end"/>
            </w:r>
          </w:hyperlink>
        </w:p>
        <w:p w14:paraId="384F2484" w14:textId="6A20132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180B61">
              <w:rPr>
                <w:noProof/>
                <w:webHidden/>
              </w:rPr>
              <w:t>65</w:t>
            </w:r>
            <w:r>
              <w:rPr>
                <w:noProof/>
                <w:webHidden/>
              </w:rPr>
              <w:fldChar w:fldCharType="end"/>
            </w:r>
          </w:hyperlink>
        </w:p>
        <w:p w14:paraId="4F38A981" w14:textId="5942401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180B61">
              <w:rPr>
                <w:noProof/>
                <w:webHidden/>
              </w:rPr>
              <w:t>65</w:t>
            </w:r>
            <w:r>
              <w:rPr>
                <w:noProof/>
                <w:webHidden/>
              </w:rPr>
              <w:fldChar w:fldCharType="end"/>
            </w:r>
          </w:hyperlink>
        </w:p>
        <w:p w14:paraId="4BCB93A1" w14:textId="2FC7ABC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180B61">
              <w:rPr>
                <w:noProof/>
                <w:webHidden/>
              </w:rPr>
              <w:t>65</w:t>
            </w:r>
            <w:r>
              <w:rPr>
                <w:noProof/>
                <w:webHidden/>
              </w:rPr>
              <w:fldChar w:fldCharType="end"/>
            </w:r>
          </w:hyperlink>
        </w:p>
        <w:p w14:paraId="5BEB5231" w14:textId="474E5A0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180B61">
              <w:rPr>
                <w:noProof/>
                <w:webHidden/>
              </w:rPr>
              <w:t>66</w:t>
            </w:r>
            <w:r>
              <w:rPr>
                <w:noProof/>
                <w:webHidden/>
              </w:rPr>
              <w:fldChar w:fldCharType="end"/>
            </w:r>
          </w:hyperlink>
        </w:p>
        <w:p w14:paraId="6DBCFF4F" w14:textId="77777777"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8" w:displacedByCustomXml="prev"/>
    <w:p w14:paraId="069B6DEB" w14:textId="77777777" w:rsidR="000C23F8" w:rsidRDefault="000C23F8" w:rsidP="000C23F8">
      <w:pPr>
        <w:rPr>
          <w:b/>
          <w:bCs/>
          <w:sz w:val="22"/>
          <w:szCs w:val="22"/>
        </w:rPr>
      </w:pPr>
      <w:r w:rsidRPr="008F2909">
        <w:rPr>
          <w:b/>
          <w:bCs/>
          <w:sz w:val="22"/>
          <w:szCs w:val="22"/>
        </w:rPr>
        <w:br w:type="page"/>
      </w:r>
    </w:p>
    <w:p w14:paraId="13D4795C" w14:textId="77777777" w:rsidR="000C23F8" w:rsidRPr="008D207E" w:rsidRDefault="000C23F8" w:rsidP="00022080">
      <w:pPr>
        <w:pStyle w:val="Nagwek2"/>
        <w:rPr>
          <w:sz w:val="22"/>
          <w:szCs w:val="22"/>
        </w:rPr>
      </w:pPr>
      <w:bookmarkStart w:id="120" w:name="_Toc64016200"/>
      <w:bookmarkStart w:id="121" w:name="_Toc106095860"/>
      <w:bookmarkStart w:id="122" w:name="_Toc106096300"/>
      <w:bookmarkStart w:id="123" w:name="_Toc106096404"/>
      <w:bookmarkStart w:id="124" w:name="_Toc235784702"/>
      <w:bookmarkStart w:id="125" w:name="_Hlk67825483"/>
      <w:r w:rsidRPr="008D207E">
        <w:rPr>
          <w:sz w:val="22"/>
          <w:szCs w:val="22"/>
        </w:rPr>
        <w:lastRenderedPageBreak/>
        <w:t>§ 1. Podstawa zawarcia Umowy</w:t>
      </w:r>
      <w:bookmarkEnd w:id="120"/>
      <w:bookmarkEnd w:id="121"/>
      <w:bookmarkEnd w:id="122"/>
      <w:bookmarkEnd w:id="123"/>
      <w:bookmarkEnd w:id="124"/>
    </w:p>
    <w:p w14:paraId="59407F9C" w14:textId="77777777" w:rsidR="000C23F8" w:rsidRPr="008D207E" w:rsidRDefault="000C23F8" w:rsidP="008D207E">
      <w:pPr>
        <w:numPr>
          <w:ilvl w:val="0"/>
          <w:numId w:val="39"/>
        </w:numPr>
        <w:spacing w:line="259" w:lineRule="auto"/>
        <w:ind w:hanging="357"/>
        <w:jc w:val="both"/>
        <w:rPr>
          <w:b/>
          <w:bCs/>
          <w:color w:val="0070C0"/>
          <w:sz w:val="22"/>
          <w:szCs w:val="22"/>
        </w:rPr>
      </w:pPr>
      <w:r w:rsidRPr="008D207E">
        <w:rPr>
          <w:sz w:val="22"/>
          <w:szCs w:val="22"/>
        </w:rPr>
        <w:t xml:space="preserve">Umowa została zawarta w wyniku przeprowadzenia postępowania o udzielenie zamówienia nieobjętego ustawą Prawo zamówień publicznych pn. </w:t>
      </w:r>
      <w:r w:rsidR="00DC03B8" w:rsidRPr="008D207E">
        <w:rPr>
          <w:i/>
          <w:sz w:val="22"/>
          <w:szCs w:val="22"/>
        </w:rPr>
        <w:t>Wykonanie usług geodezyjnych na potrzeby PGG S.A. Oddział KWK w Likwidacji Ruch Wujek oraz Ruch Bielszowice z podziałem na zadania</w:t>
      </w:r>
      <w:r w:rsidR="008D207E" w:rsidRPr="008D207E">
        <w:rPr>
          <w:i/>
          <w:sz w:val="22"/>
          <w:szCs w:val="22"/>
        </w:rPr>
        <w:t>:</w:t>
      </w:r>
    </w:p>
    <w:p w14:paraId="1A6C5E90" w14:textId="77777777" w:rsidR="00DC03B8" w:rsidRPr="008D207E" w:rsidRDefault="00DC03B8" w:rsidP="008D207E">
      <w:pPr>
        <w:pStyle w:val="Akapitzlist"/>
        <w:autoSpaceDE w:val="0"/>
        <w:autoSpaceDN w:val="0"/>
        <w:ind w:left="1843" w:hanging="1417"/>
        <w:jc w:val="both"/>
        <w:rPr>
          <w:rFonts w:eastAsiaTheme="minorHAnsi"/>
          <w:sz w:val="22"/>
          <w:szCs w:val="22"/>
          <w:lang w:eastAsia="en-US"/>
          <w14:ligatures w14:val="standardContextual"/>
        </w:rPr>
      </w:pPr>
      <w:r w:rsidRPr="008D207E">
        <w:rPr>
          <w:b/>
          <w:sz w:val="22"/>
          <w:szCs w:val="22"/>
        </w:rPr>
        <w:t xml:space="preserve">Zadanie nr </w:t>
      </w:r>
      <w:r w:rsidR="008D207E" w:rsidRPr="008D207E">
        <w:rPr>
          <w:b/>
          <w:sz w:val="22"/>
          <w:szCs w:val="22"/>
        </w:rPr>
        <w:t xml:space="preserve">1: </w:t>
      </w:r>
      <w:r w:rsidR="008D207E" w:rsidRPr="008D207E">
        <w:rPr>
          <w:rFonts w:eastAsiaTheme="minorHAnsi"/>
          <w:sz w:val="22"/>
          <w:szCs w:val="22"/>
          <w:lang w:eastAsia="en-US"/>
          <w14:ligatures w14:val="standardContextual"/>
        </w:rPr>
        <w:t>nieruchomości</w:t>
      </w:r>
      <w:r w:rsidRPr="008D207E">
        <w:rPr>
          <w:rFonts w:eastAsiaTheme="minorHAnsi"/>
          <w:sz w:val="22"/>
          <w:szCs w:val="22"/>
          <w:lang w:eastAsia="en-US"/>
          <w14:ligatures w14:val="standardContextual"/>
        </w:rPr>
        <w:t xml:space="preserve"> położone na terenie Gminy Ruda Śląska, Gminy Zabrze będące </w:t>
      </w:r>
      <w:r w:rsidR="008D207E">
        <w:rPr>
          <w:rFonts w:eastAsiaTheme="minorHAnsi"/>
          <w:sz w:val="22"/>
          <w:szCs w:val="22"/>
          <w:lang w:eastAsia="en-US"/>
          <w14:ligatures w14:val="standardContextual"/>
        </w:rPr>
        <w:br/>
      </w:r>
      <w:r w:rsidRPr="008D207E">
        <w:rPr>
          <w:rFonts w:eastAsiaTheme="minorHAnsi"/>
          <w:sz w:val="22"/>
          <w:szCs w:val="22"/>
          <w:lang w:eastAsia="en-US"/>
          <w14:ligatures w14:val="standardContextual"/>
        </w:rPr>
        <w:t xml:space="preserve">w dyspozycji PGG S.A. w Katowicach Oddziału Kopalń Węgla Kamiennego </w:t>
      </w:r>
      <w:r w:rsidR="008D207E">
        <w:rPr>
          <w:rFonts w:eastAsiaTheme="minorHAnsi"/>
          <w:sz w:val="22"/>
          <w:szCs w:val="22"/>
          <w:lang w:eastAsia="en-US"/>
          <w14:ligatures w14:val="standardContextual"/>
        </w:rPr>
        <w:br/>
      </w:r>
      <w:r w:rsidRPr="008D207E">
        <w:rPr>
          <w:rFonts w:eastAsiaTheme="minorHAnsi"/>
          <w:sz w:val="22"/>
          <w:szCs w:val="22"/>
          <w:lang w:eastAsia="en-US"/>
          <w14:ligatures w14:val="standardContextual"/>
        </w:rPr>
        <w:t>w Likwidacji Ruch Bielszowice, zgo</w:t>
      </w:r>
      <w:r w:rsidR="008D207E" w:rsidRPr="008D207E">
        <w:rPr>
          <w:rFonts w:eastAsiaTheme="minorHAnsi"/>
          <w:sz w:val="22"/>
          <w:szCs w:val="22"/>
          <w:lang w:eastAsia="en-US"/>
          <w14:ligatures w14:val="standardContextual"/>
        </w:rPr>
        <w:t>d</w:t>
      </w:r>
      <w:r w:rsidRPr="008D207E">
        <w:rPr>
          <w:rFonts w:eastAsiaTheme="minorHAnsi"/>
          <w:sz w:val="22"/>
          <w:szCs w:val="22"/>
          <w:lang w:eastAsia="en-US"/>
          <w14:ligatures w14:val="standardContextual"/>
        </w:rPr>
        <w:t>nie z załącznikami mapowymi.</w:t>
      </w:r>
    </w:p>
    <w:p w14:paraId="4A747A73" w14:textId="77777777" w:rsidR="00DC03B8" w:rsidRPr="008D207E" w:rsidRDefault="00DC03B8" w:rsidP="008D207E">
      <w:pPr>
        <w:pStyle w:val="Akapitzlist"/>
        <w:autoSpaceDE w:val="0"/>
        <w:autoSpaceDN w:val="0"/>
        <w:ind w:left="1843" w:hanging="1417"/>
        <w:jc w:val="both"/>
        <w:rPr>
          <w:rFonts w:eastAsiaTheme="minorHAnsi"/>
          <w:sz w:val="22"/>
          <w:szCs w:val="22"/>
          <w:lang w:eastAsia="en-US"/>
          <w14:ligatures w14:val="standardContextual"/>
        </w:rPr>
      </w:pPr>
      <w:r w:rsidRPr="008D207E">
        <w:rPr>
          <w:b/>
          <w:sz w:val="22"/>
          <w:szCs w:val="22"/>
        </w:rPr>
        <w:t>Zadanie nr 2:</w:t>
      </w:r>
      <w:r w:rsidRPr="008D207E">
        <w:rPr>
          <w:rFonts w:eastAsiaTheme="minorHAnsi"/>
          <w:sz w:val="22"/>
          <w:szCs w:val="22"/>
          <w:lang w:eastAsia="en-US"/>
          <w14:ligatures w14:val="standardContextual"/>
        </w:rPr>
        <w:t xml:space="preserve"> nieruchomości położone na terenie Gminy Katowice będące w dyspozycji PGG S.A. w Katowicach - Oddziału Kopalń Węgla Kamiennego w Likwidacji Ruch Wujek, zgo</w:t>
      </w:r>
      <w:r w:rsidR="008D207E" w:rsidRPr="008D207E">
        <w:rPr>
          <w:rFonts w:eastAsiaTheme="minorHAnsi"/>
          <w:sz w:val="22"/>
          <w:szCs w:val="22"/>
          <w:lang w:eastAsia="en-US"/>
          <w14:ligatures w14:val="standardContextual"/>
        </w:rPr>
        <w:t>d</w:t>
      </w:r>
      <w:r w:rsidRPr="008D207E">
        <w:rPr>
          <w:rFonts w:eastAsiaTheme="minorHAnsi"/>
          <w:sz w:val="22"/>
          <w:szCs w:val="22"/>
          <w:lang w:eastAsia="en-US"/>
          <w14:ligatures w14:val="standardContextual"/>
        </w:rPr>
        <w:t>nie z załącznikami mapowymi.</w:t>
      </w:r>
    </w:p>
    <w:p w14:paraId="718A7A32" w14:textId="77777777" w:rsidR="00DC03B8" w:rsidRPr="008D207E" w:rsidRDefault="00DC03B8" w:rsidP="000C23F8">
      <w:pPr>
        <w:spacing w:line="259" w:lineRule="auto"/>
        <w:ind w:left="360"/>
        <w:jc w:val="both"/>
        <w:rPr>
          <w:b/>
          <w:bCs/>
          <w:color w:val="0070C0"/>
          <w:sz w:val="22"/>
          <w:szCs w:val="22"/>
        </w:rPr>
      </w:pPr>
      <w:r w:rsidRPr="008D207E">
        <w:rPr>
          <w:sz w:val="22"/>
          <w:szCs w:val="22"/>
        </w:rPr>
        <w:t xml:space="preserve">(nr sprawy </w:t>
      </w:r>
      <w:r w:rsidR="008D207E" w:rsidRPr="008D207E">
        <w:rPr>
          <w:sz w:val="22"/>
          <w:szCs w:val="22"/>
        </w:rPr>
        <w:t>2002600050</w:t>
      </w:r>
      <w:r w:rsidRPr="008D207E">
        <w:rPr>
          <w:sz w:val="22"/>
          <w:szCs w:val="22"/>
        </w:rPr>
        <w:t>)</w:t>
      </w:r>
    </w:p>
    <w:p w14:paraId="687EC9FF" w14:textId="77777777" w:rsidR="000C23F8" w:rsidRPr="000C0BCE" w:rsidRDefault="000C23F8" w:rsidP="005716DE">
      <w:pPr>
        <w:numPr>
          <w:ilvl w:val="0"/>
          <w:numId w:val="39"/>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631822F6" w14:textId="77777777" w:rsidR="000C23F8" w:rsidRPr="00E66F78" w:rsidRDefault="000C23F8" w:rsidP="000C23F8">
      <w:pPr>
        <w:pStyle w:val="Nagwek2"/>
      </w:pPr>
      <w:bookmarkStart w:id="126" w:name="_Toc64016201"/>
      <w:bookmarkStart w:id="127" w:name="_Toc106095861"/>
      <w:bookmarkStart w:id="128" w:name="_Toc106096301"/>
      <w:bookmarkStart w:id="129" w:name="_Toc106096405"/>
      <w:bookmarkStart w:id="130" w:name="_Toc235784703"/>
      <w:bookmarkStart w:id="131" w:name="_Hlk106017812"/>
      <w:bookmarkEnd w:id="125"/>
      <w:r w:rsidRPr="00E66F78">
        <w:t>§</w:t>
      </w:r>
      <w:r>
        <w:t xml:space="preserve"> </w:t>
      </w:r>
      <w:r w:rsidRPr="00E66F78">
        <w:t>2. Przedmiot Umowy</w:t>
      </w:r>
      <w:bookmarkEnd w:id="126"/>
      <w:bookmarkEnd w:id="127"/>
      <w:bookmarkEnd w:id="128"/>
      <w:bookmarkEnd w:id="129"/>
      <w:bookmarkEnd w:id="130"/>
    </w:p>
    <w:p w14:paraId="300223B7" w14:textId="77777777" w:rsidR="000C23F8" w:rsidRPr="00F8529D" w:rsidRDefault="000C23F8" w:rsidP="005716DE">
      <w:pPr>
        <w:numPr>
          <w:ilvl w:val="0"/>
          <w:numId w:val="69"/>
        </w:numPr>
        <w:spacing w:line="259" w:lineRule="auto"/>
        <w:jc w:val="both"/>
        <w:rPr>
          <w:sz w:val="22"/>
          <w:szCs w:val="22"/>
        </w:rPr>
      </w:pPr>
      <w:r w:rsidRPr="00E66F78">
        <w:rPr>
          <w:sz w:val="22"/>
          <w:szCs w:val="22"/>
        </w:rPr>
        <w:t xml:space="preserve">Przedmiotem </w:t>
      </w:r>
      <w:r w:rsidRPr="00F8529D">
        <w:rPr>
          <w:sz w:val="22"/>
          <w:szCs w:val="22"/>
        </w:rPr>
        <w:t>Umowy jest …………………………………</w:t>
      </w:r>
      <w:proofErr w:type="gramStart"/>
      <w:r w:rsidRPr="00F8529D">
        <w:rPr>
          <w:sz w:val="22"/>
          <w:szCs w:val="22"/>
        </w:rPr>
        <w:t>…….</w:t>
      </w:r>
      <w:proofErr w:type="gramEnd"/>
      <w:r w:rsidRPr="00F8529D">
        <w:rPr>
          <w:sz w:val="22"/>
          <w:szCs w:val="22"/>
        </w:rPr>
        <w:t>.</w:t>
      </w:r>
      <w:r w:rsidR="000E40FD" w:rsidRPr="00F8529D">
        <w:rPr>
          <w:sz w:val="22"/>
          <w:szCs w:val="22"/>
        </w:rPr>
        <w:t xml:space="preserve"> </w:t>
      </w:r>
      <w:bookmarkStart w:id="132"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5D20EFFB" w14:textId="77777777" w:rsidR="000C23F8" w:rsidRPr="00F8529D" w:rsidRDefault="000C23F8" w:rsidP="005716DE">
      <w:pPr>
        <w:numPr>
          <w:ilvl w:val="0"/>
          <w:numId w:val="69"/>
        </w:numPr>
        <w:spacing w:line="259" w:lineRule="auto"/>
        <w:ind w:hanging="357"/>
        <w:jc w:val="both"/>
        <w:rPr>
          <w:sz w:val="22"/>
          <w:szCs w:val="22"/>
        </w:rPr>
      </w:pPr>
      <w:bookmarkStart w:id="133" w:name="_Hlk67825626"/>
      <w:bookmarkEnd w:id="132"/>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53A35B7B" w14:textId="77777777" w:rsidR="000C23F8" w:rsidRPr="00500E2A" w:rsidRDefault="000C23F8" w:rsidP="005716DE">
      <w:pPr>
        <w:numPr>
          <w:ilvl w:val="0"/>
          <w:numId w:val="69"/>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3CF95BB8" w14:textId="77777777" w:rsidR="000C23F8" w:rsidRPr="00B93145" w:rsidRDefault="000C23F8" w:rsidP="005716DE">
      <w:pPr>
        <w:numPr>
          <w:ilvl w:val="0"/>
          <w:numId w:val="69"/>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45407A1C" w14:textId="77777777" w:rsidR="000C23F8" w:rsidRPr="00B93145" w:rsidRDefault="000C23F8" w:rsidP="005716DE">
      <w:pPr>
        <w:pStyle w:val="Akapitzlist"/>
        <w:numPr>
          <w:ilvl w:val="0"/>
          <w:numId w:val="69"/>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Pr>
          <w:sz w:val="22"/>
          <w:szCs w:val="22"/>
        </w:rPr>
        <w:t xml:space="preserve"> </w:t>
      </w:r>
    </w:p>
    <w:p w14:paraId="55995CF6" w14:textId="77777777" w:rsidR="000C23F8" w:rsidRPr="00F8529D" w:rsidRDefault="000C23F8" w:rsidP="005716DE">
      <w:pPr>
        <w:numPr>
          <w:ilvl w:val="0"/>
          <w:numId w:val="69"/>
        </w:numPr>
        <w:spacing w:line="259" w:lineRule="auto"/>
        <w:ind w:left="357"/>
        <w:jc w:val="both"/>
        <w:rPr>
          <w:sz w:val="22"/>
          <w:szCs w:val="22"/>
        </w:rPr>
      </w:pPr>
      <w:r w:rsidRPr="00BA6610">
        <w:rPr>
          <w:sz w:val="22"/>
          <w:szCs w:val="22"/>
        </w:rPr>
        <w:t xml:space="preserve">Realizacja Umowy nie wymaga 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34"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34"/>
    </w:p>
    <w:p w14:paraId="77902C92" w14:textId="77777777" w:rsidR="000C23F8" w:rsidRPr="00B93145" w:rsidRDefault="000C23F8" w:rsidP="005716DE">
      <w:pPr>
        <w:pStyle w:val="Akapitzlist"/>
        <w:numPr>
          <w:ilvl w:val="0"/>
          <w:numId w:val="69"/>
        </w:numPr>
        <w:spacing w:line="259" w:lineRule="auto"/>
        <w:jc w:val="both"/>
        <w:rPr>
          <w:sz w:val="22"/>
          <w:szCs w:val="22"/>
        </w:rPr>
      </w:pPr>
      <w:r w:rsidRPr="00B93145">
        <w:rPr>
          <w:sz w:val="22"/>
          <w:szCs w:val="22"/>
        </w:rPr>
        <w:t>Warunki zawarcia Umowy Przychodowej zawiera Szczegółowy Opis Przedmiotu Zamówienia.</w:t>
      </w:r>
    </w:p>
    <w:p w14:paraId="710AC9C2" w14:textId="77777777" w:rsidR="000C23F8" w:rsidRPr="00E66F78" w:rsidRDefault="000C23F8" w:rsidP="000C23F8">
      <w:pPr>
        <w:pStyle w:val="Nagwek2"/>
      </w:pPr>
      <w:bookmarkStart w:id="135" w:name="_Toc64016202"/>
      <w:bookmarkStart w:id="136" w:name="_Toc106095862"/>
      <w:bookmarkStart w:id="137" w:name="_Toc106096302"/>
      <w:bookmarkStart w:id="138" w:name="_Toc106096406"/>
      <w:bookmarkStart w:id="139" w:name="_Toc235784704"/>
      <w:bookmarkEnd w:id="131"/>
      <w:r w:rsidRPr="00E66F78">
        <w:t>§</w:t>
      </w:r>
      <w:r>
        <w:t xml:space="preserve"> </w:t>
      </w:r>
      <w:r w:rsidRPr="00E66F78">
        <w:t>3. Cena i sposób rozliczeń</w:t>
      </w:r>
      <w:bookmarkEnd w:id="135"/>
      <w:bookmarkEnd w:id="136"/>
      <w:bookmarkEnd w:id="137"/>
      <w:bookmarkEnd w:id="138"/>
      <w:bookmarkEnd w:id="139"/>
    </w:p>
    <w:p w14:paraId="45EB06E5" w14:textId="77777777" w:rsidR="00F5692A" w:rsidRPr="00022080" w:rsidRDefault="00F5692A" w:rsidP="007F0E64">
      <w:pPr>
        <w:numPr>
          <w:ilvl w:val="0"/>
          <w:numId w:val="40"/>
        </w:numPr>
        <w:spacing w:line="259" w:lineRule="auto"/>
        <w:ind w:hanging="357"/>
        <w:jc w:val="both"/>
        <w:rPr>
          <w:sz w:val="22"/>
          <w:szCs w:val="22"/>
        </w:rPr>
      </w:pPr>
      <w:r w:rsidRPr="00022080">
        <w:rPr>
          <w:sz w:val="22"/>
          <w:szCs w:val="22"/>
        </w:rPr>
        <w:t xml:space="preserve">Wartość Umowy nie </w:t>
      </w:r>
      <w:r w:rsidR="004B25CF" w:rsidRPr="00022080">
        <w:rPr>
          <w:sz w:val="22"/>
          <w:szCs w:val="22"/>
        </w:rPr>
        <w:t>przekroczy</w:t>
      </w:r>
      <w:r w:rsidR="00022080" w:rsidRPr="00022080">
        <w:rPr>
          <w:sz w:val="22"/>
          <w:szCs w:val="22"/>
        </w:rPr>
        <w:t>:</w:t>
      </w:r>
      <w:r w:rsidRPr="00022080">
        <w:rPr>
          <w:sz w:val="22"/>
          <w:szCs w:val="22"/>
        </w:rPr>
        <w:t xml:space="preserve"> </w:t>
      </w:r>
    </w:p>
    <w:p w14:paraId="64745CED" w14:textId="77777777" w:rsidR="00F5692A" w:rsidRPr="00F8529D" w:rsidRDefault="00F5692A" w:rsidP="005716DE">
      <w:pPr>
        <w:numPr>
          <w:ilvl w:val="1"/>
          <w:numId w:val="40"/>
        </w:numPr>
        <w:spacing w:line="259" w:lineRule="auto"/>
        <w:ind w:hanging="357"/>
        <w:jc w:val="both"/>
        <w:rPr>
          <w:sz w:val="22"/>
          <w:szCs w:val="22"/>
        </w:rPr>
      </w:pPr>
      <w:r w:rsidRPr="00681415">
        <w:rPr>
          <w:sz w:val="22"/>
          <w:szCs w:val="22"/>
        </w:rPr>
        <w:t xml:space="preserve">dla </w:t>
      </w:r>
      <w:r w:rsidRPr="00F8529D">
        <w:rPr>
          <w:sz w:val="22"/>
          <w:szCs w:val="22"/>
        </w:rPr>
        <w:t xml:space="preserve">zadania nr </w:t>
      </w:r>
      <w:proofErr w:type="gramStart"/>
      <w:r w:rsidRPr="00F8529D">
        <w:rPr>
          <w:sz w:val="22"/>
          <w:szCs w:val="22"/>
        </w:rPr>
        <w:t>1 :</w:t>
      </w:r>
      <w:proofErr w:type="gramEnd"/>
      <w:r w:rsidRPr="00F8529D">
        <w:rPr>
          <w:sz w:val="22"/>
          <w:szCs w:val="22"/>
        </w:rPr>
        <w:t xml:space="preserve"> ………………. zł netto,</w:t>
      </w:r>
    </w:p>
    <w:p w14:paraId="5F1DD2DA" w14:textId="77777777" w:rsidR="00F5692A" w:rsidRPr="00F8529D" w:rsidRDefault="00F5692A" w:rsidP="005716DE">
      <w:pPr>
        <w:numPr>
          <w:ilvl w:val="1"/>
          <w:numId w:val="40"/>
        </w:numPr>
        <w:spacing w:line="259" w:lineRule="auto"/>
        <w:ind w:hanging="357"/>
        <w:jc w:val="both"/>
        <w:rPr>
          <w:sz w:val="22"/>
          <w:szCs w:val="22"/>
        </w:rPr>
      </w:pPr>
      <w:r w:rsidRPr="00F8529D">
        <w:rPr>
          <w:sz w:val="22"/>
          <w:szCs w:val="22"/>
        </w:rPr>
        <w:t xml:space="preserve">dla zadania nr </w:t>
      </w:r>
      <w:proofErr w:type="gramStart"/>
      <w:r w:rsidRPr="00F8529D">
        <w:rPr>
          <w:sz w:val="22"/>
          <w:szCs w:val="22"/>
        </w:rPr>
        <w:t>2 :</w:t>
      </w:r>
      <w:proofErr w:type="gramEnd"/>
      <w:r w:rsidRPr="00F8529D">
        <w:rPr>
          <w:sz w:val="22"/>
          <w:szCs w:val="22"/>
        </w:rPr>
        <w:t xml:space="preserve"> ………………. zł netto</w:t>
      </w:r>
    </w:p>
    <w:p w14:paraId="162EDE79" w14:textId="77777777" w:rsidR="00E82B40" w:rsidRDefault="00F5692A" w:rsidP="00E82B40">
      <w:pPr>
        <w:numPr>
          <w:ilvl w:val="0"/>
          <w:numId w:val="40"/>
        </w:numPr>
        <w:spacing w:line="259" w:lineRule="auto"/>
        <w:ind w:hanging="357"/>
        <w:jc w:val="both"/>
        <w:rPr>
          <w:sz w:val="22"/>
          <w:szCs w:val="22"/>
        </w:rPr>
      </w:pPr>
      <w:r w:rsidRPr="00F8529D">
        <w:rPr>
          <w:sz w:val="22"/>
          <w:szCs w:val="22"/>
        </w:rPr>
        <w:t xml:space="preserve">Wartość Umowy, o której mowa w ust. 1, została ustalona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bookmarkStart w:id="140" w:name="_Hlk148610831"/>
    </w:p>
    <w:p w14:paraId="1F19834D" w14:textId="77777777" w:rsidR="00F5692A" w:rsidRPr="00E468AA" w:rsidRDefault="00F5692A" w:rsidP="00E82B40">
      <w:pPr>
        <w:numPr>
          <w:ilvl w:val="0"/>
          <w:numId w:val="40"/>
        </w:numPr>
        <w:spacing w:line="259" w:lineRule="auto"/>
        <w:ind w:hanging="357"/>
        <w:jc w:val="both"/>
        <w:rPr>
          <w:sz w:val="22"/>
          <w:szCs w:val="22"/>
        </w:rPr>
      </w:pPr>
      <w:r w:rsidRPr="00E82B40">
        <w:rPr>
          <w:sz w:val="22"/>
          <w:szCs w:val="22"/>
        </w:rPr>
        <w:t>Ceny jednostkowe netto</w:t>
      </w:r>
      <w:r w:rsidR="00395A08" w:rsidRPr="00E468AA">
        <w:rPr>
          <w:sz w:val="22"/>
          <w:szCs w:val="22"/>
        </w:rPr>
        <w:t>,</w:t>
      </w:r>
      <w:r w:rsidRPr="00E468AA">
        <w:rPr>
          <w:sz w:val="22"/>
          <w:szCs w:val="22"/>
        </w:rPr>
        <w:t xml:space="preserve"> w </w:t>
      </w:r>
      <w:proofErr w:type="gramStart"/>
      <w:r w:rsidR="00395A08" w:rsidRPr="00E468AA">
        <w:rPr>
          <w:sz w:val="22"/>
          <w:szCs w:val="22"/>
        </w:rPr>
        <w:t>oparciu</w:t>
      </w:r>
      <w:proofErr w:type="gramEnd"/>
      <w:r w:rsidRPr="00E468AA">
        <w:rPr>
          <w:sz w:val="22"/>
          <w:szCs w:val="22"/>
        </w:rPr>
        <w:t xml:space="preserve"> o które będą rozliczane wykonane usługi zawiera Cennik, stanowiący </w:t>
      </w:r>
      <w:r w:rsidRPr="00E468AA">
        <w:rPr>
          <w:b/>
          <w:bCs/>
          <w:sz w:val="22"/>
          <w:szCs w:val="22"/>
        </w:rPr>
        <w:t>Załącznik nr 2 do Umowy</w:t>
      </w:r>
      <w:r w:rsidRPr="00E468AA">
        <w:rPr>
          <w:sz w:val="22"/>
          <w:szCs w:val="22"/>
        </w:rPr>
        <w:t xml:space="preserve">. </w:t>
      </w:r>
    </w:p>
    <w:bookmarkEnd w:id="140"/>
    <w:p w14:paraId="30CEF56B" w14:textId="77777777" w:rsidR="00F5692A" w:rsidRPr="00E468AA" w:rsidRDefault="00F5692A" w:rsidP="005716DE">
      <w:pPr>
        <w:numPr>
          <w:ilvl w:val="0"/>
          <w:numId w:val="40"/>
        </w:numPr>
        <w:spacing w:line="259" w:lineRule="auto"/>
        <w:ind w:left="357" w:hanging="357"/>
        <w:jc w:val="both"/>
        <w:rPr>
          <w:sz w:val="22"/>
          <w:szCs w:val="22"/>
        </w:rPr>
      </w:pPr>
      <w:r w:rsidRPr="00E468AA">
        <w:rPr>
          <w:sz w:val="22"/>
          <w:szCs w:val="22"/>
        </w:rPr>
        <w:t>Do ceny netto albo cen jednostkowych netto zostanie doliczony podatek od towarów i usług w wysokości obowiązującej w okresie realizacji zamówienia.</w:t>
      </w:r>
    </w:p>
    <w:p w14:paraId="0EA9D88D" w14:textId="77777777" w:rsidR="00F5692A" w:rsidRPr="00E468AA" w:rsidRDefault="00F5692A" w:rsidP="005716DE">
      <w:pPr>
        <w:pStyle w:val="bullet"/>
        <w:numPr>
          <w:ilvl w:val="0"/>
          <w:numId w:val="40"/>
        </w:numPr>
        <w:spacing w:before="0" w:after="0"/>
        <w:jc w:val="both"/>
        <w:rPr>
          <w:i/>
          <w:sz w:val="22"/>
          <w:szCs w:val="22"/>
        </w:rPr>
      </w:pPr>
      <w:r w:rsidRPr="00E468AA">
        <w:rPr>
          <w:sz w:val="22"/>
        </w:rPr>
        <w:t xml:space="preserve">Cena netto oraz ceny jednostkowe </w:t>
      </w:r>
      <w:r w:rsidR="009A0427" w:rsidRPr="00E468AA">
        <w:rPr>
          <w:sz w:val="22"/>
        </w:rPr>
        <w:t xml:space="preserve">netto </w:t>
      </w:r>
      <w:r w:rsidRPr="00E468AA">
        <w:rPr>
          <w:sz w:val="22"/>
        </w:rPr>
        <w:t xml:space="preserve">są stałe, a wartość Umowy nie będzie indeksowana, </w:t>
      </w:r>
      <w:r w:rsidRPr="00E468AA">
        <w:rPr>
          <w:sz w:val="22"/>
          <w:szCs w:val="20"/>
        </w:rPr>
        <w:t>chyba, że postanowienia niniejszej Umowy wprost stanowią inaczej.</w:t>
      </w:r>
    </w:p>
    <w:p w14:paraId="24E54210" w14:textId="77777777" w:rsidR="00F5692A" w:rsidRPr="00E468AA" w:rsidRDefault="00F5692A" w:rsidP="005716DE">
      <w:pPr>
        <w:numPr>
          <w:ilvl w:val="0"/>
          <w:numId w:val="40"/>
        </w:numPr>
        <w:spacing w:line="259" w:lineRule="auto"/>
        <w:ind w:hanging="357"/>
        <w:jc w:val="both"/>
        <w:rPr>
          <w:sz w:val="22"/>
          <w:szCs w:val="22"/>
        </w:rPr>
      </w:pPr>
      <w:r w:rsidRPr="00E468AA">
        <w:rPr>
          <w:sz w:val="22"/>
          <w:szCs w:val="22"/>
        </w:rPr>
        <w:t xml:space="preserve">Cena netto oraz ceny jednostkowe netto zawierają wszelkie koszty Wykonawcy związane z realizacją Umowy, w tym w szczególności podatki, opłaty, cło, </w:t>
      </w:r>
      <w:proofErr w:type="spellStart"/>
      <w:r w:rsidRPr="00E468AA">
        <w:rPr>
          <w:sz w:val="22"/>
          <w:szCs w:val="22"/>
        </w:rPr>
        <w:t>itd</w:t>
      </w:r>
      <w:proofErr w:type="spellEnd"/>
      <w:r w:rsidRPr="00E468AA">
        <w:rPr>
          <w:sz w:val="22"/>
          <w:szCs w:val="22"/>
        </w:rPr>
        <w:t xml:space="preserve"> i nie będą podlegały zmianom, chyba że postanowienia Umowy wprost stanowią inaczej. </w:t>
      </w:r>
    </w:p>
    <w:p w14:paraId="0A241311" w14:textId="77777777" w:rsidR="00F5692A" w:rsidRPr="00F8529D" w:rsidRDefault="00F5692A" w:rsidP="005716DE">
      <w:pPr>
        <w:pStyle w:val="Tekstpodstawowy"/>
        <w:numPr>
          <w:ilvl w:val="0"/>
          <w:numId w:val="40"/>
        </w:numPr>
        <w:tabs>
          <w:tab w:val="left" w:pos="851"/>
        </w:tabs>
        <w:spacing w:after="0"/>
        <w:jc w:val="both"/>
        <w:rPr>
          <w:iCs/>
          <w:sz w:val="22"/>
          <w:szCs w:val="22"/>
        </w:rPr>
      </w:pPr>
      <w:bookmarkStart w:id="141" w:name="_Hlk148343732"/>
      <w:r w:rsidRPr="00F8529D">
        <w:rPr>
          <w:iCs/>
          <w:sz w:val="22"/>
          <w:szCs w:val="22"/>
        </w:rPr>
        <w:t>W przypadku, gdy Wykonawcą jest podmiot zagraniczny, zgodnie z ustawą o podatku od towarów i usług, Zamawiający jest zobowiązany rozliczyć podatek VAT.</w:t>
      </w:r>
    </w:p>
    <w:bookmarkEnd w:id="141"/>
    <w:p w14:paraId="24FC2FF2" w14:textId="77777777" w:rsidR="00F5692A" w:rsidRPr="003C4DFC" w:rsidRDefault="00F5692A" w:rsidP="005716DE">
      <w:pPr>
        <w:pStyle w:val="Tekstpodstawowy"/>
        <w:numPr>
          <w:ilvl w:val="0"/>
          <w:numId w:val="40"/>
        </w:numPr>
        <w:tabs>
          <w:tab w:val="left" w:pos="851"/>
        </w:tabs>
        <w:spacing w:after="0"/>
        <w:jc w:val="both"/>
        <w:rPr>
          <w:sz w:val="22"/>
          <w:szCs w:val="22"/>
        </w:rPr>
      </w:pPr>
      <w:r w:rsidRPr="003C4DFC">
        <w:rPr>
          <w:sz w:val="22"/>
          <w:szCs w:val="22"/>
        </w:rPr>
        <w:lastRenderedPageBreak/>
        <w:t>W przypadku, gdy z realizacją Umowy wiążą się obowiązki celne (w tym związane z formalnościami celnymi i zapłatą cła), obowiązki te spoczywają na Wykonawcy.</w:t>
      </w:r>
    </w:p>
    <w:p w14:paraId="79C8164D" w14:textId="77777777" w:rsidR="00F5692A" w:rsidRPr="003C4DFC" w:rsidRDefault="00F5692A" w:rsidP="0036088F">
      <w:pPr>
        <w:numPr>
          <w:ilvl w:val="0"/>
          <w:numId w:val="40"/>
        </w:numPr>
        <w:spacing w:line="259" w:lineRule="auto"/>
        <w:jc w:val="both"/>
        <w:rPr>
          <w:strike/>
          <w:sz w:val="22"/>
          <w:szCs w:val="22"/>
        </w:rPr>
      </w:pPr>
      <w:r w:rsidRPr="003C4DFC">
        <w:rPr>
          <w:sz w:val="22"/>
          <w:szCs w:val="22"/>
        </w:rPr>
        <w:t xml:space="preserve">Wykonawcy przysługuje wynagrodzenie za faktycznie świadczone usługi, które rozliczane będą </w:t>
      </w:r>
      <w:r w:rsidRPr="003C4DFC">
        <w:rPr>
          <w:sz w:val="22"/>
          <w:szCs w:val="22"/>
          <w:lang w:val="cs-CZ"/>
        </w:rPr>
        <w:t xml:space="preserve">na podstawie faktycznej ilości </w:t>
      </w:r>
      <w:r w:rsidR="0036088F" w:rsidRPr="003C4DFC">
        <w:rPr>
          <w:sz w:val="22"/>
          <w:szCs w:val="22"/>
          <w:lang w:val="cs-CZ"/>
        </w:rPr>
        <w:t>zleconych prac</w:t>
      </w:r>
      <w:r w:rsidRPr="003C4DFC">
        <w:rPr>
          <w:color w:val="FF0000"/>
          <w:sz w:val="22"/>
          <w:szCs w:val="22"/>
          <w:lang w:val="cs-CZ"/>
        </w:rPr>
        <w:t xml:space="preserve"> </w:t>
      </w:r>
      <w:r w:rsidRPr="003C4DFC">
        <w:rPr>
          <w:sz w:val="22"/>
          <w:szCs w:val="22"/>
          <w:lang w:val="cs-CZ"/>
        </w:rPr>
        <w:t>i cen jednostkowych netto, zgodnie z </w:t>
      </w:r>
      <w:r w:rsidRPr="003C4DFC">
        <w:rPr>
          <w:b/>
          <w:bCs/>
          <w:sz w:val="22"/>
          <w:szCs w:val="22"/>
          <w:lang w:val="cs-CZ"/>
        </w:rPr>
        <w:t xml:space="preserve">Załącznikiem nr 2 </w:t>
      </w:r>
      <w:r w:rsidRPr="003C4DFC">
        <w:rPr>
          <w:sz w:val="22"/>
          <w:szCs w:val="22"/>
          <w:lang w:val="cs-CZ"/>
        </w:rPr>
        <w:t>do Umowy</w:t>
      </w:r>
      <w:r w:rsidR="0036088F" w:rsidRPr="003C4DFC">
        <w:rPr>
          <w:sz w:val="22"/>
          <w:szCs w:val="22"/>
          <w:lang w:val="cs-CZ"/>
        </w:rPr>
        <w:t>.</w:t>
      </w:r>
    </w:p>
    <w:p w14:paraId="0C0C7B71" w14:textId="77777777" w:rsidR="000C23F8" w:rsidRPr="00AE1A7A" w:rsidRDefault="000C23F8" w:rsidP="005716DE">
      <w:pPr>
        <w:numPr>
          <w:ilvl w:val="0"/>
          <w:numId w:val="40"/>
        </w:numPr>
        <w:spacing w:line="259" w:lineRule="auto"/>
        <w:ind w:left="357"/>
        <w:jc w:val="both"/>
        <w:rPr>
          <w:sz w:val="22"/>
          <w:szCs w:val="22"/>
        </w:rPr>
      </w:pPr>
      <w:r w:rsidRPr="00AE1A7A">
        <w:rPr>
          <w:sz w:val="22"/>
          <w:szCs w:val="22"/>
        </w:rPr>
        <w:t>Wszelkie rozliczenia będą dokonywane w złotych polskich.</w:t>
      </w:r>
    </w:p>
    <w:p w14:paraId="55E84E14" w14:textId="77777777" w:rsidR="000C23F8" w:rsidRPr="00B457B8" w:rsidRDefault="000C23F8" w:rsidP="005716DE">
      <w:pPr>
        <w:numPr>
          <w:ilvl w:val="0"/>
          <w:numId w:val="40"/>
        </w:numPr>
        <w:spacing w:line="259" w:lineRule="auto"/>
        <w:ind w:left="357"/>
        <w:jc w:val="both"/>
        <w:rPr>
          <w:color w:val="FF0000"/>
          <w:sz w:val="22"/>
          <w:szCs w:val="22"/>
        </w:rPr>
      </w:pPr>
      <w:r w:rsidRPr="00853323">
        <w:rPr>
          <w:sz w:val="22"/>
        </w:rPr>
        <w:t>W przypadku</w:t>
      </w:r>
      <w:r w:rsidR="0036088F">
        <w:rPr>
          <w:sz w:val="22"/>
        </w:rPr>
        <w:t xml:space="preserve">, </w:t>
      </w:r>
      <w:r w:rsidRPr="00853323">
        <w:rPr>
          <w:sz w:val="22"/>
        </w:rPr>
        <w:t>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4C083FAA" w14:textId="77777777" w:rsidR="000C23F8" w:rsidRPr="00C64A20" w:rsidRDefault="000C23F8" w:rsidP="000C23F8">
      <w:pPr>
        <w:spacing w:line="259" w:lineRule="auto"/>
        <w:ind w:left="357"/>
        <w:jc w:val="both"/>
        <w:rPr>
          <w:color w:val="FF0000"/>
          <w:sz w:val="22"/>
          <w:szCs w:val="22"/>
          <w:highlight w:val="cyan"/>
        </w:rPr>
      </w:pPr>
    </w:p>
    <w:p w14:paraId="737F33E6" w14:textId="77777777" w:rsidR="000C23F8" w:rsidRPr="00787064" w:rsidRDefault="000C23F8" w:rsidP="000C23F8">
      <w:pPr>
        <w:pStyle w:val="Nagwek2"/>
      </w:pPr>
      <w:bookmarkStart w:id="142" w:name="_Toc106095863"/>
      <w:bookmarkStart w:id="143" w:name="_Toc106096303"/>
      <w:bookmarkStart w:id="144" w:name="_Toc106096407"/>
      <w:bookmarkStart w:id="145" w:name="_Toc235784705"/>
      <w:r w:rsidRPr="00787064">
        <w:t>§ 4. Fakturowanie i płatności</w:t>
      </w:r>
      <w:bookmarkEnd w:id="142"/>
      <w:bookmarkEnd w:id="143"/>
      <w:bookmarkEnd w:id="144"/>
      <w:bookmarkEnd w:id="145"/>
    </w:p>
    <w:p w14:paraId="71F6E1E8" w14:textId="77777777" w:rsidR="00787064" w:rsidRPr="004B25CF" w:rsidRDefault="00787064" w:rsidP="005716DE">
      <w:pPr>
        <w:numPr>
          <w:ilvl w:val="0"/>
          <w:numId w:val="60"/>
        </w:numPr>
        <w:jc w:val="both"/>
        <w:rPr>
          <w:sz w:val="24"/>
          <w:szCs w:val="24"/>
        </w:rPr>
      </w:pPr>
      <w:bookmarkStart w:id="146" w:name="_Hlk83031827"/>
      <w:bookmarkStart w:id="147"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Do faktur ustrukturyzowanych protokół zdawczo-odbiorczy wymagany umową należy przesłać na adres e-mail </w:t>
      </w:r>
      <w:hyperlink r:id="rId19"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27457C17" w14:textId="77777777" w:rsidR="00B1238D" w:rsidRPr="00787064" w:rsidRDefault="00B1238D" w:rsidP="005716DE">
      <w:pPr>
        <w:numPr>
          <w:ilvl w:val="0"/>
          <w:numId w:val="60"/>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2FB64D1B" w14:textId="77777777" w:rsidR="00B1238D" w:rsidRPr="00787064" w:rsidRDefault="00B1238D" w:rsidP="005716DE">
      <w:pPr>
        <w:numPr>
          <w:ilvl w:val="0"/>
          <w:numId w:val="60"/>
        </w:numPr>
        <w:jc w:val="both"/>
        <w:rPr>
          <w:sz w:val="24"/>
          <w:szCs w:val="24"/>
        </w:rPr>
      </w:pPr>
      <w:r w:rsidRPr="00787064">
        <w:rPr>
          <w:sz w:val="22"/>
          <w:szCs w:val="22"/>
        </w:rPr>
        <w:t xml:space="preserve">Protokół odbioru podpisują upoważnieni przedstawiciele Stron wskazani w Umowie. </w:t>
      </w:r>
    </w:p>
    <w:bookmarkEnd w:id="146"/>
    <w:p w14:paraId="7FB8DAF9" w14:textId="77777777" w:rsidR="00B1238D" w:rsidRPr="00787064" w:rsidRDefault="00B1238D" w:rsidP="005716DE">
      <w:pPr>
        <w:numPr>
          <w:ilvl w:val="0"/>
          <w:numId w:val="60"/>
        </w:numPr>
        <w:jc w:val="both"/>
        <w:rPr>
          <w:sz w:val="22"/>
          <w:szCs w:val="22"/>
        </w:rPr>
      </w:pPr>
      <w:r w:rsidRPr="00787064">
        <w:rPr>
          <w:sz w:val="22"/>
          <w:szCs w:val="22"/>
        </w:rPr>
        <w:t>Faktury należy wystawiać zgodnie z obowiązującymi przepisami.</w:t>
      </w:r>
    </w:p>
    <w:p w14:paraId="71B57E50" w14:textId="77777777" w:rsidR="00787064" w:rsidRPr="004B25CF" w:rsidRDefault="00787064" w:rsidP="005716DE">
      <w:pPr>
        <w:numPr>
          <w:ilvl w:val="0"/>
          <w:numId w:val="60"/>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5ABBA6A4" w14:textId="77777777" w:rsidR="00787064" w:rsidRPr="004B25CF" w:rsidRDefault="00787064" w:rsidP="005716DE">
      <w:pPr>
        <w:pStyle w:val="Akapitzlist"/>
        <w:numPr>
          <w:ilvl w:val="0"/>
          <w:numId w:val="78"/>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BF4CADA" w14:textId="77777777" w:rsidR="00787064" w:rsidRPr="004B25CF" w:rsidRDefault="00787064" w:rsidP="005716DE">
      <w:pPr>
        <w:pStyle w:val="Akapitzlist"/>
        <w:numPr>
          <w:ilvl w:val="0"/>
          <w:numId w:val="78"/>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2916EEE7" w14:textId="77777777" w:rsidR="00787064" w:rsidRPr="00BC7A2A" w:rsidRDefault="00787064" w:rsidP="005716DE">
      <w:pPr>
        <w:pStyle w:val="Akapitzlist"/>
        <w:numPr>
          <w:ilvl w:val="0"/>
          <w:numId w:val="78"/>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w:t>
      </w:r>
      <w:r w:rsidRPr="00BC7A2A">
        <w:rPr>
          <w:iCs/>
          <w:sz w:val="22"/>
          <w:szCs w:val="22"/>
        </w:rPr>
        <w:t>następnego roku kalendarzowego. Protokół odbioru zostanie wystawiony i dostarczony zgodnie z zasadami opisanymi w §4 pkt 1.</w:t>
      </w:r>
    </w:p>
    <w:p w14:paraId="6FD7E85C" w14:textId="77777777" w:rsidR="00B1238D" w:rsidRPr="00787064" w:rsidRDefault="00B1238D" w:rsidP="005716DE">
      <w:pPr>
        <w:numPr>
          <w:ilvl w:val="0"/>
          <w:numId w:val="60"/>
        </w:numPr>
        <w:jc w:val="both"/>
        <w:rPr>
          <w:sz w:val="24"/>
          <w:szCs w:val="24"/>
        </w:rPr>
      </w:pPr>
      <w:r w:rsidRPr="00BC7A2A">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w:t>
      </w:r>
      <w:r w:rsidRPr="00787064">
        <w:rPr>
          <w:sz w:val="22"/>
          <w:szCs w:val="22"/>
        </w:rPr>
        <w:t xml:space="preserve">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w:t>
      </w:r>
      <w:r w:rsidRPr="00787064">
        <w:rPr>
          <w:sz w:val="22"/>
          <w:szCs w:val="22"/>
        </w:rPr>
        <w:lastRenderedPageBreak/>
        <w:t>mowa w art. 10 ust. 1 ustawy z dnia 8 marca 2013 r. o przeciwdziałaniu nadmiernym opóźnieniom w transakcjach handlowych.</w:t>
      </w:r>
    </w:p>
    <w:p w14:paraId="48FA0676" w14:textId="77777777" w:rsidR="00B1238D" w:rsidRPr="00754127" w:rsidRDefault="00B1238D" w:rsidP="005716DE">
      <w:pPr>
        <w:numPr>
          <w:ilvl w:val="0"/>
          <w:numId w:val="60"/>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3AD6AC38" w14:textId="77777777" w:rsidR="00B1238D" w:rsidRPr="00754127" w:rsidRDefault="00B1238D" w:rsidP="005716DE">
      <w:pPr>
        <w:numPr>
          <w:ilvl w:val="0"/>
          <w:numId w:val="60"/>
        </w:numPr>
        <w:jc w:val="both"/>
        <w:rPr>
          <w:sz w:val="22"/>
          <w:szCs w:val="22"/>
        </w:rPr>
      </w:pPr>
      <w:r w:rsidRPr="00754127">
        <w:rPr>
          <w:sz w:val="22"/>
          <w:szCs w:val="22"/>
        </w:rPr>
        <w:t>Fakturę ustrukturyzowaną należy wystawić:</w:t>
      </w:r>
    </w:p>
    <w:p w14:paraId="5899A188"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18D6B94C" w14:textId="77777777" w:rsidR="00B1238D" w:rsidRPr="00754127" w:rsidRDefault="00B1238D" w:rsidP="00B1238D">
      <w:pPr>
        <w:jc w:val="both"/>
        <w:rPr>
          <w:sz w:val="22"/>
          <w:szCs w:val="22"/>
        </w:rPr>
      </w:pPr>
      <w:r w:rsidRPr="00754127">
        <w:rPr>
          <w:sz w:val="22"/>
          <w:szCs w:val="22"/>
        </w:rPr>
        <w:t xml:space="preserve">                                                                    40-039 Katowice</w:t>
      </w:r>
    </w:p>
    <w:p w14:paraId="008F58C1" w14:textId="77777777" w:rsidR="00B1238D" w:rsidRPr="00754127" w:rsidRDefault="00B1238D" w:rsidP="00B1238D">
      <w:pPr>
        <w:jc w:val="both"/>
        <w:rPr>
          <w:sz w:val="22"/>
          <w:szCs w:val="22"/>
        </w:rPr>
      </w:pPr>
      <w:r w:rsidRPr="00754127">
        <w:rPr>
          <w:sz w:val="22"/>
          <w:szCs w:val="22"/>
        </w:rPr>
        <w:t xml:space="preserve">                                                                     ul. Powstańców 30</w:t>
      </w:r>
    </w:p>
    <w:p w14:paraId="164C83D0" w14:textId="77777777"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p>
    <w:p w14:paraId="10696FAC" w14:textId="77777777"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7EDE5CD" w14:textId="77777777" w:rsidR="00B1238D" w:rsidRPr="00754127" w:rsidRDefault="00B1238D" w:rsidP="00B1238D">
      <w:pPr>
        <w:ind w:left="426"/>
        <w:jc w:val="both"/>
        <w:rPr>
          <w:sz w:val="22"/>
          <w:szCs w:val="22"/>
        </w:rPr>
      </w:pPr>
      <w:r w:rsidRPr="00754127">
        <w:rPr>
          <w:sz w:val="22"/>
          <w:szCs w:val="22"/>
        </w:rPr>
        <w:t>- wysyłka faktury w postaci papierowej lub</w:t>
      </w:r>
    </w:p>
    <w:p w14:paraId="3C95B02B" w14:textId="77777777"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559436BD" w14:textId="77777777" w:rsidR="00B1238D" w:rsidRPr="00754127" w:rsidRDefault="00B1238D" w:rsidP="00B1238D">
      <w:pPr>
        <w:ind w:firstLine="425"/>
        <w:jc w:val="both"/>
        <w:rPr>
          <w:b/>
          <w:bCs/>
          <w:sz w:val="22"/>
          <w:szCs w:val="22"/>
        </w:rPr>
      </w:pPr>
      <w:bookmarkStart w:id="148" w:name="_Hlk211863369"/>
      <w:r w:rsidRPr="00754127">
        <w:rPr>
          <w:sz w:val="22"/>
          <w:szCs w:val="22"/>
        </w:rPr>
        <w:t xml:space="preserve">Wysłanie faktury drogą elektroniczną wymaga pisemnego uzgodnienia z </w:t>
      </w:r>
      <w:bookmarkEnd w:id="148"/>
      <w:r w:rsidR="00CC683E" w:rsidRPr="00754127">
        <w:rPr>
          <w:sz w:val="22"/>
          <w:szCs w:val="22"/>
        </w:rPr>
        <w:t>Zamawiającym</w:t>
      </w:r>
      <w:r w:rsidRPr="00754127">
        <w:rPr>
          <w:sz w:val="22"/>
          <w:szCs w:val="22"/>
        </w:rPr>
        <w:t xml:space="preserve">. </w:t>
      </w:r>
    </w:p>
    <w:p w14:paraId="3204D7B0" w14:textId="77777777" w:rsidR="00B1238D" w:rsidRPr="00754127" w:rsidRDefault="00B1238D" w:rsidP="005716DE">
      <w:pPr>
        <w:pStyle w:val="Akapitzlist"/>
        <w:numPr>
          <w:ilvl w:val="0"/>
          <w:numId w:val="60"/>
        </w:numPr>
        <w:jc w:val="both"/>
        <w:rPr>
          <w:sz w:val="22"/>
          <w:szCs w:val="22"/>
        </w:rPr>
      </w:pPr>
      <w:r w:rsidRPr="00754127">
        <w:rPr>
          <w:sz w:val="22"/>
          <w:szCs w:val="22"/>
        </w:rPr>
        <w:t xml:space="preserve">W przypadku gdy Sprzedawca nie podlega obowiązkowi wystawiania faktur w KSEF fakturę  </w:t>
      </w:r>
    </w:p>
    <w:p w14:paraId="7ED34B68" w14:textId="77777777"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0B00D822" w14:textId="77777777" w:rsidR="00B1238D" w:rsidRPr="00754127" w:rsidRDefault="00B1238D" w:rsidP="00B1238D">
      <w:pPr>
        <w:jc w:val="center"/>
        <w:rPr>
          <w:sz w:val="22"/>
          <w:szCs w:val="22"/>
        </w:rPr>
      </w:pPr>
      <w:r w:rsidRPr="00754127">
        <w:rPr>
          <w:sz w:val="22"/>
          <w:szCs w:val="22"/>
        </w:rPr>
        <w:t>Polska Grupa Górnicza S.A.</w:t>
      </w:r>
    </w:p>
    <w:p w14:paraId="3A7053DD" w14:textId="77777777" w:rsidR="00B1238D" w:rsidRPr="00754127" w:rsidRDefault="00B1238D" w:rsidP="00B1238D">
      <w:pPr>
        <w:jc w:val="center"/>
        <w:rPr>
          <w:sz w:val="22"/>
          <w:szCs w:val="22"/>
        </w:rPr>
      </w:pPr>
      <w:r w:rsidRPr="00754127">
        <w:rPr>
          <w:sz w:val="22"/>
          <w:szCs w:val="22"/>
        </w:rPr>
        <w:t>40-039 Katowice</w:t>
      </w:r>
    </w:p>
    <w:p w14:paraId="024E1204" w14:textId="77777777" w:rsidR="00B1238D" w:rsidRPr="00754127" w:rsidRDefault="00B1238D" w:rsidP="00B1238D">
      <w:pPr>
        <w:jc w:val="center"/>
        <w:rPr>
          <w:sz w:val="22"/>
          <w:szCs w:val="22"/>
        </w:rPr>
      </w:pPr>
      <w:r w:rsidRPr="00754127">
        <w:rPr>
          <w:sz w:val="22"/>
          <w:szCs w:val="22"/>
        </w:rPr>
        <w:t>ul. Powstańców 30</w:t>
      </w:r>
    </w:p>
    <w:p w14:paraId="0815D6EF"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8E33A23" w14:textId="77777777" w:rsidR="00B1238D" w:rsidRPr="00754127" w:rsidRDefault="00B1238D" w:rsidP="00B1238D">
      <w:pPr>
        <w:jc w:val="center"/>
        <w:rPr>
          <w:sz w:val="22"/>
          <w:szCs w:val="22"/>
        </w:rPr>
      </w:pPr>
      <w:r w:rsidRPr="00754127">
        <w:rPr>
          <w:sz w:val="22"/>
          <w:szCs w:val="22"/>
        </w:rPr>
        <w:t>Polska Grupa Górnicza S.A.</w:t>
      </w:r>
    </w:p>
    <w:p w14:paraId="503A1ABC" w14:textId="77777777" w:rsidR="00B1238D" w:rsidRPr="00754127" w:rsidRDefault="00B1238D" w:rsidP="00B1238D">
      <w:pPr>
        <w:jc w:val="center"/>
        <w:rPr>
          <w:sz w:val="22"/>
          <w:szCs w:val="22"/>
        </w:rPr>
      </w:pPr>
      <w:r w:rsidRPr="00754127">
        <w:rPr>
          <w:sz w:val="22"/>
          <w:szCs w:val="22"/>
        </w:rPr>
        <w:t>44-122 Gliwice,</w:t>
      </w:r>
    </w:p>
    <w:p w14:paraId="60207A88" w14:textId="77777777" w:rsidR="00B1238D" w:rsidRPr="00754127" w:rsidRDefault="00B1238D" w:rsidP="00B1238D">
      <w:pPr>
        <w:jc w:val="center"/>
        <w:rPr>
          <w:sz w:val="22"/>
          <w:szCs w:val="22"/>
        </w:rPr>
      </w:pPr>
      <w:r w:rsidRPr="00754127">
        <w:rPr>
          <w:sz w:val="22"/>
          <w:szCs w:val="22"/>
        </w:rPr>
        <w:t>ul. Jasna 8</w:t>
      </w:r>
    </w:p>
    <w:p w14:paraId="5909A43F" w14:textId="77777777" w:rsidR="00B1238D" w:rsidRPr="00754127" w:rsidRDefault="00B1238D" w:rsidP="00B1238D">
      <w:pPr>
        <w:jc w:val="center"/>
        <w:rPr>
          <w:sz w:val="22"/>
          <w:szCs w:val="22"/>
        </w:rPr>
      </w:pPr>
      <w:r w:rsidRPr="00754127">
        <w:rPr>
          <w:sz w:val="22"/>
          <w:szCs w:val="22"/>
        </w:rPr>
        <w:t>lub</w:t>
      </w:r>
    </w:p>
    <w:p w14:paraId="61EEF3DB"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270DF2C6" w14:textId="77777777" w:rsidR="00B1238D" w:rsidRPr="00754127" w:rsidRDefault="00B1238D" w:rsidP="00B1238D">
      <w:pPr>
        <w:jc w:val="center"/>
        <w:rPr>
          <w:sz w:val="22"/>
          <w:szCs w:val="22"/>
        </w:rPr>
      </w:pPr>
      <w:r w:rsidRPr="00754127">
        <w:rPr>
          <w:sz w:val="22"/>
          <w:szCs w:val="22"/>
        </w:rPr>
        <w:t>drogą elektroniczną.</w:t>
      </w:r>
    </w:p>
    <w:p w14:paraId="5D276414" w14:textId="77777777" w:rsidR="00B1238D" w:rsidRPr="00754127" w:rsidRDefault="00B1238D" w:rsidP="005716DE">
      <w:pPr>
        <w:numPr>
          <w:ilvl w:val="0"/>
          <w:numId w:val="60"/>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4B373E6A" w14:textId="77777777" w:rsidR="00B1238D" w:rsidRPr="00754127" w:rsidRDefault="00B1238D" w:rsidP="005716DE">
      <w:pPr>
        <w:numPr>
          <w:ilvl w:val="0"/>
          <w:numId w:val="60"/>
        </w:numPr>
        <w:jc w:val="both"/>
        <w:rPr>
          <w:sz w:val="22"/>
          <w:szCs w:val="22"/>
        </w:rPr>
      </w:pPr>
      <w:r w:rsidRPr="00754127">
        <w:rPr>
          <w:sz w:val="22"/>
          <w:szCs w:val="22"/>
        </w:rPr>
        <w:t>Faktury będą wystawiane w walucie polskiej. Wszelkie płatności dokonywane będą w walucie polskiej.</w:t>
      </w:r>
    </w:p>
    <w:p w14:paraId="2162389C" w14:textId="77777777" w:rsidR="00B1238D" w:rsidRPr="00754127" w:rsidRDefault="00B1238D" w:rsidP="005716DE">
      <w:pPr>
        <w:numPr>
          <w:ilvl w:val="0"/>
          <w:numId w:val="60"/>
        </w:numPr>
        <w:jc w:val="both"/>
        <w:rPr>
          <w:sz w:val="22"/>
          <w:szCs w:val="22"/>
        </w:rPr>
      </w:pPr>
      <w:r w:rsidRPr="00754127">
        <w:rPr>
          <w:sz w:val="22"/>
          <w:szCs w:val="22"/>
        </w:rPr>
        <w:t>Przy zapłacie zobowiązania wynikającego z umowy, Zamawiający zastrzega sobie prawo wskazania tytułu płatności (numeru faktury).</w:t>
      </w:r>
    </w:p>
    <w:p w14:paraId="502272D1" w14:textId="77777777" w:rsidR="00B1238D" w:rsidRPr="00754127" w:rsidRDefault="00B1238D" w:rsidP="005716DE">
      <w:pPr>
        <w:numPr>
          <w:ilvl w:val="0"/>
          <w:numId w:val="60"/>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549B93F7" w14:textId="77777777" w:rsidR="00B1238D" w:rsidRPr="00754127" w:rsidRDefault="00B1238D" w:rsidP="005716DE">
      <w:pPr>
        <w:numPr>
          <w:ilvl w:val="0"/>
          <w:numId w:val="60"/>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6F8854FA" w14:textId="77777777" w:rsidR="00B1238D" w:rsidRPr="00754127" w:rsidRDefault="00B1238D" w:rsidP="005716DE">
      <w:pPr>
        <w:numPr>
          <w:ilvl w:val="0"/>
          <w:numId w:val="60"/>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5C30EA63" w14:textId="77777777" w:rsidR="00B1238D" w:rsidRPr="00754127" w:rsidRDefault="00B1238D" w:rsidP="005716DE">
      <w:pPr>
        <w:numPr>
          <w:ilvl w:val="0"/>
          <w:numId w:val="60"/>
        </w:numPr>
        <w:jc w:val="both"/>
        <w:rPr>
          <w:sz w:val="22"/>
          <w:szCs w:val="22"/>
        </w:rPr>
      </w:pPr>
      <w:r w:rsidRPr="00754127">
        <w:rPr>
          <w:sz w:val="22"/>
          <w:szCs w:val="22"/>
        </w:rPr>
        <w:t>Jako termin zapłaty przyjmuje się datę obciążenia rachunku bankowego Zamawiającego.</w:t>
      </w:r>
    </w:p>
    <w:p w14:paraId="5B9CC3A3" w14:textId="77777777" w:rsidR="00B1238D" w:rsidRPr="00754127" w:rsidRDefault="00B1238D" w:rsidP="005716DE">
      <w:pPr>
        <w:pStyle w:val="Tekstpodstawowy"/>
        <w:numPr>
          <w:ilvl w:val="0"/>
          <w:numId w:val="60"/>
        </w:numPr>
        <w:spacing w:after="0"/>
        <w:jc w:val="both"/>
        <w:rPr>
          <w:sz w:val="22"/>
          <w:szCs w:val="22"/>
        </w:rPr>
      </w:pPr>
      <w:r w:rsidRPr="00754127">
        <w:rPr>
          <w:sz w:val="22"/>
          <w:szCs w:val="22"/>
        </w:rPr>
        <w:t xml:space="preserve">Numer rachunku bankowego Wykonawcy będzie wskazywany każdorazowo tylko i wyłącznie na fakturach. Rachunek bankowy wskazany na fakturach powinien być zgodny z numerem rachunku </w:t>
      </w:r>
      <w:r w:rsidRPr="00754127">
        <w:rPr>
          <w:sz w:val="22"/>
          <w:szCs w:val="22"/>
        </w:rPr>
        <w:lastRenderedPageBreak/>
        <w:t>bankowego zawartego w wykazie podmiotów prowadzonych przez szefa KAS (tj. białej liście podatników VAT)).</w:t>
      </w:r>
    </w:p>
    <w:p w14:paraId="280A1EBB" w14:textId="77777777" w:rsidR="00B1238D" w:rsidRPr="00754127" w:rsidRDefault="00B1238D" w:rsidP="005716DE">
      <w:pPr>
        <w:numPr>
          <w:ilvl w:val="0"/>
          <w:numId w:val="60"/>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2749AF98" w14:textId="77777777" w:rsidR="00B1238D" w:rsidRPr="00787064" w:rsidRDefault="00B1238D" w:rsidP="005716DE">
      <w:pPr>
        <w:numPr>
          <w:ilvl w:val="0"/>
          <w:numId w:val="60"/>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50E234E2" w14:textId="77777777" w:rsidR="00B1238D" w:rsidRPr="00A22BF5" w:rsidRDefault="00B1238D" w:rsidP="005716DE">
      <w:pPr>
        <w:numPr>
          <w:ilvl w:val="0"/>
          <w:numId w:val="60"/>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 xml:space="preserve">i usług ustanawiające mechanizm podzielonej płatności Strony obowiązują się uwzględnić ten mechanizm w rozliczaniu </w:t>
      </w:r>
      <w:r w:rsidRPr="00A22BF5">
        <w:rPr>
          <w:sz w:val="22"/>
          <w:szCs w:val="22"/>
        </w:rPr>
        <w:t>Umowy.</w:t>
      </w:r>
    </w:p>
    <w:p w14:paraId="111393B4" w14:textId="77777777" w:rsidR="00B1238D" w:rsidRPr="00A22BF5" w:rsidRDefault="00B1238D" w:rsidP="005716DE">
      <w:pPr>
        <w:pStyle w:val="Akapitzlist"/>
        <w:numPr>
          <w:ilvl w:val="0"/>
          <w:numId w:val="60"/>
        </w:numPr>
        <w:contextualSpacing w:val="0"/>
        <w:jc w:val="both"/>
        <w:rPr>
          <w:sz w:val="22"/>
        </w:rPr>
      </w:pPr>
      <w:r w:rsidRPr="00A22BF5">
        <w:rPr>
          <w:sz w:val="22"/>
        </w:rPr>
        <w:t xml:space="preserve">Zgodnie z przepisami polskiego prawa podatkowego: ustawa z dnia 26 lipca 1991 r. o podatku dochodowym od osób fizycznych (dalej: </w:t>
      </w:r>
      <w:proofErr w:type="spellStart"/>
      <w:r w:rsidRPr="00A22BF5">
        <w:rPr>
          <w:sz w:val="22"/>
        </w:rPr>
        <w:t>updof</w:t>
      </w:r>
      <w:proofErr w:type="spellEnd"/>
      <w:r w:rsidRPr="00A22BF5">
        <w:rPr>
          <w:sz w:val="22"/>
        </w:rPr>
        <w:t xml:space="preserve">) oraz ustawa z dnia 15 lutego 1992 r. o podatku dochodowym od osób prawnych (dalej: </w:t>
      </w:r>
      <w:proofErr w:type="spellStart"/>
      <w:r w:rsidRPr="00A22BF5">
        <w:rPr>
          <w:sz w:val="22"/>
        </w:rPr>
        <w:t>updop</w:t>
      </w:r>
      <w:proofErr w:type="spellEnd"/>
      <w:r w:rsidRPr="00A22BF5">
        <w:rPr>
          <w:sz w:val="22"/>
        </w:rPr>
        <w:t xml:space="preserve">), w stosunku do dochodów uzyskiwanych przez firmę zagraniczną na terytorium Polski, w momencie wypłaty należności wynikających z umowy, na podstawie art. 26 ust. 1 </w:t>
      </w:r>
      <w:proofErr w:type="spellStart"/>
      <w:r w:rsidRPr="00A22BF5">
        <w:rPr>
          <w:sz w:val="22"/>
        </w:rPr>
        <w:t>updop</w:t>
      </w:r>
      <w:proofErr w:type="spellEnd"/>
      <w:r w:rsidRPr="00A22BF5">
        <w:rPr>
          <w:sz w:val="22"/>
        </w:rPr>
        <w:t xml:space="preserve"> oraz 41 ust. 4 </w:t>
      </w:r>
      <w:proofErr w:type="spellStart"/>
      <w:r w:rsidRPr="00A22BF5">
        <w:rPr>
          <w:sz w:val="22"/>
        </w:rPr>
        <w:t>updof</w:t>
      </w:r>
      <w:proofErr w:type="spellEnd"/>
      <w:r w:rsidRPr="00A22BF5">
        <w:rPr>
          <w:sz w:val="22"/>
        </w:rPr>
        <w:t xml:space="preserve">, na Zamawiającym ciąży obowiązek poboru zryczałtowanego podatku dochodowego od tych wypłat, zwanego podatkiem </w:t>
      </w:r>
      <w:r w:rsidRPr="00A22BF5">
        <w:rPr>
          <w:sz w:val="22"/>
        </w:rPr>
        <w:br/>
        <w:t>u źródła. Wypłata należności wynikających z umowy, zostanie każdorazowo pomniejszona o wartość pobranego podatku u źródła.</w:t>
      </w:r>
    </w:p>
    <w:p w14:paraId="37160C73" w14:textId="77777777" w:rsidR="00B1238D" w:rsidRPr="00A22BF5" w:rsidRDefault="00B1238D" w:rsidP="005716DE">
      <w:pPr>
        <w:pStyle w:val="Akapitzlist"/>
        <w:numPr>
          <w:ilvl w:val="0"/>
          <w:numId w:val="60"/>
        </w:numPr>
        <w:contextualSpacing w:val="0"/>
        <w:jc w:val="both"/>
        <w:rPr>
          <w:sz w:val="22"/>
          <w:szCs w:val="22"/>
        </w:rPr>
      </w:pPr>
      <w:r w:rsidRPr="00A22BF5">
        <w:rPr>
          <w:sz w:val="22"/>
          <w:szCs w:val="22"/>
        </w:rPr>
        <w:t xml:space="preserve">Na podstawie art.29 ust.2 </w:t>
      </w:r>
      <w:proofErr w:type="spellStart"/>
      <w:r w:rsidRPr="00A22BF5">
        <w:rPr>
          <w:sz w:val="22"/>
          <w:szCs w:val="22"/>
        </w:rPr>
        <w:t>updof</w:t>
      </w:r>
      <w:proofErr w:type="spellEnd"/>
      <w:r w:rsidRPr="00A22BF5">
        <w:rPr>
          <w:sz w:val="22"/>
          <w:szCs w:val="22"/>
        </w:rPr>
        <w:t xml:space="preserve"> oraz art.22a </w:t>
      </w:r>
      <w:proofErr w:type="spellStart"/>
      <w:r w:rsidRPr="00A22BF5">
        <w:rPr>
          <w:sz w:val="22"/>
          <w:szCs w:val="22"/>
        </w:rPr>
        <w:t>updop</w:t>
      </w:r>
      <w:proofErr w:type="spellEnd"/>
      <w:r w:rsidRPr="00A22BF5">
        <w:rPr>
          <w:sz w:val="22"/>
          <w:szCs w:val="22"/>
        </w:rPr>
        <w:t xml:space="preserve">, przy określaniu stawki podatku </w:t>
      </w:r>
      <w:r w:rsidR="00CC683E" w:rsidRPr="00A22BF5">
        <w:rPr>
          <w:sz w:val="22"/>
          <w:szCs w:val="22"/>
        </w:rPr>
        <w:t>zastosowanie mają</w:t>
      </w:r>
      <w:r w:rsidRPr="00A22BF5">
        <w:rPr>
          <w:sz w:val="22"/>
          <w:szCs w:val="22"/>
        </w:rPr>
        <w:t xml:space="preserve"> postanowienia umowy o unikaniu podwójnego opodatkowania zawartej pomiędzy Rzeczpospolitą Polską a siedzibą kraju rzeczywistego właściciela należności. (art. 4a pkt 29 </w:t>
      </w:r>
      <w:proofErr w:type="spellStart"/>
      <w:r w:rsidRPr="00A22BF5">
        <w:rPr>
          <w:sz w:val="22"/>
          <w:szCs w:val="22"/>
        </w:rPr>
        <w:t>updop</w:t>
      </w:r>
      <w:proofErr w:type="spellEnd"/>
      <w:r w:rsidRPr="00A22BF5">
        <w:rPr>
          <w:sz w:val="22"/>
          <w:szCs w:val="22"/>
        </w:rPr>
        <w:t xml:space="preserve"> oraz 5a pkt. 33d </w:t>
      </w:r>
      <w:proofErr w:type="spellStart"/>
      <w:r w:rsidRPr="00A22BF5">
        <w:rPr>
          <w:sz w:val="22"/>
          <w:szCs w:val="22"/>
        </w:rPr>
        <w:t>updof</w:t>
      </w:r>
      <w:proofErr w:type="spellEnd"/>
      <w:r w:rsidRPr="00A22BF5">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63E86A1F" w14:textId="77777777" w:rsidR="00B1238D" w:rsidRPr="00A22BF5" w:rsidRDefault="00B1238D" w:rsidP="005716DE">
      <w:pPr>
        <w:numPr>
          <w:ilvl w:val="0"/>
          <w:numId w:val="60"/>
        </w:numPr>
        <w:jc w:val="both"/>
        <w:rPr>
          <w:sz w:val="22"/>
          <w:szCs w:val="22"/>
        </w:rPr>
      </w:pPr>
      <w:r w:rsidRPr="00A22BF5">
        <w:rPr>
          <w:sz w:val="22"/>
          <w:szCs w:val="22"/>
        </w:rPr>
        <w:t xml:space="preserve">Dla prawidłowego określenia obowiązku podatkowego, w </w:t>
      </w:r>
      <w:r w:rsidR="00CC683E" w:rsidRPr="00A22BF5">
        <w:rPr>
          <w:sz w:val="22"/>
          <w:szCs w:val="22"/>
        </w:rPr>
        <w:t>przypadku,</w:t>
      </w:r>
      <w:r w:rsidRPr="00A22BF5">
        <w:rPr>
          <w:sz w:val="22"/>
          <w:szCs w:val="22"/>
        </w:rPr>
        <w:t xml:space="preserve"> gdy Zamawiający udzieli zamówienia firmie zagranicznej Zamawiający wymaga złożenia:</w:t>
      </w:r>
    </w:p>
    <w:p w14:paraId="663C1900" w14:textId="77777777" w:rsidR="00B1238D" w:rsidRPr="00A22BF5" w:rsidRDefault="00B1238D" w:rsidP="005716DE">
      <w:pPr>
        <w:numPr>
          <w:ilvl w:val="1"/>
          <w:numId w:val="60"/>
        </w:numPr>
        <w:jc w:val="both"/>
        <w:rPr>
          <w:sz w:val="22"/>
          <w:szCs w:val="22"/>
        </w:rPr>
      </w:pPr>
      <w:r w:rsidRPr="00A22BF5">
        <w:rPr>
          <w:sz w:val="22"/>
          <w:szCs w:val="22"/>
        </w:rPr>
        <w:t xml:space="preserve">zaświadczenia o miejscu zamieszkania lub siedziby (certyfikat rezydencji) w postaci oryginału lub kopii </w:t>
      </w:r>
      <w:r w:rsidR="00CC683E" w:rsidRPr="00A22BF5">
        <w:rPr>
          <w:sz w:val="22"/>
          <w:szCs w:val="22"/>
        </w:rPr>
        <w:t>niebudzącej</w:t>
      </w:r>
      <w:r w:rsidRPr="00A22BF5">
        <w:rPr>
          <w:sz w:val="22"/>
          <w:szCs w:val="22"/>
        </w:rPr>
        <w:t xml:space="preserve"> uzasadnionych wątpliwości co do zgodności ze stanem faktycznym;</w:t>
      </w:r>
    </w:p>
    <w:p w14:paraId="2A980ADD" w14:textId="77777777" w:rsidR="00B1238D" w:rsidRPr="00A22BF5" w:rsidRDefault="00B1238D" w:rsidP="005716DE">
      <w:pPr>
        <w:numPr>
          <w:ilvl w:val="1"/>
          <w:numId w:val="60"/>
        </w:numPr>
        <w:jc w:val="both"/>
        <w:rPr>
          <w:sz w:val="22"/>
          <w:szCs w:val="22"/>
        </w:rPr>
      </w:pPr>
      <w:r w:rsidRPr="00A22BF5">
        <w:rPr>
          <w:sz w:val="22"/>
          <w:szCs w:val="22"/>
        </w:rPr>
        <w:t xml:space="preserve">Oświadczenia czy Wykonawca posiada na terenie Rzeczpospolitej Polskiej zakład </w:t>
      </w:r>
      <w:r w:rsidRPr="00A22BF5">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25E58F69" w14:textId="77777777" w:rsidR="00B1238D" w:rsidRPr="00A22BF5" w:rsidRDefault="00B1238D" w:rsidP="005716DE">
      <w:pPr>
        <w:numPr>
          <w:ilvl w:val="1"/>
          <w:numId w:val="60"/>
        </w:numPr>
        <w:jc w:val="both"/>
        <w:rPr>
          <w:sz w:val="22"/>
          <w:szCs w:val="22"/>
        </w:rPr>
      </w:pPr>
      <w:r w:rsidRPr="00A22BF5">
        <w:rPr>
          <w:sz w:val="22"/>
          <w:szCs w:val="22"/>
        </w:rPr>
        <w:t xml:space="preserve">Oświadczenia dla celów podatku u źródła - potwierdzającego rzeczywistego właściciela należności wynikającej z zawartej Umowy a wypłacanej przez PGG SA według wzoru stanowiącego </w:t>
      </w:r>
      <w:r w:rsidRPr="00A22BF5">
        <w:rPr>
          <w:b/>
          <w:bCs/>
          <w:sz w:val="22"/>
          <w:szCs w:val="22"/>
        </w:rPr>
        <w:t>Załącznik nr 5 do Umowy.</w:t>
      </w:r>
    </w:p>
    <w:p w14:paraId="72BB81CA" w14:textId="77777777" w:rsidR="00B1238D" w:rsidRPr="00A22BF5" w:rsidRDefault="00B1238D" w:rsidP="00B1238D">
      <w:pPr>
        <w:ind w:left="360"/>
        <w:jc w:val="both"/>
        <w:rPr>
          <w:sz w:val="22"/>
          <w:szCs w:val="22"/>
        </w:rPr>
      </w:pPr>
      <w:r w:rsidRPr="00A22BF5">
        <w:rPr>
          <w:sz w:val="22"/>
          <w:szCs w:val="22"/>
        </w:rPr>
        <w:t xml:space="preserve">Jeżeli w   okresie 12 miesięcy od dnia wydania certyfikatu, o którym mowa w pkt a), Wykonawca zmieni miejsce siedziby dla celów </w:t>
      </w:r>
      <w:r w:rsidR="00CC683E" w:rsidRPr="00A22BF5">
        <w:rPr>
          <w:sz w:val="22"/>
          <w:szCs w:val="22"/>
        </w:rPr>
        <w:t>podatkowych zobowiązany</w:t>
      </w:r>
      <w:r w:rsidRPr="00A22BF5">
        <w:rPr>
          <w:sz w:val="22"/>
          <w:szCs w:val="22"/>
        </w:rPr>
        <w:t xml:space="preserve"> jest do niezwłocznego udokumentowania miejsca siedziby dla celów podatkowych </w:t>
      </w:r>
      <w:r w:rsidR="00CC683E" w:rsidRPr="00A22BF5">
        <w:rPr>
          <w:sz w:val="22"/>
          <w:szCs w:val="22"/>
        </w:rPr>
        <w:t>nowym certyfikatem</w:t>
      </w:r>
      <w:r w:rsidRPr="00A22BF5">
        <w:rPr>
          <w:sz w:val="22"/>
          <w:szCs w:val="22"/>
        </w:rPr>
        <w:t xml:space="preserve"> rezydencji. </w:t>
      </w:r>
      <w:r w:rsidRPr="00A22BF5">
        <w:rPr>
          <w:sz w:val="22"/>
          <w:szCs w:val="22"/>
        </w:rPr>
        <w:br/>
        <w:t xml:space="preserve">W przypadku gdy został określony termin ważności certyfikatu, nowy certyfikat należy dostarczyć niezwłocznie po upływie tego terminu. Dla Umów o okresie trwania powyżej roku, w </w:t>
      </w:r>
      <w:r w:rsidR="00CC683E" w:rsidRPr="00A22BF5">
        <w:rPr>
          <w:sz w:val="22"/>
          <w:szCs w:val="22"/>
        </w:rPr>
        <w:t>przypadku,</w:t>
      </w:r>
      <w:r w:rsidRPr="00A22BF5">
        <w:rPr>
          <w:sz w:val="22"/>
          <w:szCs w:val="22"/>
        </w:rPr>
        <w:t xml:space="preserve"> gdy certyfikat rezydencji nie zawiera okresu jego ważności, Wykonawca zobowiązany jest do dostarczenia nowego certyfikatu po upływie 12-tu miesięcy od dnia wydania poprzedniego </w:t>
      </w:r>
      <w:r w:rsidR="00CC683E" w:rsidRPr="00A22BF5">
        <w:rPr>
          <w:sz w:val="22"/>
          <w:szCs w:val="22"/>
        </w:rPr>
        <w:t>certyfikatu.</w:t>
      </w:r>
    </w:p>
    <w:p w14:paraId="1E6F09A3" w14:textId="77777777" w:rsidR="00B1238D" w:rsidRPr="00A22BF5" w:rsidRDefault="00CC683E" w:rsidP="005716DE">
      <w:pPr>
        <w:pStyle w:val="Akapitzlist"/>
        <w:numPr>
          <w:ilvl w:val="0"/>
          <w:numId w:val="60"/>
        </w:numPr>
        <w:ind w:left="360"/>
        <w:jc w:val="both"/>
        <w:rPr>
          <w:sz w:val="22"/>
          <w:szCs w:val="22"/>
        </w:rPr>
      </w:pPr>
      <w:r w:rsidRPr="00A22BF5">
        <w:rPr>
          <w:sz w:val="22"/>
        </w:rPr>
        <w:t>Jeżeli Wykonawcą</w:t>
      </w:r>
      <w:r w:rsidR="00B1238D" w:rsidRPr="00A22BF5">
        <w:rPr>
          <w:sz w:val="22"/>
        </w:rPr>
        <w:t xml:space="preserve"> jest podmiot powiązany w rozumieniu art. 11a ust 1 pkt.4 </w:t>
      </w:r>
      <w:proofErr w:type="spellStart"/>
      <w:r w:rsidR="00B1238D" w:rsidRPr="00A22BF5">
        <w:rPr>
          <w:sz w:val="22"/>
        </w:rPr>
        <w:t>updop</w:t>
      </w:r>
      <w:proofErr w:type="spellEnd"/>
      <w:r w:rsidR="00B1238D" w:rsidRPr="00A22BF5">
        <w:rPr>
          <w:sz w:val="22"/>
        </w:rPr>
        <w:t xml:space="preserve"> lub art. 23m ust.1 pkt.5 </w:t>
      </w:r>
      <w:proofErr w:type="spellStart"/>
      <w:r w:rsidR="00B1238D" w:rsidRPr="00A22BF5">
        <w:rPr>
          <w:sz w:val="22"/>
        </w:rPr>
        <w:t>updof</w:t>
      </w:r>
      <w:proofErr w:type="spellEnd"/>
      <w:r w:rsidR="00B1238D" w:rsidRPr="00A22BF5">
        <w:rPr>
          <w:sz w:val="22"/>
        </w:rPr>
        <w:t xml:space="preserve"> oraz gdy łączna kwota należności wypłacanych w roku podatkowym przekracza </w:t>
      </w:r>
      <w:r w:rsidRPr="00A22BF5">
        <w:rPr>
          <w:sz w:val="22"/>
        </w:rPr>
        <w:t>kwotę,</w:t>
      </w:r>
      <w:r w:rsidR="00B1238D" w:rsidRPr="00A22BF5">
        <w:rPr>
          <w:sz w:val="22"/>
        </w:rPr>
        <w:t xml:space="preserve"> o której mowa w art. 26 ust 2e </w:t>
      </w:r>
      <w:proofErr w:type="spellStart"/>
      <w:r w:rsidR="00B1238D" w:rsidRPr="00A22BF5">
        <w:rPr>
          <w:sz w:val="22"/>
        </w:rPr>
        <w:t>updop</w:t>
      </w:r>
      <w:proofErr w:type="spellEnd"/>
      <w:r w:rsidR="00B1238D" w:rsidRPr="00A22BF5">
        <w:rPr>
          <w:sz w:val="22"/>
        </w:rPr>
        <w:t xml:space="preserve"> oraz art. 41 ust 12 </w:t>
      </w:r>
      <w:proofErr w:type="spellStart"/>
      <w:r w:rsidR="00B1238D" w:rsidRPr="00A22BF5">
        <w:rPr>
          <w:sz w:val="22"/>
        </w:rPr>
        <w:t>updof</w:t>
      </w:r>
      <w:proofErr w:type="spellEnd"/>
      <w:r w:rsidR="00B1238D" w:rsidRPr="00A22BF5">
        <w:rPr>
          <w:sz w:val="22"/>
        </w:rPr>
        <w:t xml:space="preserve">, Zamawiający w dniu </w:t>
      </w:r>
      <w:r w:rsidR="00B1238D" w:rsidRPr="00A22BF5">
        <w:rPr>
          <w:sz w:val="22"/>
        </w:rPr>
        <w:lastRenderedPageBreak/>
        <w:t xml:space="preserve">dokonania wypłaty jest zobowiązany pobrać zryczałtowany podatek od nadwyżki ponad tą </w:t>
      </w:r>
      <w:r w:rsidRPr="00A22BF5">
        <w:rPr>
          <w:sz w:val="22"/>
        </w:rPr>
        <w:t>kwotę wg</w:t>
      </w:r>
      <w:r w:rsidR="00B1238D" w:rsidRPr="00A22BF5">
        <w:rPr>
          <w:sz w:val="22"/>
        </w:rPr>
        <w:t xml:space="preserve"> stawki określonej w art.21 ust.1 pkt 1 </w:t>
      </w:r>
      <w:proofErr w:type="spellStart"/>
      <w:r w:rsidR="00B1238D" w:rsidRPr="00A22BF5">
        <w:rPr>
          <w:sz w:val="22"/>
        </w:rPr>
        <w:t>updop</w:t>
      </w:r>
      <w:proofErr w:type="spellEnd"/>
      <w:r w:rsidR="00B1238D" w:rsidRPr="00A22BF5">
        <w:rPr>
          <w:sz w:val="22"/>
        </w:rPr>
        <w:t xml:space="preserve"> oraz art. 29 ust.1 pkt.1 </w:t>
      </w:r>
      <w:proofErr w:type="spellStart"/>
      <w:r w:rsidR="00B1238D" w:rsidRPr="00A22BF5">
        <w:rPr>
          <w:sz w:val="22"/>
        </w:rPr>
        <w:t>updof</w:t>
      </w:r>
      <w:proofErr w:type="spellEnd"/>
      <w:r w:rsidR="00B1238D" w:rsidRPr="00A22BF5">
        <w:rPr>
          <w:sz w:val="22"/>
        </w:rPr>
        <w:t>.</w:t>
      </w:r>
    </w:p>
    <w:p w14:paraId="24D17162" w14:textId="77777777" w:rsidR="00B1238D" w:rsidRPr="00A22BF5" w:rsidRDefault="00B1238D" w:rsidP="00B1238D">
      <w:pPr>
        <w:ind w:left="-65"/>
        <w:jc w:val="both"/>
        <w:rPr>
          <w:color w:val="FF0000"/>
          <w:sz w:val="6"/>
          <w:szCs w:val="6"/>
        </w:rPr>
      </w:pPr>
    </w:p>
    <w:p w14:paraId="11F774CD" w14:textId="77777777" w:rsidR="00B1238D" w:rsidRPr="00A22BF5" w:rsidRDefault="00B1238D" w:rsidP="00B1238D">
      <w:pPr>
        <w:ind w:left="360"/>
        <w:jc w:val="both"/>
        <w:rPr>
          <w:i/>
          <w:iCs/>
          <w:color w:val="2F5496" w:themeColor="accent1" w:themeShade="BF"/>
          <w:sz w:val="22"/>
          <w:szCs w:val="22"/>
        </w:rPr>
      </w:pPr>
      <w:r w:rsidRPr="00A22BF5">
        <w:rPr>
          <w:color w:val="2F5496" w:themeColor="accent1" w:themeShade="BF"/>
          <w:sz w:val="22"/>
          <w:szCs w:val="22"/>
        </w:rPr>
        <w:t xml:space="preserve">[Tekst pomocniczy do usunięcia w wersji finalnej: </w:t>
      </w:r>
      <w:r w:rsidR="00787064" w:rsidRPr="00A22BF5">
        <w:rPr>
          <w:i/>
          <w:iCs/>
          <w:color w:val="2F5496" w:themeColor="accent1" w:themeShade="BF"/>
          <w:sz w:val="22"/>
          <w:szCs w:val="22"/>
        </w:rPr>
        <w:t>ust. 21, 22, 23 i 24</w:t>
      </w:r>
      <w:r w:rsidRPr="00A22BF5">
        <w:rPr>
          <w:i/>
          <w:iCs/>
          <w:color w:val="2F5496" w:themeColor="accent1" w:themeShade="BF"/>
          <w:sz w:val="22"/>
          <w:szCs w:val="22"/>
        </w:rPr>
        <w:t xml:space="preserve"> stosujemy tylko gdy mamy do czynienia z podmiotem zagranicznym a przedmiot zamówień dotyczy zamówień opisanych </w:t>
      </w:r>
      <w:r w:rsidRPr="00A22BF5">
        <w:rPr>
          <w:i/>
          <w:iCs/>
          <w:color w:val="2F5496" w:themeColor="accent1" w:themeShade="BF"/>
          <w:sz w:val="22"/>
          <w:szCs w:val="22"/>
        </w:rPr>
        <w:br/>
        <w:t>w Załączniku nr 5 do umowy - podatek u źródła.]</w:t>
      </w:r>
    </w:p>
    <w:p w14:paraId="451A5FB0" w14:textId="77777777" w:rsidR="000C23F8" w:rsidRDefault="000C23F8" w:rsidP="00C52E22">
      <w:pPr>
        <w:ind w:left="425"/>
        <w:jc w:val="both"/>
        <w:rPr>
          <w:sz w:val="22"/>
          <w:szCs w:val="22"/>
        </w:rPr>
      </w:pPr>
    </w:p>
    <w:p w14:paraId="1FD5C8C4" w14:textId="77777777" w:rsidR="000C23F8" w:rsidRPr="00E468AA" w:rsidRDefault="000C23F8" w:rsidP="000C23F8">
      <w:pPr>
        <w:pStyle w:val="Nagwek2"/>
      </w:pPr>
      <w:bookmarkStart w:id="149" w:name="_Toc64016203"/>
      <w:bookmarkStart w:id="150" w:name="_Toc106095864"/>
      <w:bookmarkStart w:id="151" w:name="_Toc106096304"/>
      <w:bookmarkStart w:id="152" w:name="_Toc106096408"/>
      <w:bookmarkStart w:id="153" w:name="_Toc235784706"/>
      <w:r w:rsidRPr="00E468AA">
        <w:t>§ 5. Termin realizacji</w:t>
      </w:r>
      <w:bookmarkEnd w:id="149"/>
      <w:bookmarkEnd w:id="150"/>
      <w:bookmarkEnd w:id="151"/>
      <w:bookmarkEnd w:id="152"/>
      <w:bookmarkEnd w:id="153"/>
    </w:p>
    <w:bookmarkEnd w:id="133"/>
    <w:p w14:paraId="6783DB45" w14:textId="29CC79AC" w:rsidR="0036088F" w:rsidRPr="00E468AA" w:rsidRDefault="0036088F" w:rsidP="0036088F">
      <w:pPr>
        <w:pStyle w:val="Akapitzlist"/>
        <w:numPr>
          <w:ilvl w:val="0"/>
          <w:numId w:val="41"/>
        </w:numPr>
        <w:tabs>
          <w:tab w:val="num" w:pos="720"/>
        </w:tabs>
        <w:autoSpaceDE w:val="0"/>
        <w:autoSpaceDN w:val="0"/>
        <w:adjustRightInd w:val="0"/>
        <w:spacing w:line="228" w:lineRule="auto"/>
        <w:jc w:val="both"/>
        <w:rPr>
          <w:rFonts w:eastAsiaTheme="minorHAnsi"/>
          <w:lang w:eastAsia="en-US"/>
        </w:rPr>
      </w:pPr>
      <w:r w:rsidRPr="00E468AA">
        <w:rPr>
          <w:sz w:val="22"/>
          <w:szCs w:val="22"/>
        </w:rPr>
        <w:t xml:space="preserve">Termin realizacji Umowy </w:t>
      </w:r>
      <w:r w:rsidRPr="00E468AA">
        <w:rPr>
          <w:rFonts w:eastAsiaTheme="minorHAnsi"/>
          <w:lang w:eastAsia="en-US"/>
        </w:rPr>
        <w:t xml:space="preserve">dla każdego z Zadań – </w:t>
      </w:r>
      <w:r w:rsidRPr="00E468AA">
        <w:rPr>
          <w:rFonts w:eastAsiaTheme="minorHAnsi"/>
          <w:iCs/>
          <w:lang w:eastAsia="en-US"/>
        </w:rPr>
        <w:t>od dnia zawarcia Umowy</w:t>
      </w:r>
      <w:r w:rsidRPr="00E468AA">
        <w:rPr>
          <w:rFonts w:eastAsia="Calibri"/>
          <w:lang w:eastAsia="en-US"/>
        </w:rPr>
        <w:t xml:space="preserve"> do 31 maja 2029r.</w:t>
      </w:r>
    </w:p>
    <w:p w14:paraId="6C8C83ED" w14:textId="77777777" w:rsidR="00751C04" w:rsidRPr="00E468AA" w:rsidRDefault="00751C04" w:rsidP="00751C04">
      <w:pPr>
        <w:widowControl w:val="0"/>
        <w:numPr>
          <w:ilvl w:val="0"/>
          <w:numId w:val="41"/>
        </w:numPr>
        <w:tabs>
          <w:tab w:val="center" w:pos="142"/>
          <w:tab w:val="left" w:pos="8370"/>
        </w:tabs>
        <w:adjustRightInd w:val="0"/>
        <w:contextualSpacing/>
        <w:jc w:val="both"/>
        <w:textAlignment w:val="baseline"/>
        <w:rPr>
          <w:rFonts w:eastAsia="Calibri"/>
          <w:sz w:val="22"/>
          <w:szCs w:val="22"/>
          <w:lang w:eastAsia="en-US"/>
        </w:rPr>
      </w:pPr>
      <w:bookmarkStart w:id="154" w:name="_Toc76637427"/>
      <w:bookmarkStart w:id="155" w:name="_Toc77251958"/>
      <w:bookmarkStart w:id="156" w:name="_Toc83291677"/>
      <w:bookmarkStart w:id="157" w:name="_Toc106095865"/>
      <w:bookmarkStart w:id="158" w:name="_Toc106096305"/>
      <w:bookmarkStart w:id="159" w:name="_Toc106096409"/>
      <w:bookmarkEnd w:id="147"/>
      <w:r w:rsidRPr="00E468AA">
        <w:rPr>
          <w:rFonts w:eastAsia="Calibri"/>
          <w:sz w:val="22"/>
          <w:szCs w:val="22"/>
          <w:lang w:eastAsia="en-US"/>
        </w:rPr>
        <w:t xml:space="preserve">Termin realizacji poszczególnego zlecenia określany będzie każdorazowo na etapie jego udzielenia. </w:t>
      </w:r>
    </w:p>
    <w:p w14:paraId="65AE1933" w14:textId="77777777" w:rsidR="00751C04" w:rsidRPr="00E468AA" w:rsidRDefault="00751C04" w:rsidP="00751C04">
      <w:pPr>
        <w:widowControl w:val="0"/>
        <w:numPr>
          <w:ilvl w:val="0"/>
          <w:numId w:val="41"/>
        </w:numPr>
        <w:tabs>
          <w:tab w:val="center" w:pos="142"/>
          <w:tab w:val="left" w:pos="8370"/>
        </w:tabs>
        <w:adjustRightInd w:val="0"/>
        <w:contextualSpacing/>
        <w:jc w:val="both"/>
        <w:textAlignment w:val="baseline"/>
        <w:rPr>
          <w:rFonts w:eastAsia="Calibri"/>
          <w:sz w:val="22"/>
          <w:szCs w:val="22"/>
          <w:lang w:eastAsia="en-US"/>
        </w:rPr>
      </w:pPr>
      <w:r w:rsidRPr="00E468AA">
        <w:rPr>
          <w:rFonts w:eastAsia="Arial Unicode MS"/>
          <w:sz w:val="22"/>
          <w:szCs w:val="22"/>
        </w:rPr>
        <w:t xml:space="preserve">Zlecenie określało będzie: </w:t>
      </w:r>
    </w:p>
    <w:p w14:paraId="6309AE57" w14:textId="77777777" w:rsidR="00751C04" w:rsidRPr="00E468AA" w:rsidRDefault="00751C04" w:rsidP="00751C04">
      <w:pPr>
        <w:keepNext/>
        <w:tabs>
          <w:tab w:val="left" w:leader="dot" w:pos="8940"/>
          <w:tab w:val="right" w:pos="9345"/>
        </w:tabs>
        <w:autoSpaceDE w:val="0"/>
        <w:autoSpaceDN w:val="0"/>
        <w:ind w:left="284"/>
        <w:outlineLvl w:val="2"/>
        <w:rPr>
          <w:rFonts w:eastAsia="Arial Unicode MS"/>
          <w:sz w:val="22"/>
          <w:szCs w:val="22"/>
        </w:rPr>
      </w:pPr>
      <w:r w:rsidRPr="00E468AA">
        <w:rPr>
          <w:rFonts w:eastAsia="Arial Unicode MS"/>
          <w:sz w:val="22"/>
          <w:szCs w:val="22"/>
        </w:rPr>
        <w:t>a)  opis przedmiotu zlecenia,</w:t>
      </w:r>
    </w:p>
    <w:p w14:paraId="05722044" w14:textId="77777777" w:rsidR="00751C04" w:rsidRPr="00E468AA" w:rsidRDefault="00751C04" w:rsidP="00751C04">
      <w:pPr>
        <w:keepNext/>
        <w:tabs>
          <w:tab w:val="left" w:leader="dot" w:pos="8940"/>
          <w:tab w:val="right" w:pos="9345"/>
        </w:tabs>
        <w:autoSpaceDE w:val="0"/>
        <w:autoSpaceDN w:val="0"/>
        <w:ind w:left="284"/>
        <w:outlineLvl w:val="2"/>
        <w:rPr>
          <w:rFonts w:eastAsia="Arial Unicode MS"/>
          <w:sz w:val="22"/>
          <w:szCs w:val="22"/>
        </w:rPr>
      </w:pPr>
      <w:r w:rsidRPr="00E468AA">
        <w:rPr>
          <w:rFonts w:eastAsia="Arial Unicode MS"/>
          <w:sz w:val="22"/>
          <w:szCs w:val="22"/>
        </w:rPr>
        <w:t xml:space="preserve">b)  termin wykonania, </w:t>
      </w:r>
    </w:p>
    <w:p w14:paraId="064C9052" w14:textId="77777777" w:rsidR="00751C04" w:rsidRPr="00E468AA" w:rsidRDefault="00751C04" w:rsidP="00751C04">
      <w:pPr>
        <w:keepNext/>
        <w:tabs>
          <w:tab w:val="left" w:leader="dot" w:pos="8940"/>
          <w:tab w:val="right" w:pos="9345"/>
        </w:tabs>
        <w:autoSpaceDE w:val="0"/>
        <w:autoSpaceDN w:val="0"/>
        <w:ind w:left="284"/>
        <w:outlineLvl w:val="2"/>
        <w:rPr>
          <w:bCs/>
          <w:sz w:val="22"/>
          <w:szCs w:val="22"/>
        </w:rPr>
      </w:pPr>
      <w:r w:rsidRPr="00E468AA">
        <w:rPr>
          <w:rFonts w:eastAsia="Arial Unicode MS"/>
          <w:sz w:val="22"/>
          <w:szCs w:val="22"/>
        </w:rPr>
        <w:t>c)  wynagrodzenie Wykonawcy.</w:t>
      </w:r>
    </w:p>
    <w:p w14:paraId="4249556F" w14:textId="77777777" w:rsidR="00751C04" w:rsidRPr="00E468AA" w:rsidRDefault="00751C04" w:rsidP="00751C04">
      <w:pPr>
        <w:widowControl w:val="0"/>
        <w:numPr>
          <w:ilvl w:val="0"/>
          <w:numId w:val="41"/>
        </w:numPr>
        <w:tabs>
          <w:tab w:val="center" w:pos="142"/>
          <w:tab w:val="left" w:pos="8370"/>
        </w:tabs>
        <w:adjustRightInd w:val="0"/>
        <w:contextualSpacing/>
        <w:jc w:val="both"/>
        <w:textAlignment w:val="baseline"/>
        <w:rPr>
          <w:rFonts w:eastAsia="Calibri"/>
          <w:sz w:val="22"/>
          <w:szCs w:val="22"/>
          <w:lang w:eastAsia="en-US"/>
        </w:rPr>
      </w:pPr>
      <w:r w:rsidRPr="00E468AA">
        <w:rPr>
          <w:sz w:val="22"/>
          <w:szCs w:val="22"/>
        </w:rPr>
        <w:t xml:space="preserve">W przypadku gdy organ administracji prowadzący postępowanie podziałowe zawiesi je </w:t>
      </w:r>
      <w:r w:rsidRPr="00E468AA">
        <w:rPr>
          <w:sz w:val="22"/>
          <w:szCs w:val="22"/>
        </w:rPr>
        <w:br/>
        <w:t xml:space="preserve">w trybie art. 94 ust. 2 ustawy z dnia 21 sierpnia 1997 roku o gospodarce nieruchomościami (tekst jednolity Dz.U. 2020. 1990 z </w:t>
      </w:r>
      <w:proofErr w:type="spellStart"/>
      <w:r w:rsidRPr="00E468AA">
        <w:rPr>
          <w:sz w:val="22"/>
          <w:szCs w:val="22"/>
        </w:rPr>
        <w:t>póżn</w:t>
      </w:r>
      <w:proofErr w:type="spellEnd"/>
      <w:r w:rsidRPr="00E468AA">
        <w:rPr>
          <w:sz w:val="22"/>
          <w:szCs w:val="22"/>
        </w:rPr>
        <w:t xml:space="preserve">. zm.) termin realizacji zlecenia zostanie przedłużony </w:t>
      </w:r>
      <w:r w:rsidRPr="00E468AA">
        <w:rPr>
          <w:sz w:val="22"/>
          <w:szCs w:val="22"/>
        </w:rPr>
        <w:br/>
        <w:t>o 6 miesięcy.</w:t>
      </w:r>
    </w:p>
    <w:p w14:paraId="125F4D48" w14:textId="6FF45246" w:rsidR="00751C04" w:rsidRPr="00E468AA" w:rsidRDefault="00751C04" w:rsidP="00751C04">
      <w:pPr>
        <w:widowControl w:val="0"/>
        <w:numPr>
          <w:ilvl w:val="0"/>
          <w:numId w:val="41"/>
        </w:numPr>
        <w:tabs>
          <w:tab w:val="center" w:pos="142"/>
          <w:tab w:val="left" w:pos="8370"/>
        </w:tabs>
        <w:adjustRightInd w:val="0"/>
        <w:contextualSpacing/>
        <w:jc w:val="both"/>
        <w:textAlignment w:val="baseline"/>
        <w:rPr>
          <w:rFonts w:eastAsia="Calibri"/>
          <w:sz w:val="22"/>
          <w:szCs w:val="22"/>
          <w:lang w:eastAsia="en-US"/>
        </w:rPr>
      </w:pPr>
      <w:r w:rsidRPr="00E468AA">
        <w:rPr>
          <w:sz w:val="22"/>
          <w:szCs w:val="22"/>
        </w:rPr>
        <w:t xml:space="preserve">Na okoliczność zakończenia realizacji </w:t>
      </w:r>
      <w:r w:rsidR="00BC7A2A" w:rsidRPr="00E468AA">
        <w:rPr>
          <w:sz w:val="22"/>
          <w:szCs w:val="22"/>
        </w:rPr>
        <w:t xml:space="preserve">każdego </w:t>
      </w:r>
      <w:r w:rsidRPr="00E468AA">
        <w:rPr>
          <w:sz w:val="22"/>
          <w:szCs w:val="22"/>
        </w:rPr>
        <w:t>zlecenia sporządzany będzie przez Wykonawcę</w:t>
      </w:r>
      <w:r w:rsidR="00BC7A2A" w:rsidRPr="00E468AA">
        <w:rPr>
          <w:sz w:val="22"/>
          <w:szCs w:val="22"/>
        </w:rPr>
        <w:t xml:space="preserve"> </w:t>
      </w:r>
      <w:r w:rsidRPr="00E468AA">
        <w:rPr>
          <w:sz w:val="22"/>
          <w:szCs w:val="22"/>
        </w:rPr>
        <w:t xml:space="preserve">protokół </w:t>
      </w:r>
      <w:r w:rsidR="00BC7A2A" w:rsidRPr="00E468AA">
        <w:rPr>
          <w:sz w:val="22"/>
          <w:szCs w:val="22"/>
        </w:rPr>
        <w:t>o</w:t>
      </w:r>
      <w:r w:rsidRPr="00E468AA">
        <w:rPr>
          <w:sz w:val="22"/>
          <w:szCs w:val="22"/>
        </w:rPr>
        <w:t>dbioru usługi, spisany z udziałem Zamawiającego oraz Wykonawcy.</w:t>
      </w:r>
    </w:p>
    <w:p w14:paraId="6D248158" w14:textId="77777777" w:rsidR="00751C04" w:rsidRPr="00E468AA" w:rsidRDefault="00751C04" w:rsidP="00751C04">
      <w:pPr>
        <w:widowControl w:val="0"/>
        <w:numPr>
          <w:ilvl w:val="0"/>
          <w:numId w:val="41"/>
        </w:numPr>
        <w:tabs>
          <w:tab w:val="center" w:pos="142"/>
          <w:tab w:val="left" w:pos="8370"/>
        </w:tabs>
        <w:adjustRightInd w:val="0"/>
        <w:contextualSpacing/>
        <w:jc w:val="both"/>
        <w:textAlignment w:val="baseline"/>
        <w:rPr>
          <w:rFonts w:eastAsia="Calibri"/>
          <w:sz w:val="22"/>
          <w:szCs w:val="22"/>
          <w:lang w:eastAsia="en-US"/>
        </w:rPr>
      </w:pPr>
      <w:r w:rsidRPr="00E468AA">
        <w:rPr>
          <w:bCs/>
          <w:sz w:val="22"/>
          <w:szCs w:val="22"/>
        </w:rPr>
        <w:t>Za datę otrzymania zlecenia uznaje się:</w:t>
      </w:r>
    </w:p>
    <w:p w14:paraId="2C830408" w14:textId="5C630920" w:rsidR="00751C04" w:rsidRPr="00E468AA" w:rsidRDefault="00751C04" w:rsidP="00BC7A2A">
      <w:pPr>
        <w:keepNext/>
        <w:tabs>
          <w:tab w:val="left" w:leader="dot" w:pos="8940"/>
          <w:tab w:val="right" w:pos="9345"/>
        </w:tabs>
        <w:autoSpaceDE w:val="0"/>
        <w:autoSpaceDN w:val="0"/>
        <w:ind w:left="567" w:hanging="284"/>
        <w:outlineLvl w:val="2"/>
        <w:rPr>
          <w:bCs/>
          <w:sz w:val="22"/>
          <w:szCs w:val="22"/>
        </w:rPr>
      </w:pPr>
      <w:r w:rsidRPr="00E468AA">
        <w:rPr>
          <w:bCs/>
          <w:sz w:val="22"/>
          <w:szCs w:val="22"/>
        </w:rPr>
        <w:t xml:space="preserve">    a) datę wysłania zlecenia </w:t>
      </w:r>
      <w:r w:rsidR="00BC7A2A" w:rsidRPr="00E468AA">
        <w:rPr>
          <w:bCs/>
          <w:sz w:val="22"/>
          <w:szCs w:val="22"/>
        </w:rPr>
        <w:t xml:space="preserve">na adres mailowy osoby odpowiedzialnej za realizację umowy ze strony </w:t>
      </w:r>
      <w:proofErr w:type="gramStart"/>
      <w:r w:rsidR="00BC7A2A" w:rsidRPr="00E468AA">
        <w:rPr>
          <w:bCs/>
          <w:sz w:val="22"/>
          <w:szCs w:val="22"/>
        </w:rPr>
        <w:t>Wykonawcy,</w:t>
      </w:r>
      <w:proofErr w:type="gramEnd"/>
      <w:r w:rsidR="00BC7A2A" w:rsidRPr="00E468AA">
        <w:rPr>
          <w:bCs/>
          <w:sz w:val="22"/>
          <w:szCs w:val="22"/>
        </w:rPr>
        <w:t xml:space="preserve"> lub inny adres mailowy wskazany przez Wykonawcę.</w:t>
      </w:r>
    </w:p>
    <w:p w14:paraId="393E7282" w14:textId="77777777" w:rsidR="00751C04" w:rsidRPr="00E468AA" w:rsidRDefault="00751C04" w:rsidP="00BC7A2A">
      <w:pPr>
        <w:keepNext/>
        <w:tabs>
          <w:tab w:val="left" w:leader="dot" w:pos="8940"/>
          <w:tab w:val="right" w:pos="9345"/>
        </w:tabs>
        <w:autoSpaceDE w:val="0"/>
        <w:autoSpaceDN w:val="0"/>
        <w:ind w:left="567" w:hanging="284"/>
        <w:outlineLvl w:val="2"/>
        <w:rPr>
          <w:bCs/>
          <w:sz w:val="22"/>
          <w:szCs w:val="22"/>
        </w:rPr>
      </w:pPr>
      <w:r w:rsidRPr="00E468AA">
        <w:rPr>
          <w:bCs/>
          <w:sz w:val="22"/>
          <w:szCs w:val="22"/>
        </w:rPr>
        <w:tab/>
        <w:t>b) odbiór osobisty Wykonawcy za potwierdzeniem.</w:t>
      </w:r>
    </w:p>
    <w:p w14:paraId="2BBBC9A2" w14:textId="77777777" w:rsidR="00290099" w:rsidRPr="00E468AA" w:rsidRDefault="00290099" w:rsidP="00290099">
      <w:pPr>
        <w:pStyle w:val="Akapitzlist"/>
        <w:ind w:left="360"/>
        <w:jc w:val="both"/>
        <w:rPr>
          <w:sz w:val="22"/>
          <w:szCs w:val="22"/>
          <w:lang w:eastAsia="en-US"/>
        </w:rPr>
      </w:pPr>
    </w:p>
    <w:p w14:paraId="5E330E9C" w14:textId="77777777" w:rsidR="000C23F8" w:rsidRPr="00E468AA" w:rsidRDefault="000C23F8" w:rsidP="000C23F8">
      <w:pPr>
        <w:pStyle w:val="Nagwek2"/>
      </w:pPr>
      <w:bookmarkStart w:id="160" w:name="_Toc235784707"/>
      <w:r w:rsidRPr="00E468AA">
        <w:t>§ 6. Gwarancja i postępowanie reklamacyjne</w:t>
      </w:r>
      <w:bookmarkEnd w:id="154"/>
      <w:bookmarkEnd w:id="155"/>
      <w:bookmarkEnd w:id="156"/>
      <w:bookmarkEnd w:id="157"/>
      <w:bookmarkEnd w:id="158"/>
      <w:bookmarkEnd w:id="159"/>
      <w:bookmarkEnd w:id="160"/>
    </w:p>
    <w:p w14:paraId="67C470CE" w14:textId="77777777" w:rsidR="00506EBC" w:rsidRPr="00B01AE3" w:rsidRDefault="00506EBC" w:rsidP="00506EBC">
      <w:pPr>
        <w:numPr>
          <w:ilvl w:val="0"/>
          <w:numId w:val="42"/>
        </w:numPr>
        <w:spacing w:line="259" w:lineRule="auto"/>
        <w:ind w:left="357" w:hanging="357"/>
        <w:jc w:val="both"/>
        <w:rPr>
          <w:sz w:val="22"/>
          <w:szCs w:val="22"/>
        </w:rPr>
      </w:pPr>
      <w:r w:rsidRPr="00E468AA">
        <w:rPr>
          <w:sz w:val="22"/>
          <w:szCs w:val="22"/>
        </w:rPr>
        <w:t xml:space="preserve">Wykonawca oświadcza, że dysponuje wystarczającą dla wykonania Przedmiotu Umowy wiedzą merytoryczną i doświadczeniem, oraz że dołoży należytej staranności przy jego opracowaniu i posiada osoby posiadające uprawnienia wymagane </w:t>
      </w:r>
      <w:r w:rsidRPr="00B01AE3">
        <w:rPr>
          <w:sz w:val="22"/>
          <w:szCs w:val="22"/>
        </w:rPr>
        <w:t>przepisami prawa.</w:t>
      </w:r>
    </w:p>
    <w:p w14:paraId="76286B85" w14:textId="77777777" w:rsidR="00506EBC" w:rsidRPr="00B01AE3" w:rsidRDefault="00506EBC" w:rsidP="00506EBC">
      <w:pPr>
        <w:numPr>
          <w:ilvl w:val="0"/>
          <w:numId w:val="42"/>
        </w:numPr>
        <w:spacing w:line="259" w:lineRule="auto"/>
        <w:ind w:left="357" w:hanging="357"/>
        <w:jc w:val="both"/>
        <w:rPr>
          <w:sz w:val="22"/>
          <w:szCs w:val="22"/>
        </w:rPr>
      </w:pPr>
      <w:r w:rsidRPr="00B01AE3">
        <w:rPr>
          <w:sz w:val="22"/>
          <w:szCs w:val="22"/>
        </w:rPr>
        <w:t>Niezwłocznie po wykonaniu Przedmiotu Umowy, Wykonawca zobowiązany jest do zwrotu wszelkich, otrzymanych w związku z wykonaniem Przedmiotu Umowy, dokumentów oraz informacji uzyskanych np. na elektronicznych nośnikach danych, z zastrzeżeniem prawa do pozostawienia jednej kopii wszelkich dokumentów, materiałów lub innych nośników zawierających informacje dotyczące Zamawiającego, w tym informacji poufnych, w zakresie wymaganym przez prawo i regulacje zawodowe wiążące Wykonawcę, a także jednej kopii wszelkich takich dokumentów, materiałów lub innych nośników, na zasadach i warunkach przewidzianych w niniejszej Umowie dla celów dowodowych oraz kopii informacji poufnych, które zostały zapisane automatycznie jako kopia zapasowa w systemie informatycznym Wykonawcy i nie ma racjonalnej możliwości ich usunięcia.</w:t>
      </w:r>
    </w:p>
    <w:p w14:paraId="07B1C19C" w14:textId="77777777" w:rsidR="00506EBC" w:rsidRPr="00B01AE3" w:rsidRDefault="00506EBC" w:rsidP="00506EBC"/>
    <w:p w14:paraId="495D2D8D" w14:textId="77777777" w:rsidR="000C23F8" w:rsidRPr="00B01AE3" w:rsidRDefault="000C23F8" w:rsidP="000C23F8">
      <w:pPr>
        <w:pStyle w:val="Nagwek2"/>
      </w:pPr>
      <w:bookmarkStart w:id="161" w:name="_Toc64016204"/>
      <w:bookmarkStart w:id="162" w:name="_Toc106095866"/>
      <w:bookmarkStart w:id="163" w:name="_Toc106096306"/>
      <w:bookmarkStart w:id="164" w:name="_Toc106096410"/>
      <w:bookmarkStart w:id="165" w:name="_Toc235784708"/>
      <w:r w:rsidRPr="00B01AE3">
        <w:t>§ 7. Szczególne obowiązki Wykonawcy</w:t>
      </w:r>
      <w:bookmarkEnd w:id="161"/>
      <w:bookmarkEnd w:id="162"/>
      <w:bookmarkEnd w:id="163"/>
      <w:bookmarkEnd w:id="164"/>
      <w:bookmarkEnd w:id="165"/>
    </w:p>
    <w:p w14:paraId="16A956B0" w14:textId="77777777" w:rsidR="00950225" w:rsidRPr="00B01AE3" w:rsidRDefault="00950225" w:rsidP="00950225">
      <w:pPr>
        <w:pStyle w:val="Akapitzlist"/>
        <w:numPr>
          <w:ilvl w:val="6"/>
          <w:numId w:val="42"/>
        </w:numPr>
        <w:spacing w:line="259" w:lineRule="auto"/>
        <w:ind w:left="284" w:hanging="284"/>
        <w:jc w:val="both"/>
        <w:rPr>
          <w:sz w:val="22"/>
          <w:szCs w:val="22"/>
        </w:rPr>
      </w:pPr>
      <w:bookmarkStart w:id="166" w:name="_Hlk67826176"/>
      <w:bookmarkStart w:id="167" w:name="_Toc106095867"/>
      <w:bookmarkStart w:id="168" w:name="_Toc106096307"/>
      <w:bookmarkStart w:id="169" w:name="_Toc106096411"/>
      <w:bookmarkStart w:id="170" w:name="_Toc235784709"/>
      <w:r w:rsidRPr="00B01AE3">
        <w:rPr>
          <w:sz w:val="22"/>
          <w:szCs w:val="22"/>
        </w:rPr>
        <w:t xml:space="preserve">Wykonawca zobowiązany jest do posiadania ubezpieczenia od odpowiedzialności cywilnej </w:t>
      </w:r>
      <w:r w:rsidRPr="00B01AE3">
        <w:rPr>
          <w:sz w:val="22"/>
          <w:szCs w:val="22"/>
        </w:rPr>
        <w:br/>
        <w:t xml:space="preserve">w zakresie prowadzonej działalności obejmującej przedmiot Umowy na sumę ubezpieczenia nie mniejszą niż </w:t>
      </w:r>
      <w:r w:rsidR="00B01AE3" w:rsidRPr="00B01AE3">
        <w:rPr>
          <w:sz w:val="22"/>
          <w:szCs w:val="22"/>
        </w:rPr>
        <w:t>5</w:t>
      </w:r>
      <w:r w:rsidRPr="00B01AE3">
        <w:rPr>
          <w:sz w:val="22"/>
          <w:szCs w:val="22"/>
        </w:rPr>
        <w:t>00 000,00 zł przez cały okres realizacji Umowy.</w:t>
      </w:r>
    </w:p>
    <w:p w14:paraId="796F56F4" w14:textId="77777777" w:rsidR="00950225" w:rsidRPr="00F32990" w:rsidRDefault="00950225" w:rsidP="00950225">
      <w:pPr>
        <w:tabs>
          <w:tab w:val="left" w:pos="284"/>
        </w:tabs>
        <w:spacing w:line="259" w:lineRule="auto"/>
        <w:ind w:left="284" w:hanging="284"/>
        <w:jc w:val="both"/>
        <w:rPr>
          <w:sz w:val="22"/>
          <w:szCs w:val="22"/>
        </w:rPr>
      </w:pPr>
      <w:r w:rsidRPr="00F32990">
        <w:rPr>
          <w:sz w:val="22"/>
          <w:szCs w:val="22"/>
        </w:rPr>
        <w:t xml:space="preserve">2. Wykonawca przed podpisaniem Umowy przekazał Zamawiającemu potwierdzoną za zgodność </w:t>
      </w:r>
      <w:r w:rsidRPr="00F32990">
        <w:rPr>
          <w:sz w:val="22"/>
          <w:szCs w:val="22"/>
        </w:rPr>
        <w:br/>
        <w:t xml:space="preserve">z oryginałem kopię polisy ubezpieczenia wraz z dowodem opłacenia składki ubezpieczeniowej. </w:t>
      </w:r>
      <w:r w:rsidRPr="00F32990">
        <w:rPr>
          <w:sz w:val="22"/>
          <w:szCs w:val="22"/>
        </w:rPr>
        <w:br/>
        <w:t xml:space="preserve">W przypadku upływu terminu obowiązywania polisy lub upływu terminu płatności kolejnej składki, Wykonawca obowiązany jest najpóźniej w dniu, w którym upływa termin ważności polisy lub termin </w:t>
      </w:r>
      <w:r w:rsidRPr="00F32990">
        <w:rPr>
          <w:sz w:val="22"/>
          <w:szCs w:val="22"/>
        </w:rPr>
        <w:lastRenderedPageBreak/>
        <w:t>opłacenia składki do przekazania odpowiednio potwierdzonej za zgodność z oryginałem kopii polisy ubezpieczenia obejmującej kolejny okres lub dowodu płacenia składki.</w:t>
      </w:r>
    </w:p>
    <w:p w14:paraId="3F67D79C" w14:textId="77777777" w:rsidR="00950225" w:rsidRPr="00F32990" w:rsidRDefault="00950225" w:rsidP="00950225">
      <w:pPr>
        <w:numPr>
          <w:ilvl w:val="0"/>
          <w:numId w:val="42"/>
        </w:numPr>
        <w:spacing w:line="259" w:lineRule="auto"/>
        <w:jc w:val="both"/>
        <w:rPr>
          <w:sz w:val="22"/>
          <w:szCs w:val="22"/>
        </w:rPr>
      </w:pPr>
      <w:r w:rsidRPr="00F32990">
        <w:rPr>
          <w:sz w:val="22"/>
          <w:szCs w:val="22"/>
        </w:rPr>
        <w:t>Wykonawca ponosi pełną odpowiedzialność odszkodowawczą za wszelkie szkody powstałe z jego winy w związku z realizacją Umowy, w tym w stosunku do własnych pracowników, Podwykonawców oraz osób trzecich.</w:t>
      </w:r>
    </w:p>
    <w:p w14:paraId="0DC75703" w14:textId="77777777" w:rsidR="00950225" w:rsidRPr="00F32990" w:rsidRDefault="00950225" w:rsidP="00950225">
      <w:pPr>
        <w:numPr>
          <w:ilvl w:val="0"/>
          <w:numId w:val="42"/>
        </w:numPr>
        <w:spacing w:line="259" w:lineRule="auto"/>
        <w:jc w:val="both"/>
        <w:rPr>
          <w:sz w:val="22"/>
          <w:szCs w:val="22"/>
        </w:rPr>
      </w:pPr>
      <w:bookmarkStart w:id="171" w:name="_Hlk146742119"/>
      <w:r w:rsidRPr="00F32990">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3361D1AD" w14:textId="77777777" w:rsidR="00950225" w:rsidRPr="00F32990" w:rsidRDefault="00950225" w:rsidP="00950225">
      <w:pPr>
        <w:numPr>
          <w:ilvl w:val="1"/>
          <w:numId w:val="42"/>
        </w:numPr>
        <w:spacing w:line="259" w:lineRule="auto"/>
        <w:jc w:val="both"/>
        <w:rPr>
          <w:sz w:val="22"/>
          <w:szCs w:val="22"/>
        </w:rPr>
      </w:pPr>
      <w:r w:rsidRPr="00F32990">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4AB5AD8B" w14:textId="77777777" w:rsidR="00950225" w:rsidRPr="00F32990" w:rsidRDefault="00950225" w:rsidP="00950225">
      <w:pPr>
        <w:numPr>
          <w:ilvl w:val="1"/>
          <w:numId w:val="42"/>
        </w:numPr>
        <w:spacing w:line="259" w:lineRule="auto"/>
        <w:jc w:val="both"/>
        <w:rPr>
          <w:sz w:val="22"/>
          <w:szCs w:val="22"/>
        </w:rPr>
      </w:pPr>
      <w:r w:rsidRPr="00F32990">
        <w:rPr>
          <w:sz w:val="22"/>
          <w:szCs w:val="22"/>
        </w:rPr>
        <w:t xml:space="preserve">wykorzystywanie wielokrotne utworu do realizacji celów, zadań i inwestycji Zamawiającego, </w:t>
      </w:r>
    </w:p>
    <w:p w14:paraId="36CF8337" w14:textId="77777777" w:rsidR="00950225" w:rsidRPr="00F32990" w:rsidRDefault="00950225" w:rsidP="00950225">
      <w:pPr>
        <w:numPr>
          <w:ilvl w:val="1"/>
          <w:numId w:val="42"/>
        </w:numPr>
        <w:spacing w:line="259" w:lineRule="auto"/>
        <w:jc w:val="both"/>
        <w:rPr>
          <w:sz w:val="22"/>
          <w:szCs w:val="22"/>
        </w:rPr>
      </w:pPr>
      <w:r w:rsidRPr="00F32990">
        <w:rPr>
          <w:sz w:val="22"/>
          <w:szCs w:val="22"/>
        </w:rPr>
        <w:t>w zakresie obrotu oryginałem albo egzemplarzami, na których utwór utrwalono: wprowadzanie do obrotu i rozpowszechnianie, w tym użyczenie, dzierżawa lub najem oryginałów albo egzemplarzy, na których utrwalono oryginały,</w:t>
      </w:r>
    </w:p>
    <w:p w14:paraId="51E9A707" w14:textId="77777777" w:rsidR="00950225" w:rsidRPr="00F32990" w:rsidRDefault="00950225" w:rsidP="00950225">
      <w:pPr>
        <w:numPr>
          <w:ilvl w:val="1"/>
          <w:numId w:val="42"/>
        </w:numPr>
        <w:spacing w:line="259" w:lineRule="auto"/>
        <w:jc w:val="both"/>
        <w:rPr>
          <w:sz w:val="22"/>
          <w:szCs w:val="22"/>
        </w:rPr>
      </w:pPr>
      <w:r w:rsidRPr="00F32990">
        <w:rPr>
          <w:sz w:val="22"/>
          <w:szCs w:val="22"/>
        </w:rPr>
        <w:t>tłumaczenie, przystosowywanie, zmiana układu lub jakichkolwiek innych zmian w utworze,</w:t>
      </w:r>
    </w:p>
    <w:p w14:paraId="0BB98D6A" w14:textId="77777777" w:rsidR="00950225" w:rsidRPr="00F32990" w:rsidRDefault="00950225" w:rsidP="00950225">
      <w:pPr>
        <w:numPr>
          <w:ilvl w:val="1"/>
          <w:numId w:val="42"/>
        </w:numPr>
        <w:spacing w:line="259" w:lineRule="auto"/>
        <w:jc w:val="both"/>
        <w:rPr>
          <w:sz w:val="22"/>
          <w:szCs w:val="22"/>
        </w:rPr>
      </w:pPr>
      <w:r w:rsidRPr="00F32990">
        <w:rPr>
          <w:sz w:val="22"/>
          <w:szCs w:val="22"/>
        </w:rPr>
        <w:t>wprowadzanie do pamięci komputera i urządzeń zewnętrznych,</w:t>
      </w:r>
    </w:p>
    <w:p w14:paraId="6872D520" w14:textId="77777777" w:rsidR="00950225" w:rsidRPr="00F32990" w:rsidRDefault="00950225" w:rsidP="00950225">
      <w:pPr>
        <w:numPr>
          <w:ilvl w:val="1"/>
          <w:numId w:val="42"/>
        </w:numPr>
        <w:spacing w:line="259" w:lineRule="auto"/>
        <w:jc w:val="both"/>
        <w:rPr>
          <w:sz w:val="22"/>
          <w:szCs w:val="22"/>
        </w:rPr>
      </w:pPr>
      <w:r w:rsidRPr="00F32990">
        <w:rPr>
          <w:sz w:val="22"/>
          <w:szCs w:val="22"/>
        </w:rPr>
        <w:t>wprowadzanie i udostępnianie w sieci Internet i innych sieciach komputerowych,</w:t>
      </w:r>
    </w:p>
    <w:p w14:paraId="1867209E" w14:textId="77777777" w:rsidR="00950225" w:rsidRPr="00F32990" w:rsidRDefault="00950225" w:rsidP="00950225">
      <w:pPr>
        <w:numPr>
          <w:ilvl w:val="1"/>
          <w:numId w:val="42"/>
        </w:numPr>
        <w:spacing w:line="259" w:lineRule="auto"/>
        <w:jc w:val="both"/>
        <w:rPr>
          <w:sz w:val="22"/>
          <w:szCs w:val="22"/>
        </w:rPr>
      </w:pPr>
      <w:r w:rsidRPr="00F32990">
        <w:rPr>
          <w:sz w:val="22"/>
          <w:szCs w:val="22"/>
        </w:rPr>
        <w:t>wykorzystanie w zakresie koniecznym dla prawidłowej eksploatacji utworu w przedsiębiorstwie Zamawiającego w dowolnym miejscu i czasie w dowolnej liczbie,</w:t>
      </w:r>
    </w:p>
    <w:p w14:paraId="475B07C4" w14:textId="77777777" w:rsidR="00950225" w:rsidRPr="00F32990" w:rsidRDefault="00950225" w:rsidP="00950225">
      <w:pPr>
        <w:numPr>
          <w:ilvl w:val="1"/>
          <w:numId w:val="42"/>
        </w:numPr>
        <w:spacing w:line="259" w:lineRule="auto"/>
        <w:jc w:val="both"/>
        <w:rPr>
          <w:sz w:val="22"/>
          <w:szCs w:val="22"/>
        </w:rPr>
      </w:pPr>
      <w:r w:rsidRPr="00F32990">
        <w:rPr>
          <w:sz w:val="22"/>
          <w:szCs w:val="22"/>
        </w:rPr>
        <w:t>udostępnianie osobom i podmiotom trzecim, w tym także wykonanych kopii za wyjątkiem oprogramowania i kodów źródłowych,</w:t>
      </w:r>
    </w:p>
    <w:p w14:paraId="0A45D727" w14:textId="77777777" w:rsidR="00950225" w:rsidRPr="00F32990" w:rsidRDefault="00950225" w:rsidP="00950225">
      <w:pPr>
        <w:numPr>
          <w:ilvl w:val="1"/>
          <w:numId w:val="42"/>
        </w:numPr>
        <w:spacing w:line="259" w:lineRule="auto"/>
        <w:jc w:val="both"/>
        <w:rPr>
          <w:sz w:val="22"/>
          <w:szCs w:val="22"/>
        </w:rPr>
      </w:pPr>
      <w:r w:rsidRPr="00F32990">
        <w:rPr>
          <w:sz w:val="22"/>
          <w:szCs w:val="22"/>
        </w:rPr>
        <w:t>rozpowszechnianie w inny sposób w tym: wprowadzanie do obrotu, ekspozycja, publikowanie części lub całości, opracowania za wyjątkiem oprogramowania i kodów źródłowych,</w:t>
      </w:r>
    </w:p>
    <w:p w14:paraId="345BAAB1" w14:textId="77777777" w:rsidR="00950225" w:rsidRPr="00F32990" w:rsidRDefault="00950225" w:rsidP="00950225">
      <w:pPr>
        <w:numPr>
          <w:ilvl w:val="1"/>
          <w:numId w:val="42"/>
        </w:numPr>
        <w:spacing w:line="259" w:lineRule="auto"/>
        <w:jc w:val="both"/>
        <w:rPr>
          <w:sz w:val="22"/>
          <w:szCs w:val="22"/>
        </w:rPr>
      </w:pPr>
      <w:r w:rsidRPr="00F32990">
        <w:rPr>
          <w:sz w:val="22"/>
          <w:szCs w:val="22"/>
        </w:rPr>
        <w:t>korzystanie z utworu oraz ich egzemplarzy w celu promocji lub reklamy różnych wydarzeń (w prasie, telewizji, Internecie) oraz w celach komercyjnych związanych z działalnością statutową Zamawiającego,</w:t>
      </w:r>
    </w:p>
    <w:p w14:paraId="3BB012A1" w14:textId="77777777" w:rsidR="00950225" w:rsidRPr="00F32990" w:rsidRDefault="00950225" w:rsidP="00950225">
      <w:pPr>
        <w:numPr>
          <w:ilvl w:val="1"/>
          <w:numId w:val="42"/>
        </w:numPr>
        <w:spacing w:line="259" w:lineRule="auto"/>
        <w:jc w:val="both"/>
        <w:rPr>
          <w:sz w:val="22"/>
          <w:szCs w:val="22"/>
        </w:rPr>
      </w:pPr>
      <w:r w:rsidRPr="00F32990">
        <w:rPr>
          <w:sz w:val="22"/>
          <w:szCs w:val="22"/>
        </w:rPr>
        <w:t>przetwarzanie, wprowadzanie zmian, poprawek i modyfikacji,</w:t>
      </w:r>
    </w:p>
    <w:p w14:paraId="6CC78B85" w14:textId="77777777" w:rsidR="00950225" w:rsidRPr="00F32990" w:rsidRDefault="00950225" w:rsidP="00950225">
      <w:pPr>
        <w:numPr>
          <w:ilvl w:val="1"/>
          <w:numId w:val="42"/>
        </w:numPr>
        <w:spacing w:line="259" w:lineRule="auto"/>
        <w:jc w:val="both"/>
        <w:rPr>
          <w:sz w:val="22"/>
          <w:szCs w:val="22"/>
        </w:rPr>
      </w:pPr>
      <w:r w:rsidRPr="00F32990">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proofErr w:type="gramStart"/>
      <w:r w:rsidRPr="00F32990">
        <w:rPr>
          <w:sz w:val="22"/>
          <w:szCs w:val="22"/>
        </w:rPr>
        <w:t>sposób</w:t>
      </w:r>
      <w:proofErr w:type="gramEnd"/>
      <w:r w:rsidRPr="00F32990">
        <w:rPr>
          <w:sz w:val="22"/>
          <w:szCs w:val="22"/>
        </w:rPr>
        <w:t xml:space="preserve"> aby każdy mógł mieć do nich dostęp w miejscu i w czasie przez siebie wybranym.</w:t>
      </w:r>
    </w:p>
    <w:p w14:paraId="3E404FC6" w14:textId="77777777" w:rsidR="00950225" w:rsidRPr="00F32990" w:rsidRDefault="00950225" w:rsidP="00950225">
      <w:pPr>
        <w:numPr>
          <w:ilvl w:val="0"/>
          <w:numId w:val="42"/>
        </w:numPr>
        <w:spacing w:line="259" w:lineRule="auto"/>
        <w:jc w:val="both"/>
        <w:rPr>
          <w:sz w:val="22"/>
          <w:szCs w:val="22"/>
        </w:rPr>
      </w:pPr>
      <w:r w:rsidRPr="00F32990">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44412C7B" w14:textId="77777777" w:rsidR="00950225" w:rsidRPr="00F32990" w:rsidRDefault="00950225" w:rsidP="00950225">
      <w:pPr>
        <w:numPr>
          <w:ilvl w:val="0"/>
          <w:numId w:val="42"/>
        </w:numPr>
        <w:spacing w:line="259" w:lineRule="auto"/>
        <w:jc w:val="both"/>
        <w:rPr>
          <w:sz w:val="22"/>
          <w:szCs w:val="22"/>
        </w:rPr>
      </w:pPr>
      <w:r w:rsidRPr="00F32990">
        <w:rPr>
          <w:sz w:val="22"/>
          <w:szCs w:val="22"/>
        </w:rPr>
        <w:t>Wykonawca uprawnia Zamawiającego do wyrażania zgody na wykonywanie praw zależnych do utworów na polach eksploatacji, o których mowa ust. 4 powyżej przez osoby trzecie.</w:t>
      </w:r>
    </w:p>
    <w:bookmarkEnd w:id="171"/>
    <w:p w14:paraId="13544473" w14:textId="77777777" w:rsidR="00950225" w:rsidRPr="00F32990" w:rsidRDefault="00950225" w:rsidP="00950225">
      <w:pPr>
        <w:numPr>
          <w:ilvl w:val="0"/>
          <w:numId w:val="42"/>
        </w:numPr>
        <w:spacing w:line="259" w:lineRule="auto"/>
        <w:jc w:val="both"/>
        <w:rPr>
          <w:sz w:val="22"/>
          <w:szCs w:val="22"/>
        </w:rPr>
      </w:pPr>
      <w:r w:rsidRPr="00F32990">
        <w:rPr>
          <w:sz w:val="22"/>
          <w:szCs w:val="22"/>
        </w:rPr>
        <w:t>Wykonawcy, którzy złożyli ofertę wspólną odpowiadają solidarnie za realizację zamówienia.</w:t>
      </w:r>
    </w:p>
    <w:bookmarkEnd w:id="166"/>
    <w:p w14:paraId="22D2BA7C" w14:textId="77777777" w:rsidR="000C23F8" w:rsidRPr="00C30D61" w:rsidRDefault="000C23F8" w:rsidP="000C23F8">
      <w:pPr>
        <w:pStyle w:val="Nagwek2"/>
      </w:pPr>
      <w:r w:rsidRPr="00C30D61">
        <w:t>§ 8. Zabezpieczenie należytego wykonania Umowy</w:t>
      </w:r>
      <w:bookmarkEnd w:id="167"/>
      <w:bookmarkEnd w:id="168"/>
      <w:bookmarkEnd w:id="169"/>
      <w:bookmarkEnd w:id="170"/>
      <w:r w:rsidR="00950225">
        <w:t xml:space="preserve"> </w:t>
      </w:r>
      <w:proofErr w:type="gramStart"/>
      <w:r w:rsidR="00950225">
        <w:t>-</w:t>
      </w:r>
      <w:r w:rsidRPr="00C30D61">
        <w:t xml:space="preserve">  </w:t>
      </w:r>
      <w:r w:rsidR="00950225" w:rsidRPr="00F32990">
        <w:rPr>
          <w:sz w:val="22"/>
          <w:szCs w:val="22"/>
        </w:rPr>
        <w:t>nie</w:t>
      </w:r>
      <w:proofErr w:type="gramEnd"/>
      <w:r w:rsidR="00950225" w:rsidRPr="00F32990">
        <w:rPr>
          <w:sz w:val="22"/>
          <w:szCs w:val="22"/>
        </w:rPr>
        <w:t xml:space="preserve"> dotyczy</w:t>
      </w:r>
    </w:p>
    <w:p w14:paraId="0948DE33" w14:textId="77777777" w:rsidR="000C23F8" w:rsidRPr="00DF1FE2" w:rsidRDefault="000C23F8" w:rsidP="000C23F8">
      <w:pPr>
        <w:pStyle w:val="Nagwek2"/>
      </w:pPr>
      <w:bookmarkStart w:id="172" w:name="_Toc64016205"/>
      <w:bookmarkStart w:id="173" w:name="_Toc106095868"/>
      <w:bookmarkStart w:id="174" w:name="_Toc106096308"/>
      <w:bookmarkStart w:id="175" w:name="_Toc106096412"/>
      <w:bookmarkStart w:id="176" w:name="_Toc235784710"/>
      <w:r w:rsidRPr="00DF1FE2">
        <w:t>§ 9. Wymagania dotyczące zatrudnienia</w:t>
      </w:r>
      <w:bookmarkEnd w:id="172"/>
      <w:r>
        <w:t xml:space="preserve"> </w:t>
      </w:r>
      <w:bookmarkEnd w:id="173"/>
      <w:bookmarkEnd w:id="174"/>
      <w:bookmarkEnd w:id="175"/>
      <w:bookmarkEnd w:id="176"/>
    </w:p>
    <w:p w14:paraId="4B80F204" w14:textId="77777777" w:rsidR="000C23F8" w:rsidRPr="00B84609" w:rsidRDefault="000C23F8" w:rsidP="000C23F8">
      <w:pPr>
        <w:pStyle w:val="Akapitzlist"/>
        <w:spacing w:line="259" w:lineRule="auto"/>
        <w:ind w:left="284"/>
        <w:jc w:val="both"/>
        <w:rPr>
          <w:sz w:val="8"/>
          <w:szCs w:val="8"/>
        </w:rPr>
      </w:pPr>
      <w:bookmarkStart w:id="177" w:name="_Hlk67826210"/>
    </w:p>
    <w:p w14:paraId="2CD152BB" w14:textId="77777777" w:rsidR="00C95AC0" w:rsidRPr="00F8529D" w:rsidRDefault="00C95AC0" w:rsidP="005716DE">
      <w:pPr>
        <w:numPr>
          <w:ilvl w:val="0"/>
          <w:numId w:val="45"/>
        </w:numPr>
        <w:spacing w:line="259" w:lineRule="auto"/>
        <w:jc w:val="both"/>
        <w:rPr>
          <w:sz w:val="22"/>
          <w:szCs w:val="22"/>
        </w:rPr>
      </w:pPr>
      <w:r w:rsidRPr="00DF1FE2">
        <w:rPr>
          <w:sz w:val="22"/>
          <w:szCs w:val="22"/>
        </w:rPr>
        <w:lastRenderedPageBreak/>
        <w:t xml:space="preserve">Wykonawca </w:t>
      </w:r>
      <w:r w:rsidRPr="00F8529D">
        <w:rPr>
          <w:sz w:val="22"/>
          <w:szCs w:val="22"/>
        </w:rPr>
        <w:t xml:space="preserve">jest odpowiedzialny za zatrudnienie </w:t>
      </w:r>
      <w:bookmarkStart w:id="178" w:name="_Hlk144462323"/>
      <w:r w:rsidRPr="00F8529D">
        <w:rPr>
          <w:sz w:val="22"/>
          <w:szCs w:val="22"/>
        </w:rPr>
        <w:t>do realizacji zamówienia pracowników zgodnie z obowiązującymi przepisami prawa</w:t>
      </w:r>
      <w:bookmarkEnd w:id="178"/>
      <w:r w:rsidRPr="00F8529D">
        <w:rPr>
          <w:sz w:val="22"/>
          <w:szCs w:val="22"/>
        </w:rPr>
        <w:t xml:space="preserve">, </w:t>
      </w:r>
      <w:bookmarkStart w:id="179" w:name="_Hlk144462332"/>
      <w:r w:rsidRPr="00F8529D">
        <w:rPr>
          <w:sz w:val="22"/>
          <w:szCs w:val="22"/>
        </w:rPr>
        <w:t>a także do zapewnienia, że Podwykonawca także zatrudniał będzie do realizacji zamówienia pracowników zgodnie z obowiązującymi przepisami prawa</w:t>
      </w:r>
      <w:bookmarkEnd w:id="179"/>
      <w:r w:rsidRPr="00F8529D">
        <w:rPr>
          <w:sz w:val="22"/>
          <w:szCs w:val="22"/>
        </w:rPr>
        <w:t>.</w:t>
      </w:r>
    </w:p>
    <w:p w14:paraId="755F8A26" w14:textId="77777777" w:rsidR="00C95AC0" w:rsidRPr="00F8529D" w:rsidRDefault="00C95AC0" w:rsidP="00C95AC0">
      <w:pPr>
        <w:spacing w:line="259" w:lineRule="auto"/>
        <w:ind w:left="360"/>
        <w:jc w:val="both"/>
        <w:rPr>
          <w:sz w:val="22"/>
          <w:szCs w:val="22"/>
        </w:rPr>
      </w:pPr>
    </w:p>
    <w:p w14:paraId="6D43D92D" w14:textId="77777777" w:rsidR="000C23F8" w:rsidRPr="00F8529D" w:rsidRDefault="000C23F8" w:rsidP="000C23F8">
      <w:pPr>
        <w:pStyle w:val="Nagwek2"/>
      </w:pPr>
      <w:bookmarkStart w:id="180" w:name="_Toc64016206"/>
      <w:bookmarkStart w:id="181" w:name="_Toc106095869"/>
      <w:bookmarkStart w:id="182" w:name="_Toc106096309"/>
      <w:bookmarkStart w:id="183" w:name="_Toc106096413"/>
      <w:bookmarkStart w:id="184" w:name="_Toc235784711"/>
      <w:bookmarkStart w:id="185" w:name="_Hlk147301573"/>
      <w:bookmarkEnd w:id="177"/>
      <w:r w:rsidRPr="00F8529D">
        <w:t>§ 10. Podwykonawstwo</w:t>
      </w:r>
      <w:bookmarkEnd w:id="180"/>
      <w:bookmarkEnd w:id="181"/>
      <w:bookmarkEnd w:id="182"/>
      <w:bookmarkEnd w:id="183"/>
      <w:bookmarkEnd w:id="184"/>
    </w:p>
    <w:p w14:paraId="5EEF7979" w14:textId="77777777" w:rsidR="006B5709" w:rsidRPr="00950225" w:rsidRDefault="006B5709" w:rsidP="005716DE">
      <w:pPr>
        <w:numPr>
          <w:ilvl w:val="0"/>
          <w:numId w:val="59"/>
        </w:numPr>
        <w:ind w:left="284" w:hanging="284"/>
        <w:jc w:val="both"/>
        <w:rPr>
          <w:sz w:val="22"/>
          <w:szCs w:val="22"/>
        </w:rPr>
      </w:pPr>
      <w:bookmarkStart w:id="186" w:name="_Hlk68846287"/>
      <w:bookmarkStart w:id="187" w:name="_Toc64016207"/>
      <w:bookmarkStart w:id="188" w:name="_Toc106095870"/>
      <w:bookmarkStart w:id="189" w:name="_Toc106096310"/>
      <w:bookmarkStart w:id="190" w:name="_Toc106096414"/>
      <w:bookmarkStart w:id="191" w:name="_Hlk67826260"/>
      <w:bookmarkEnd w:id="185"/>
      <w:r w:rsidRPr="00A33BF6">
        <w:rPr>
          <w:sz w:val="22"/>
          <w:szCs w:val="22"/>
        </w:rPr>
        <w:t>Wykonawca może powierzyć wykonanie c</w:t>
      </w:r>
      <w:r w:rsidRPr="00950225">
        <w:rPr>
          <w:sz w:val="22"/>
          <w:szCs w:val="22"/>
        </w:rPr>
        <w:t>zęści Umowy Podwykonawcy po uzyskaniu uprzedniej pisemnej pod rygorem nieważności zgody Zamawiającego na taką czynność, z zastrzeżeniem ust. 7.</w:t>
      </w:r>
    </w:p>
    <w:p w14:paraId="241406FA" w14:textId="77777777" w:rsidR="006B5709" w:rsidRPr="00950225" w:rsidRDefault="006B5709" w:rsidP="005716DE">
      <w:pPr>
        <w:numPr>
          <w:ilvl w:val="0"/>
          <w:numId w:val="59"/>
        </w:numPr>
        <w:ind w:left="284" w:hanging="284"/>
        <w:jc w:val="both"/>
        <w:rPr>
          <w:sz w:val="22"/>
          <w:szCs w:val="22"/>
        </w:rPr>
      </w:pPr>
      <w:r w:rsidRPr="00950225">
        <w:rPr>
          <w:sz w:val="22"/>
          <w:szCs w:val="22"/>
        </w:rPr>
        <w:t>Podwykonawcą, który udostępnił zasoby na zasadach określonych w SWZ w celu wykazania spełniania warunków udziału w postępowaniu jest ………………….</w:t>
      </w:r>
    </w:p>
    <w:p w14:paraId="2F5C6D81" w14:textId="77777777" w:rsidR="006B5709" w:rsidRPr="00950225" w:rsidRDefault="006B5709" w:rsidP="005716DE">
      <w:pPr>
        <w:numPr>
          <w:ilvl w:val="0"/>
          <w:numId w:val="59"/>
        </w:numPr>
        <w:ind w:left="360"/>
        <w:jc w:val="both"/>
        <w:rPr>
          <w:sz w:val="22"/>
          <w:szCs w:val="22"/>
        </w:rPr>
      </w:pPr>
      <w:r w:rsidRPr="00950225">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07E1A8B0" w14:textId="77777777" w:rsidR="006B5709" w:rsidRPr="00950225" w:rsidRDefault="006B5709" w:rsidP="005716DE">
      <w:pPr>
        <w:numPr>
          <w:ilvl w:val="0"/>
          <w:numId w:val="59"/>
        </w:numPr>
        <w:ind w:left="284" w:hanging="284"/>
        <w:jc w:val="both"/>
        <w:rPr>
          <w:sz w:val="22"/>
          <w:szCs w:val="22"/>
        </w:rPr>
      </w:pPr>
      <w:r w:rsidRPr="00950225">
        <w:rPr>
          <w:sz w:val="22"/>
          <w:szCs w:val="22"/>
        </w:rPr>
        <w:t>Wykonawca zobowiązany jest uzyskać pisemną zgodę Zamawiającego na powierzenie realizacji części zamówienia przez Podwykonawcę. W tym celu Wykonawca powinien wystąpić do Zamawiającego ze stosownym wnioskiem.</w:t>
      </w:r>
    </w:p>
    <w:p w14:paraId="77110B9A" w14:textId="77777777" w:rsidR="006B5709" w:rsidRPr="00950225" w:rsidRDefault="006B5709" w:rsidP="005716DE">
      <w:pPr>
        <w:numPr>
          <w:ilvl w:val="0"/>
          <w:numId w:val="59"/>
        </w:numPr>
        <w:ind w:left="284" w:hanging="284"/>
        <w:jc w:val="both"/>
        <w:rPr>
          <w:sz w:val="22"/>
          <w:szCs w:val="22"/>
        </w:rPr>
      </w:pPr>
      <w:r w:rsidRPr="00950225">
        <w:rPr>
          <w:sz w:val="22"/>
          <w:szCs w:val="22"/>
        </w:rPr>
        <w:t>Wniosek powinien w szczególności zawierać:</w:t>
      </w:r>
    </w:p>
    <w:p w14:paraId="63F6FE77" w14:textId="77777777" w:rsidR="006B5709" w:rsidRPr="00950225" w:rsidRDefault="006B5709" w:rsidP="005716DE">
      <w:pPr>
        <w:pStyle w:val="Akapitzlist"/>
        <w:numPr>
          <w:ilvl w:val="1"/>
          <w:numId w:val="59"/>
        </w:numPr>
        <w:ind w:left="851" w:hanging="284"/>
        <w:jc w:val="both"/>
        <w:rPr>
          <w:color w:val="EE0000"/>
          <w:sz w:val="22"/>
          <w:szCs w:val="22"/>
        </w:rPr>
      </w:pPr>
      <w:r w:rsidRPr="00950225">
        <w:rPr>
          <w:sz w:val="22"/>
          <w:szCs w:val="22"/>
        </w:rPr>
        <w:t xml:space="preserve">nazwę podwykonawcy. </w:t>
      </w:r>
    </w:p>
    <w:p w14:paraId="158D0E40" w14:textId="77777777" w:rsidR="006B5709" w:rsidRPr="00950225" w:rsidRDefault="006B5709" w:rsidP="005716DE">
      <w:pPr>
        <w:pStyle w:val="Akapitzlist"/>
        <w:numPr>
          <w:ilvl w:val="1"/>
          <w:numId w:val="59"/>
        </w:numPr>
        <w:ind w:left="851" w:hanging="284"/>
        <w:jc w:val="both"/>
        <w:rPr>
          <w:sz w:val="22"/>
          <w:szCs w:val="22"/>
        </w:rPr>
      </w:pPr>
      <w:r w:rsidRPr="00950225">
        <w:rPr>
          <w:sz w:val="22"/>
          <w:szCs w:val="22"/>
        </w:rPr>
        <w:t>dane kontaktowe podwykonawcy,</w:t>
      </w:r>
    </w:p>
    <w:p w14:paraId="5F6859C1" w14:textId="77777777" w:rsidR="006B5709" w:rsidRPr="00950225" w:rsidRDefault="006B5709" w:rsidP="005716DE">
      <w:pPr>
        <w:pStyle w:val="Akapitzlist"/>
        <w:numPr>
          <w:ilvl w:val="1"/>
          <w:numId w:val="59"/>
        </w:numPr>
        <w:ind w:left="851" w:hanging="284"/>
        <w:jc w:val="both"/>
        <w:rPr>
          <w:sz w:val="22"/>
          <w:szCs w:val="22"/>
        </w:rPr>
      </w:pPr>
      <w:r w:rsidRPr="00950225">
        <w:rPr>
          <w:sz w:val="22"/>
          <w:szCs w:val="22"/>
        </w:rPr>
        <w:t>przedstawicieli podwykonawcy,</w:t>
      </w:r>
    </w:p>
    <w:p w14:paraId="41483D45" w14:textId="77777777" w:rsidR="006B5709" w:rsidRPr="00950225" w:rsidRDefault="006B5709" w:rsidP="006B5709">
      <w:pPr>
        <w:pStyle w:val="Akapitzlist"/>
        <w:ind w:left="709" w:hanging="142"/>
        <w:jc w:val="both"/>
        <w:rPr>
          <w:sz w:val="22"/>
          <w:szCs w:val="22"/>
        </w:rPr>
      </w:pPr>
      <w:r w:rsidRPr="00950225">
        <w:rPr>
          <w:sz w:val="22"/>
          <w:szCs w:val="22"/>
        </w:rPr>
        <w:t xml:space="preserve">-  </w:t>
      </w:r>
      <w:bookmarkStart w:id="192" w:name="_Hlk235539276"/>
      <w:r w:rsidRPr="00950225">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950225">
        <w:rPr>
          <w:sz w:val="22"/>
          <w:szCs w:val="22"/>
          <w:u w:val="single"/>
        </w:rPr>
        <w:t>uzasadnienie</w:t>
      </w:r>
      <w:r w:rsidRPr="00950225">
        <w:rPr>
          <w:sz w:val="22"/>
          <w:szCs w:val="22"/>
        </w:rPr>
        <w:t xml:space="preserve"> zawierające wyjaśnienie przyczyn braku możliwości ich wskazania</w:t>
      </w:r>
      <w:bookmarkEnd w:id="192"/>
      <w:r w:rsidRPr="00950225">
        <w:rPr>
          <w:sz w:val="22"/>
          <w:szCs w:val="22"/>
        </w:rPr>
        <w:t>,</w:t>
      </w:r>
    </w:p>
    <w:p w14:paraId="0B635916" w14:textId="77777777" w:rsidR="006B5709" w:rsidRPr="00950225" w:rsidRDefault="006B5709" w:rsidP="005716DE">
      <w:pPr>
        <w:pStyle w:val="Akapitzlist"/>
        <w:numPr>
          <w:ilvl w:val="1"/>
          <w:numId w:val="59"/>
        </w:numPr>
        <w:ind w:left="851" w:hanging="284"/>
        <w:jc w:val="both"/>
        <w:rPr>
          <w:sz w:val="22"/>
          <w:szCs w:val="22"/>
        </w:rPr>
      </w:pPr>
      <w:r w:rsidRPr="00950225">
        <w:rPr>
          <w:sz w:val="22"/>
          <w:szCs w:val="22"/>
        </w:rPr>
        <w:t>zakres części Umowy powierzonej do wykonania przez Podwykonawcę,</w:t>
      </w:r>
    </w:p>
    <w:p w14:paraId="7D5D4C5F" w14:textId="77777777" w:rsidR="006B5709" w:rsidRPr="00950225" w:rsidRDefault="006B5709" w:rsidP="005716DE">
      <w:pPr>
        <w:pStyle w:val="Akapitzlist"/>
        <w:numPr>
          <w:ilvl w:val="1"/>
          <w:numId w:val="59"/>
        </w:numPr>
        <w:ind w:left="851" w:hanging="284"/>
        <w:jc w:val="both"/>
        <w:rPr>
          <w:sz w:val="22"/>
          <w:szCs w:val="22"/>
        </w:rPr>
      </w:pPr>
      <w:bookmarkStart w:id="193" w:name="_Hlk235539099"/>
      <w:r w:rsidRPr="00950225">
        <w:rPr>
          <w:sz w:val="22"/>
          <w:szCs w:val="22"/>
        </w:rPr>
        <w:t>oświadczenie Wykonawcy, potwierdzające, że wobec zgłoszonego Podwykonawcy nie zachodzą okoliczności, o których mowa w ust. 9 pkt. 1 - 3 niniejszego paragrafu,</w:t>
      </w:r>
    </w:p>
    <w:bookmarkEnd w:id="193"/>
    <w:p w14:paraId="7F47DF3B" w14:textId="77777777" w:rsidR="006B5709" w:rsidRPr="00950225" w:rsidRDefault="006B5709" w:rsidP="005716DE">
      <w:pPr>
        <w:pStyle w:val="Akapitzlist"/>
        <w:numPr>
          <w:ilvl w:val="1"/>
          <w:numId w:val="59"/>
        </w:numPr>
        <w:ind w:left="851" w:hanging="284"/>
        <w:jc w:val="both"/>
        <w:rPr>
          <w:sz w:val="22"/>
          <w:szCs w:val="22"/>
        </w:rPr>
      </w:pPr>
      <w:r w:rsidRPr="00950225">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034BCB0E" w14:textId="77777777" w:rsidR="006B5709" w:rsidRPr="00950225" w:rsidRDefault="006B5709" w:rsidP="005716DE">
      <w:pPr>
        <w:numPr>
          <w:ilvl w:val="0"/>
          <w:numId w:val="59"/>
        </w:numPr>
        <w:ind w:left="284" w:hanging="284"/>
        <w:jc w:val="both"/>
        <w:rPr>
          <w:sz w:val="22"/>
          <w:szCs w:val="22"/>
        </w:rPr>
      </w:pPr>
      <w:r w:rsidRPr="00950225">
        <w:rPr>
          <w:sz w:val="22"/>
          <w:szCs w:val="22"/>
        </w:rPr>
        <w:t>Zamawiający w terminie 14 dni od złożenia kompletnego wniosku przez Wykonawcę wydaje pisemną zgodę na powierzenie realizacji części umowy przez Podwykonawcę z zastrzeżeniem ustępu 9 i 11 niniejszego paragrafu.</w:t>
      </w:r>
    </w:p>
    <w:p w14:paraId="0DB98BDD" w14:textId="77777777" w:rsidR="006B5709" w:rsidRPr="00950225" w:rsidRDefault="006B5709" w:rsidP="005716DE">
      <w:pPr>
        <w:numPr>
          <w:ilvl w:val="0"/>
          <w:numId w:val="59"/>
        </w:numPr>
        <w:ind w:left="284" w:hanging="284"/>
        <w:jc w:val="both"/>
        <w:rPr>
          <w:sz w:val="22"/>
          <w:szCs w:val="22"/>
        </w:rPr>
      </w:pPr>
      <w:r w:rsidRPr="00950225">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22376479" w14:textId="77777777" w:rsidR="006B5709" w:rsidRPr="00950225" w:rsidRDefault="006B5709" w:rsidP="005716DE">
      <w:pPr>
        <w:numPr>
          <w:ilvl w:val="0"/>
          <w:numId w:val="59"/>
        </w:numPr>
        <w:ind w:left="284" w:hanging="284"/>
        <w:jc w:val="both"/>
        <w:rPr>
          <w:sz w:val="22"/>
          <w:szCs w:val="22"/>
        </w:rPr>
      </w:pPr>
      <w:r w:rsidRPr="00950225">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2162F81" w14:textId="77777777" w:rsidR="006B5709" w:rsidRPr="00950225" w:rsidRDefault="006B5709" w:rsidP="005716DE">
      <w:pPr>
        <w:numPr>
          <w:ilvl w:val="0"/>
          <w:numId w:val="59"/>
        </w:numPr>
        <w:ind w:left="284" w:hanging="284"/>
        <w:jc w:val="both"/>
        <w:rPr>
          <w:sz w:val="22"/>
          <w:szCs w:val="22"/>
        </w:rPr>
      </w:pPr>
      <w:r w:rsidRPr="00950225">
        <w:rPr>
          <w:sz w:val="22"/>
          <w:szCs w:val="22"/>
        </w:rPr>
        <w:t>Zamawiający może nie wyrazić zgody na dopuszczenie Podwykonawcy do wykonywania prac objętych Umową, jeżeli Podwykonawca nie gwarantuje należytego wykonania powierzonych mu prac, w szczególności, jeżeli:</w:t>
      </w:r>
    </w:p>
    <w:p w14:paraId="68292E85" w14:textId="77777777" w:rsidR="006B5709" w:rsidRPr="00950225" w:rsidRDefault="006B5709" w:rsidP="005716DE">
      <w:pPr>
        <w:numPr>
          <w:ilvl w:val="1"/>
          <w:numId w:val="59"/>
        </w:numPr>
        <w:ind w:left="993" w:hanging="426"/>
        <w:jc w:val="both"/>
        <w:rPr>
          <w:sz w:val="22"/>
          <w:szCs w:val="22"/>
        </w:rPr>
      </w:pPr>
      <w:r w:rsidRPr="00950225">
        <w:rPr>
          <w:sz w:val="22"/>
          <w:szCs w:val="22"/>
        </w:rPr>
        <w:t xml:space="preserve">Podwykonawca nie wykonał lub nienależycie wykonał zobowiązania na rzecz Zamawiającego lub innego podmiotu prowadzącego działalność w sektorze górnictwa, </w:t>
      </w:r>
    </w:p>
    <w:p w14:paraId="0EEA892C" w14:textId="77777777" w:rsidR="006B5709" w:rsidRPr="00950225" w:rsidRDefault="006B5709" w:rsidP="005716DE">
      <w:pPr>
        <w:numPr>
          <w:ilvl w:val="1"/>
          <w:numId w:val="59"/>
        </w:numPr>
        <w:ind w:left="993" w:hanging="426"/>
        <w:jc w:val="both"/>
        <w:rPr>
          <w:sz w:val="22"/>
          <w:szCs w:val="22"/>
        </w:rPr>
      </w:pPr>
      <w:r w:rsidRPr="00950225">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569D2331" w14:textId="77777777" w:rsidR="006B5709" w:rsidRPr="00950225" w:rsidRDefault="006B5709" w:rsidP="005716DE">
      <w:pPr>
        <w:numPr>
          <w:ilvl w:val="1"/>
          <w:numId w:val="59"/>
        </w:numPr>
        <w:ind w:left="993" w:hanging="426"/>
        <w:jc w:val="both"/>
        <w:rPr>
          <w:sz w:val="22"/>
          <w:szCs w:val="22"/>
        </w:rPr>
      </w:pPr>
      <w:r w:rsidRPr="00950225">
        <w:rPr>
          <w:sz w:val="22"/>
          <w:szCs w:val="22"/>
        </w:rPr>
        <w:t>Podwykonawca jest winny spowodowania wypadku na terenie zakładu górniczego lub spowodowania zagrożenia dla ruchu zakładu górniczego,</w:t>
      </w:r>
    </w:p>
    <w:p w14:paraId="655BF035" w14:textId="77777777" w:rsidR="006B5709" w:rsidRPr="00950225" w:rsidRDefault="006B5709" w:rsidP="005716DE">
      <w:pPr>
        <w:numPr>
          <w:ilvl w:val="1"/>
          <w:numId w:val="59"/>
        </w:numPr>
        <w:ind w:left="993" w:hanging="426"/>
        <w:jc w:val="both"/>
        <w:rPr>
          <w:sz w:val="22"/>
          <w:szCs w:val="22"/>
        </w:rPr>
      </w:pPr>
      <w:r w:rsidRPr="00950225">
        <w:rPr>
          <w:sz w:val="22"/>
          <w:szCs w:val="22"/>
        </w:rPr>
        <w:t>Podwykonawca nie spełnia warunków udziału w postępowaniu określonych w SWZ.</w:t>
      </w:r>
    </w:p>
    <w:p w14:paraId="131B0031" w14:textId="77777777" w:rsidR="006B5709" w:rsidRPr="00950225" w:rsidRDefault="006B5709" w:rsidP="006B5709">
      <w:pPr>
        <w:ind w:left="357"/>
        <w:jc w:val="both"/>
        <w:rPr>
          <w:sz w:val="22"/>
          <w:szCs w:val="22"/>
        </w:rPr>
      </w:pPr>
      <w:bookmarkStart w:id="194" w:name="_Hlk235539338"/>
      <w:r w:rsidRPr="00950225">
        <w:rPr>
          <w:sz w:val="22"/>
          <w:szCs w:val="22"/>
        </w:rPr>
        <w:lastRenderedPageBreak/>
        <w:t>Zamawiający jest uprawniony do żądania od Wykonawcy dodatkowych wyjaśnień lub dokumentów dotyczących okoliczności, o których mowa w niniejszym ustępie pkt. 1–3, jeżeli jest to niezbędne do dokonania oceny Podwykonawcy.</w:t>
      </w:r>
    </w:p>
    <w:bookmarkEnd w:id="194"/>
    <w:p w14:paraId="0DE3109A" w14:textId="77777777" w:rsidR="006B5709" w:rsidRPr="00950225" w:rsidRDefault="006B5709" w:rsidP="005716DE">
      <w:pPr>
        <w:numPr>
          <w:ilvl w:val="0"/>
          <w:numId w:val="59"/>
        </w:numPr>
        <w:ind w:left="357" w:hanging="357"/>
        <w:jc w:val="both"/>
        <w:rPr>
          <w:sz w:val="22"/>
          <w:szCs w:val="22"/>
        </w:rPr>
      </w:pPr>
      <w:r w:rsidRPr="00950225">
        <w:rPr>
          <w:sz w:val="22"/>
          <w:szCs w:val="22"/>
        </w:rPr>
        <w:t>Rozliczenia pomiędzy Wykonawcą i Podwykonawcą będą dokonywane według ich uregulowań. Wykonawca zobowiązany jest dokonywać terminowo wszelkich rozliczeń z Podwykonawcami zgodnie z obowiązującymi przepisami prawa.</w:t>
      </w:r>
    </w:p>
    <w:p w14:paraId="5B008B48" w14:textId="77777777" w:rsidR="006B5709" w:rsidRPr="00950225" w:rsidRDefault="006B5709" w:rsidP="005716DE">
      <w:pPr>
        <w:numPr>
          <w:ilvl w:val="0"/>
          <w:numId w:val="59"/>
        </w:numPr>
        <w:ind w:left="357" w:hanging="357"/>
        <w:jc w:val="both"/>
        <w:rPr>
          <w:sz w:val="22"/>
          <w:szCs w:val="22"/>
        </w:rPr>
      </w:pPr>
      <w:r w:rsidRPr="00950225">
        <w:rPr>
          <w:sz w:val="22"/>
          <w:szCs w:val="22"/>
        </w:rPr>
        <w:t xml:space="preserve">Jeżeli Wykonawca zmienia albo rezygnuje z Podwykonawcy, który udostępnił zasoby na zasadach określonych w SWZ w celu wykazania spełniania </w:t>
      </w:r>
      <w:bookmarkStart w:id="195" w:name="_Hlk144463822"/>
      <w:r w:rsidRPr="00950225">
        <w:rPr>
          <w:sz w:val="22"/>
          <w:szCs w:val="22"/>
        </w:rPr>
        <w:t>warunków udziału w postępowaniu</w:t>
      </w:r>
      <w:bookmarkEnd w:id="195"/>
      <w:r w:rsidRPr="00950225">
        <w:rPr>
          <w:sz w:val="22"/>
          <w:szCs w:val="22"/>
        </w:rPr>
        <w:t xml:space="preserve">, Wykonawca jest obowiązany </w:t>
      </w:r>
      <w:r w:rsidRPr="00950225">
        <w:rPr>
          <w:iCs/>
          <w:sz w:val="22"/>
          <w:szCs w:val="22"/>
        </w:rPr>
        <w:t xml:space="preserve">złożyć </w:t>
      </w:r>
      <w:r w:rsidRPr="00950225">
        <w:rPr>
          <w:sz w:val="22"/>
          <w:szCs w:val="22"/>
        </w:rPr>
        <w:t xml:space="preserve">Zamawiającemu dokumenty, o których mowa w ust. 5 pkt </w:t>
      </w:r>
      <w:r w:rsidRPr="00950225">
        <w:rPr>
          <w:color w:val="000000" w:themeColor="text1"/>
          <w:sz w:val="22"/>
          <w:szCs w:val="22"/>
        </w:rPr>
        <w:t xml:space="preserve">6 </w:t>
      </w:r>
      <w:r w:rsidRPr="00950225">
        <w:rPr>
          <w:sz w:val="22"/>
          <w:szCs w:val="22"/>
        </w:rPr>
        <w:t>niniejszego paragrafu, potwierdzające, że proponowany nowy podwykonawca lub Wykonawca samodzielnie spełnia te warunki w stopniu nie mniejszym niż wymagany w trakcie postępowania o udzielnie zamówienia.</w:t>
      </w:r>
    </w:p>
    <w:p w14:paraId="3EEC30DB" w14:textId="77777777" w:rsidR="006B5709" w:rsidRPr="00950225" w:rsidRDefault="006B5709" w:rsidP="005716DE">
      <w:pPr>
        <w:numPr>
          <w:ilvl w:val="0"/>
          <w:numId w:val="59"/>
        </w:numPr>
        <w:ind w:left="357" w:hanging="357"/>
        <w:jc w:val="both"/>
        <w:rPr>
          <w:iCs/>
          <w:sz w:val="22"/>
          <w:szCs w:val="22"/>
        </w:rPr>
      </w:pPr>
      <w:r w:rsidRPr="00950225">
        <w:rPr>
          <w:sz w:val="22"/>
          <w:szCs w:val="22"/>
        </w:rPr>
        <w:t xml:space="preserve">Uregulowania niniejszego paragrafu dotyczą także wyrażenia zgody na powierzenie wykonania części Umowy przez Podwykonawcę dalszemu podwykonawcy. </w:t>
      </w:r>
      <w:bookmarkStart w:id="196" w:name="_Hlk146783179"/>
      <w:r w:rsidRPr="00950225">
        <w:rPr>
          <w:sz w:val="22"/>
          <w:szCs w:val="22"/>
        </w:rPr>
        <w:t>Powierzenie wykonania części Umowy przez Podwykonawcę dalszemu podwykonawcy wymaga dodatkowo uprzedniej pisemnej zgody Wykonawcy na taką czynność.</w:t>
      </w:r>
    </w:p>
    <w:bookmarkEnd w:id="196"/>
    <w:p w14:paraId="061B2A63" w14:textId="77777777" w:rsidR="006B5709" w:rsidRPr="00950225" w:rsidRDefault="006B5709" w:rsidP="005716DE">
      <w:pPr>
        <w:numPr>
          <w:ilvl w:val="0"/>
          <w:numId w:val="59"/>
        </w:numPr>
        <w:spacing w:line="259" w:lineRule="auto"/>
        <w:ind w:left="360"/>
        <w:jc w:val="both"/>
        <w:rPr>
          <w:sz w:val="22"/>
          <w:szCs w:val="22"/>
        </w:rPr>
      </w:pPr>
      <w:r w:rsidRPr="00950225">
        <w:rPr>
          <w:sz w:val="22"/>
          <w:szCs w:val="22"/>
        </w:rPr>
        <w:t xml:space="preserve">Zmiana lub wprowadzenie nowego Podwykonawcy nie wymaga formy aneksu. </w:t>
      </w:r>
    </w:p>
    <w:p w14:paraId="5B35CFDC" w14:textId="77777777" w:rsidR="006B5709" w:rsidRPr="00950225" w:rsidRDefault="006B5709" w:rsidP="005716DE">
      <w:pPr>
        <w:numPr>
          <w:ilvl w:val="0"/>
          <w:numId w:val="59"/>
        </w:numPr>
        <w:spacing w:line="259" w:lineRule="auto"/>
        <w:ind w:left="360"/>
        <w:jc w:val="both"/>
        <w:rPr>
          <w:sz w:val="22"/>
          <w:szCs w:val="22"/>
        </w:rPr>
      </w:pPr>
      <w:bookmarkStart w:id="197" w:name="_Hlk146783211"/>
      <w:r w:rsidRPr="00950225">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86"/>
      <w:bookmarkEnd w:id="197"/>
    </w:p>
    <w:p w14:paraId="3A741818" w14:textId="77777777" w:rsidR="006B5709" w:rsidRPr="00950225" w:rsidRDefault="006B5709" w:rsidP="005716DE">
      <w:pPr>
        <w:numPr>
          <w:ilvl w:val="0"/>
          <w:numId w:val="59"/>
        </w:numPr>
        <w:spacing w:line="259" w:lineRule="auto"/>
        <w:ind w:left="360"/>
        <w:jc w:val="both"/>
        <w:rPr>
          <w:sz w:val="22"/>
          <w:szCs w:val="22"/>
        </w:rPr>
      </w:pPr>
      <w:r w:rsidRPr="00950225">
        <w:rPr>
          <w:sz w:val="22"/>
          <w:szCs w:val="22"/>
        </w:rPr>
        <w:t>Zapisy niniejszego paragrafu dotyczące Podwykonawców dotyczą także dalszych podwykonawców.</w:t>
      </w:r>
    </w:p>
    <w:p w14:paraId="12CD1D26" w14:textId="77777777" w:rsidR="000C23F8" w:rsidRPr="00F8529D" w:rsidRDefault="000C23F8" w:rsidP="000C23F8">
      <w:pPr>
        <w:pStyle w:val="Nagwek2"/>
      </w:pPr>
      <w:bookmarkStart w:id="198" w:name="_Toc235784712"/>
      <w:r w:rsidRPr="00F8529D">
        <w:t>§ 11. Nadzór i koordynacja</w:t>
      </w:r>
      <w:bookmarkEnd w:id="187"/>
      <w:bookmarkEnd w:id="188"/>
      <w:bookmarkEnd w:id="189"/>
      <w:bookmarkEnd w:id="190"/>
      <w:bookmarkEnd w:id="198"/>
    </w:p>
    <w:p w14:paraId="61E3F8C5" w14:textId="53FE04D2" w:rsidR="000C23F8" w:rsidRPr="00754127" w:rsidRDefault="000C23F8" w:rsidP="005716DE">
      <w:pPr>
        <w:numPr>
          <w:ilvl w:val="0"/>
          <w:numId w:val="43"/>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xml:space="preserve">, </w:t>
      </w:r>
      <w:r w:rsidRPr="00754127">
        <w:rPr>
          <w:i/>
          <w:sz w:val="22"/>
          <w:szCs w:val="22"/>
        </w:rPr>
        <w:t>jest / są</w:t>
      </w:r>
      <w:r w:rsidRPr="00754127">
        <w:rPr>
          <w:sz w:val="22"/>
          <w:szCs w:val="22"/>
        </w:rPr>
        <w:t xml:space="preserve">: </w:t>
      </w:r>
    </w:p>
    <w:p w14:paraId="01CB7FBA" w14:textId="77777777" w:rsidR="000C23F8" w:rsidRPr="00F8529D" w:rsidRDefault="000C23F8" w:rsidP="000C23F8">
      <w:pPr>
        <w:ind w:left="360"/>
        <w:jc w:val="both"/>
        <w:rPr>
          <w:sz w:val="22"/>
          <w:szCs w:val="22"/>
        </w:rPr>
      </w:pPr>
      <w:r w:rsidRPr="00754127">
        <w:rPr>
          <w:sz w:val="22"/>
          <w:szCs w:val="22"/>
        </w:rPr>
        <w:t>…………………………  tel. …….   e-mail</w:t>
      </w:r>
      <w:proofErr w:type="gramStart"/>
      <w:r w:rsidRPr="00754127">
        <w:rPr>
          <w:sz w:val="22"/>
          <w:szCs w:val="22"/>
        </w:rPr>
        <w:t xml:space="preserve"> ….</w:t>
      </w:r>
      <w:proofErr w:type="gramEnd"/>
      <w:r w:rsidRPr="00754127">
        <w:rPr>
          <w:sz w:val="22"/>
          <w:szCs w:val="22"/>
        </w:rPr>
        <w:t>.</w:t>
      </w:r>
    </w:p>
    <w:p w14:paraId="76EFB418" w14:textId="77777777" w:rsidR="000C23F8" w:rsidRPr="00F8529D" w:rsidRDefault="000C23F8" w:rsidP="005716DE">
      <w:pPr>
        <w:numPr>
          <w:ilvl w:val="0"/>
          <w:numId w:val="43"/>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4DCFF65" w14:textId="77777777" w:rsidR="000C23F8" w:rsidRPr="00F8529D" w:rsidRDefault="000C23F8" w:rsidP="000C23F8">
      <w:pPr>
        <w:ind w:left="360"/>
        <w:jc w:val="both"/>
        <w:rPr>
          <w:sz w:val="22"/>
          <w:szCs w:val="22"/>
        </w:rPr>
      </w:pPr>
      <w:r w:rsidRPr="00F8529D">
        <w:rPr>
          <w:sz w:val="22"/>
          <w:szCs w:val="22"/>
        </w:rPr>
        <w:t xml:space="preserve">………………………..   tel. </w:t>
      </w:r>
      <w:proofErr w:type="gramStart"/>
      <w:r w:rsidRPr="00F8529D">
        <w:rPr>
          <w:sz w:val="22"/>
          <w:szCs w:val="22"/>
        </w:rPr>
        <w:t>…….</w:t>
      </w:r>
      <w:proofErr w:type="gramEnd"/>
      <w:r w:rsidRPr="00F8529D">
        <w:rPr>
          <w:sz w:val="22"/>
          <w:szCs w:val="22"/>
        </w:rPr>
        <w:t>.   e-mail</w:t>
      </w:r>
      <w:proofErr w:type="gramStart"/>
      <w:r w:rsidRPr="00F8529D">
        <w:rPr>
          <w:sz w:val="22"/>
          <w:szCs w:val="22"/>
        </w:rPr>
        <w:t xml:space="preserve"> ….</w:t>
      </w:r>
      <w:proofErr w:type="gramEnd"/>
      <w:r w:rsidRPr="00F8529D">
        <w:rPr>
          <w:sz w:val="22"/>
          <w:szCs w:val="22"/>
        </w:rPr>
        <w:t>.</w:t>
      </w:r>
    </w:p>
    <w:p w14:paraId="0D3EAE38" w14:textId="77777777" w:rsidR="000C23F8" w:rsidRPr="00F8529D" w:rsidRDefault="000C23F8" w:rsidP="005716DE">
      <w:pPr>
        <w:numPr>
          <w:ilvl w:val="0"/>
          <w:numId w:val="43"/>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38AE5CBB" w14:textId="77777777" w:rsidR="000C23F8" w:rsidRPr="00F8529D" w:rsidRDefault="000C23F8" w:rsidP="005716DE">
      <w:pPr>
        <w:numPr>
          <w:ilvl w:val="0"/>
          <w:numId w:val="43"/>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28493A" w14:textId="77777777" w:rsidR="000C23F8" w:rsidRPr="00F8529D" w:rsidRDefault="000C23F8" w:rsidP="000C23F8">
      <w:pPr>
        <w:pStyle w:val="Nagwek2"/>
      </w:pPr>
      <w:bookmarkStart w:id="199" w:name="_Toc64016208"/>
      <w:bookmarkStart w:id="200" w:name="_Toc106095871"/>
      <w:bookmarkStart w:id="201" w:name="_Toc106096311"/>
      <w:bookmarkStart w:id="202" w:name="_Toc106096415"/>
      <w:bookmarkStart w:id="203" w:name="_Toc235784713"/>
      <w:bookmarkStart w:id="204" w:name="_Hlk105672888"/>
      <w:r w:rsidRPr="00F8529D">
        <w:t xml:space="preserve">§ 12. Badania </w:t>
      </w:r>
      <w:r w:rsidRPr="00B01AE3">
        <w:t>kontrolne (Audyt)</w:t>
      </w:r>
      <w:bookmarkEnd w:id="199"/>
      <w:bookmarkEnd w:id="200"/>
      <w:bookmarkEnd w:id="201"/>
      <w:bookmarkEnd w:id="202"/>
      <w:bookmarkEnd w:id="203"/>
      <w:r w:rsidR="00950225" w:rsidRPr="00B01AE3">
        <w:t xml:space="preserve"> </w:t>
      </w:r>
      <w:r w:rsidR="00950225" w:rsidRPr="00B01AE3">
        <w:rPr>
          <w:sz w:val="22"/>
          <w:szCs w:val="22"/>
        </w:rPr>
        <w:t>– nie dotyczy</w:t>
      </w:r>
    </w:p>
    <w:p w14:paraId="688E00FF" w14:textId="77777777" w:rsidR="006B5EBE" w:rsidRDefault="006B5EBE" w:rsidP="006B5EBE">
      <w:pPr>
        <w:spacing w:line="259" w:lineRule="auto"/>
        <w:jc w:val="both"/>
        <w:rPr>
          <w:strike/>
          <w:sz w:val="22"/>
          <w:szCs w:val="22"/>
        </w:rPr>
      </w:pPr>
    </w:p>
    <w:p w14:paraId="2AC9290E" w14:textId="77777777" w:rsidR="000C23F8" w:rsidRPr="000E4913" w:rsidRDefault="000C23F8" w:rsidP="000C23F8">
      <w:pPr>
        <w:pStyle w:val="Nagwek2"/>
      </w:pPr>
      <w:bookmarkStart w:id="205" w:name="_Toc64016209"/>
      <w:bookmarkStart w:id="206" w:name="_Toc106095872"/>
      <w:bookmarkStart w:id="207" w:name="_Toc106096312"/>
      <w:bookmarkStart w:id="208" w:name="_Toc106096416"/>
      <w:bookmarkStart w:id="209" w:name="_Toc235784714"/>
      <w:bookmarkStart w:id="210" w:name="_Hlk156823361"/>
      <w:bookmarkStart w:id="211" w:name="_Hlk155701067"/>
      <w:bookmarkEnd w:id="191"/>
      <w:bookmarkEnd w:id="204"/>
      <w:r w:rsidRPr="000E4913">
        <w:t>§ 1</w:t>
      </w:r>
      <w:r>
        <w:t>3</w:t>
      </w:r>
      <w:r w:rsidRPr="000E4913">
        <w:t>. Kary umowne i odpowiedzialność</w:t>
      </w:r>
      <w:bookmarkEnd w:id="205"/>
      <w:bookmarkEnd w:id="206"/>
      <w:bookmarkEnd w:id="207"/>
      <w:bookmarkEnd w:id="208"/>
      <w:bookmarkEnd w:id="209"/>
      <w:r w:rsidRPr="000E4913">
        <w:t xml:space="preserve"> </w:t>
      </w:r>
    </w:p>
    <w:bookmarkEnd w:id="210"/>
    <w:p w14:paraId="0238BF94" w14:textId="77777777" w:rsidR="00A76426" w:rsidRPr="00100353" w:rsidRDefault="00A76426" w:rsidP="00914CCD">
      <w:pPr>
        <w:spacing w:line="276" w:lineRule="auto"/>
        <w:jc w:val="both"/>
        <w:rPr>
          <w:i/>
          <w:iCs/>
          <w:color w:val="2F5496" w:themeColor="accent1" w:themeShade="BF"/>
          <w:sz w:val="8"/>
          <w:szCs w:val="8"/>
        </w:rPr>
      </w:pPr>
    </w:p>
    <w:bookmarkEnd w:id="211"/>
    <w:p w14:paraId="561A3ACD" w14:textId="77777777" w:rsidR="000C23F8" w:rsidRPr="00B01AE3" w:rsidRDefault="000C23F8" w:rsidP="005716DE">
      <w:pPr>
        <w:numPr>
          <w:ilvl w:val="0"/>
          <w:numId w:val="46"/>
        </w:numPr>
        <w:spacing w:line="259" w:lineRule="auto"/>
        <w:ind w:hanging="357"/>
        <w:jc w:val="both"/>
        <w:rPr>
          <w:sz w:val="22"/>
          <w:szCs w:val="22"/>
        </w:rPr>
      </w:pPr>
      <w:r>
        <w:rPr>
          <w:sz w:val="22"/>
          <w:szCs w:val="22"/>
        </w:rPr>
        <w:t>Zamawiający</w:t>
      </w:r>
      <w:r w:rsidRPr="000E4913">
        <w:rPr>
          <w:sz w:val="22"/>
          <w:szCs w:val="22"/>
        </w:rPr>
        <w:t xml:space="preserve"> może naliczyć </w:t>
      </w:r>
      <w:r w:rsidRPr="00B01AE3">
        <w:rPr>
          <w:sz w:val="22"/>
          <w:szCs w:val="22"/>
        </w:rPr>
        <w:t>Wykonawcy kary umowne:</w:t>
      </w:r>
    </w:p>
    <w:p w14:paraId="474EA07E" w14:textId="77777777" w:rsidR="0002153B" w:rsidRPr="00B01AE3" w:rsidRDefault="0002153B" w:rsidP="0002153B">
      <w:pPr>
        <w:numPr>
          <w:ilvl w:val="1"/>
          <w:numId w:val="101"/>
        </w:numPr>
        <w:autoSpaceDE w:val="0"/>
        <w:autoSpaceDN w:val="0"/>
        <w:adjustRightInd w:val="0"/>
        <w:spacing w:after="120"/>
        <w:ind w:left="709" w:hanging="425"/>
        <w:contextualSpacing/>
        <w:jc w:val="both"/>
        <w:rPr>
          <w:sz w:val="22"/>
          <w:szCs w:val="22"/>
        </w:rPr>
      </w:pPr>
      <w:bookmarkStart w:id="212" w:name="_Hlk94803113"/>
      <w:r w:rsidRPr="00B01AE3">
        <w:rPr>
          <w:sz w:val="22"/>
          <w:szCs w:val="22"/>
        </w:rPr>
        <w:t xml:space="preserve">za zwłokę w rozpoczęciu realizacji danego zlecenia przez </w:t>
      </w:r>
      <w:r w:rsidRPr="00B01AE3">
        <w:rPr>
          <w:b/>
          <w:bCs/>
          <w:sz w:val="22"/>
          <w:szCs w:val="22"/>
        </w:rPr>
        <w:t>Wykonawcę</w:t>
      </w:r>
      <w:r w:rsidRPr="00B01AE3">
        <w:rPr>
          <w:sz w:val="22"/>
          <w:szCs w:val="22"/>
        </w:rPr>
        <w:t xml:space="preserve"> w wysokości </w:t>
      </w:r>
      <w:r w:rsidR="00960387" w:rsidRPr="00B01AE3">
        <w:rPr>
          <w:sz w:val="22"/>
          <w:szCs w:val="22"/>
        </w:rPr>
        <w:t xml:space="preserve">0,1 % </w:t>
      </w:r>
      <w:r w:rsidRPr="00B01AE3">
        <w:rPr>
          <w:sz w:val="22"/>
          <w:szCs w:val="22"/>
        </w:rPr>
        <w:t xml:space="preserve">wynagrodzenia brutto </w:t>
      </w:r>
      <w:bookmarkStart w:id="213" w:name="_Hlk94810300"/>
      <w:r w:rsidRPr="00B01AE3">
        <w:rPr>
          <w:sz w:val="22"/>
          <w:szCs w:val="22"/>
        </w:rPr>
        <w:t xml:space="preserve">określonego </w:t>
      </w:r>
      <w:bookmarkStart w:id="214" w:name="_Hlk94800941"/>
      <w:r w:rsidRPr="00B01AE3">
        <w:rPr>
          <w:sz w:val="22"/>
          <w:szCs w:val="22"/>
        </w:rPr>
        <w:t>pisemnym zleceniu</w:t>
      </w:r>
      <w:bookmarkEnd w:id="213"/>
      <w:bookmarkEnd w:id="214"/>
      <w:r w:rsidRPr="00B01AE3">
        <w:rPr>
          <w:sz w:val="22"/>
          <w:szCs w:val="22"/>
        </w:rPr>
        <w:t xml:space="preserve">, za każdy dzień zwłoki licząc od dnia następującego po terminie określonym przez </w:t>
      </w:r>
      <w:r w:rsidRPr="00B01AE3">
        <w:rPr>
          <w:b/>
          <w:bCs/>
          <w:sz w:val="22"/>
          <w:szCs w:val="22"/>
        </w:rPr>
        <w:t>Zamawiającego</w:t>
      </w:r>
      <w:r w:rsidRPr="00B01AE3">
        <w:rPr>
          <w:sz w:val="22"/>
          <w:szCs w:val="22"/>
        </w:rPr>
        <w:t xml:space="preserve"> na przystąpienie do prac, </w:t>
      </w:r>
      <w:bookmarkEnd w:id="212"/>
    </w:p>
    <w:p w14:paraId="2E6FE056" w14:textId="77777777" w:rsidR="0002153B" w:rsidRPr="000521D7" w:rsidRDefault="0002153B" w:rsidP="0002153B">
      <w:pPr>
        <w:numPr>
          <w:ilvl w:val="1"/>
          <w:numId w:val="101"/>
        </w:numPr>
        <w:autoSpaceDE w:val="0"/>
        <w:autoSpaceDN w:val="0"/>
        <w:adjustRightInd w:val="0"/>
        <w:spacing w:after="120"/>
        <w:ind w:left="709" w:hanging="425"/>
        <w:contextualSpacing/>
        <w:jc w:val="both"/>
        <w:rPr>
          <w:sz w:val="22"/>
          <w:szCs w:val="22"/>
        </w:rPr>
      </w:pPr>
      <w:r w:rsidRPr="00B01AE3">
        <w:rPr>
          <w:sz w:val="22"/>
          <w:szCs w:val="22"/>
        </w:rPr>
        <w:lastRenderedPageBreak/>
        <w:t xml:space="preserve">z tytułu nieterminowego wykonania danego zlecenia w wysokości </w:t>
      </w:r>
      <w:r w:rsidR="00960387" w:rsidRPr="00B01AE3">
        <w:rPr>
          <w:sz w:val="22"/>
          <w:szCs w:val="22"/>
        </w:rPr>
        <w:t xml:space="preserve">0,1 % </w:t>
      </w:r>
      <w:r w:rsidRPr="00B01AE3">
        <w:rPr>
          <w:sz w:val="22"/>
          <w:szCs w:val="22"/>
        </w:rPr>
        <w:t xml:space="preserve">wynagrodzenia brutto określonego pisemnym zleceniu, za każdy dzień zwłoki licząc od dnia następującego po terminie określonym przez </w:t>
      </w:r>
      <w:r w:rsidRPr="000521D7">
        <w:rPr>
          <w:b/>
          <w:bCs/>
          <w:sz w:val="22"/>
          <w:szCs w:val="22"/>
        </w:rPr>
        <w:t>Zamawiającego</w:t>
      </w:r>
      <w:r w:rsidRPr="000521D7">
        <w:rPr>
          <w:sz w:val="22"/>
          <w:szCs w:val="22"/>
        </w:rPr>
        <w:t xml:space="preserve"> na wykonanie usługi,</w:t>
      </w:r>
      <w:r w:rsidRPr="000521D7">
        <w:rPr>
          <w:rFonts w:ascii="Calibri" w:eastAsia="Calibri" w:hAnsi="Calibri"/>
          <w:sz w:val="22"/>
          <w:szCs w:val="22"/>
          <w:lang w:eastAsia="en-US"/>
        </w:rPr>
        <w:t xml:space="preserve"> </w:t>
      </w:r>
    </w:p>
    <w:p w14:paraId="14FDFF90" w14:textId="77777777" w:rsidR="0002153B" w:rsidRPr="000521D7" w:rsidRDefault="0002153B" w:rsidP="0002153B">
      <w:pPr>
        <w:numPr>
          <w:ilvl w:val="1"/>
          <w:numId w:val="101"/>
        </w:numPr>
        <w:autoSpaceDE w:val="0"/>
        <w:autoSpaceDN w:val="0"/>
        <w:adjustRightInd w:val="0"/>
        <w:spacing w:after="120" w:line="276" w:lineRule="auto"/>
        <w:ind w:left="709" w:hanging="425"/>
        <w:contextualSpacing/>
        <w:jc w:val="both"/>
        <w:rPr>
          <w:rFonts w:eastAsiaTheme="minorHAnsi"/>
          <w:sz w:val="22"/>
          <w:szCs w:val="22"/>
          <w:lang w:eastAsia="en-US"/>
        </w:rPr>
      </w:pPr>
      <w:r w:rsidRPr="000521D7">
        <w:rPr>
          <w:sz w:val="22"/>
          <w:szCs w:val="22"/>
        </w:rPr>
        <w:t xml:space="preserve">za zwłokę w usunięciu wad stwierdzonych w protokole zdawczo odbiorczym odbioru </w:t>
      </w:r>
      <w:r w:rsidR="00960387" w:rsidRPr="000521D7">
        <w:rPr>
          <w:sz w:val="22"/>
          <w:szCs w:val="22"/>
        </w:rPr>
        <w:t>0,1 %</w:t>
      </w:r>
      <w:r w:rsidRPr="000521D7">
        <w:rPr>
          <w:strike/>
          <w:sz w:val="22"/>
          <w:szCs w:val="22"/>
        </w:rPr>
        <w:t xml:space="preserve"> </w:t>
      </w:r>
      <w:r w:rsidRPr="000521D7">
        <w:rPr>
          <w:sz w:val="22"/>
          <w:szCs w:val="22"/>
        </w:rPr>
        <w:t xml:space="preserve">wynagrodzenia brutto, określonego w pisemnym zleceniu, za każdy dzień zwłoki licząc od dnia następującego po terminie określonym przez </w:t>
      </w:r>
      <w:r w:rsidRPr="000521D7">
        <w:rPr>
          <w:b/>
          <w:bCs/>
          <w:sz w:val="22"/>
          <w:szCs w:val="22"/>
        </w:rPr>
        <w:t>Zamawiającego</w:t>
      </w:r>
      <w:r w:rsidRPr="000521D7">
        <w:rPr>
          <w:sz w:val="22"/>
          <w:szCs w:val="22"/>
        </w:rPr>
        <w:t xml:space="preserve"> na usuniecie wad lub usterek, </w:t>
      </w:r>
    </w:p>
    <w:p w14:paraId="348D3DA0" w14:textId="01E40A01" w:rsidR="000521D7" w:rsidRPr="000521D7" w:rsidRDefault="000521D7" w:rsidP="000521D7">
      <w:pPr>
        <w:numPr>
          <w:ilvl w:val="1"/>
          <w:numId w:val="101"/>
        </w:numPr>
        <w:autoSpaceDE w:val="0"/>
        <w:autoSpaceDN w:val="0"/>
        <w:adjustRightInd w:val="0"/>
        <w:spacing w:after="120" w:line="276" w:lineRule="auto"/>
        <w:ind w:left="709" w:hanging="425"/>
        <w:contextualSpacing/>
        <w:jc w:val="both"/>
        <w:rPr>
          <w:rFonts w:eastAsiaTheme="minorHAnsi"/>
          <w:sz w:val="22"/>
          <w:szCs w:val="22"/>
          <w:lang w:eastAsia="en-US"/>
        </w:rPr>
      </w:pPr>
      <w:r w:rsidRPr="000521D7">
        <w:rPr>
          <w:rFonts w:eastAsiaTheme="minorHAnsi"/>
          <w:sz w:val="22"/>
          <w:szCs w:val="22"/>
          <w:lang w:eastAsia="en-US"/>
        </w:rPr>
        <w:t>łączna wysokość kar umownych należnych Zamawiającemu na podstawie ust. 1 pkt 1 –3 niniejszego paragrafu nie może przekroczyć 20% wartości netto Umowy, o której mowa w § 3 ust. 1.</w:t>
      </w:r>
    </w:p>
    <w:p w14:paraId="6F41F341" w14:textId="57B110FA" w:rsidR="0002153B" w:rsidRPr="000521D7" w:rsidRDefault="00A765E5" w:rsidP="0002153B">
      <w:pPr>
        <w:numPr>
          <w:ilvl w:val="1"/>
          <w:numId w:val="101"/>
        </w:numPr>
        <w:autoSpaceDE w:val="0"/>
        <w:autoSpaceDN w:val="0"/>
        <w:adjustRightInd w:val="0"/>
        <w:spacing w:after="120" w:line="276" w:lineRule="auto"/>
        <w:ind w:left="709" w:hanging="425"/>
        <w:contextualSpacing/>
        <w:jc w:val="both"/>
        <w:rPr>
          <w:rFonts w:eastAsiaTheme="minorHAnsi"/>
          <w:lang w:eastAsia="en-US"/>
        </w:rPr>
      </w:pPr>
      <w:r w:rsidRPr="000521D7">
        <w:rPr>
          <w:sz w:val="22"/>
          <w:szCs w:val="22"/>
        </w:rPr>
        <w:t>za zwłokę w przedstawieniu polisy ubezpieczeniowej lub dowodu opłacenia składki ubezpieczeniowej – w wysokości 1 000 zł za każdy rozpoczęty dzień zwłoki; Zamawiający nie naliczy kary umownej, jeżeli w wyniku przedłożenia dokumentów zostanie stwierdzone zachowanie ciągłości ubezpieczenia Wykonawcy;</w:t>
      </w:r>
    </w:p>
    <w:p w14:paraId="501DEA71" w14:textId="77777777" w:rsidR="0002153B" w:rsidRPr="000521D7" w:rsidRDefault="00215F96" w:rsidP="0002153B">
      <w:pPr>
        <w:numPr>
          <w:ilvl w:val="1"/>
          <w:numId w:val="101"/>
        </w:numPr>
        <w:autoSpaceDE w:val="0"/>
        <w:autoSpaceDN w:val="0"/>
        <w:adjustRightInd w:val="0"/>
        <w:spacing w:after="120" w:line="276" w:lineRule="auto"/>
        <w:ind w:left="709" w:hanging="425"/>
        <w:contextualSpacing/>
        <w:jc w:val="both"/>
        <w:rPr>
          <w:rFonts w:eastAsiaTheme="minorHAnsi"/>
          <w:lang w:eastAsia="en-US"/>
        </w:rPr>
      </w:pPr>
      <w:r w:rsidRPr="000521D7">
        <w:rPr>
          <w:sz w:val="22"/>
          <w:szCs w:val="22"/>
        </w:rPr>
        <w:t>za naruszenie przez Wykonawcę obowiązku zachowania poufności w wysokości 5% wartości Umowy netto, o której mowa w § 3 ust. 1, za każdy stwierdzony przypadek,</w:t>
      </w:r>
    </w:p>
    <w:p w14:paraId="26B7C532" w14:textId="77777777" w:rsidR="00215F96" w:rsidRPr="000521D7" w:rsidRDefault="00215F96" w:rsidP="0002153B">
      <w:pPr>
        <w:numPr>
          <w:ilvl w:val="1"/>
          <w:numId w:val="101"/>
        </w:numPr>
        <w:autoSpaceDE w:val="0"/>
        <w:autoSpaceDN w:val="0"/>
        <w:adjustRightInd w:val="0"/>
        <w:spacing w:after="120" w:line="276" w:lineRule="auto"/>
        <w:ind w:left="709" w:hanging="425"/>
        <w:contextualSpacing/>
        <w:jc w:val="both"/>
        <w:rPr>
          <w:rFonts w:eastAsiaTheme="minorHAnsi"/>
          <w:lang w:eastAsia="en-US"/>
        </w:rPr>
      </w:pPr>
      <w:r w:rsidRPr="000521D7">
        <w:rPr>
          <w:sz w:val="22"/>
          <w:szCs w:val="22"/>
        </w:rPr>
        <w:t>w przypadku stawienia się do pracy lub wykonywana pracy przez pracowników Wykonawcy:</w:t>
      </w:r>
    </w:p>
    <w:p w14:paraId="7314E853" w14:textId="77777777" w:rsidR="00215F96" w:rsidRPr="000521D7" w:rsidRDefault="00215F96" w:rsidP="00215F96">
      <w:pPr>
        <w:numPr>
          <w:ilvl w:val="2"/>
          <w:numId w:val="46"/>
        </w:numPr>
        <w:spacing w:line="259" w:lineRule="auto"/>
        <w:jc w:val="both"/>
        <w:rPr>
          <w:sz w:val="22"/>
          <w:szCs w:val="22"/>
        </w:rPr>
      </w:pPr>
      <w:r w:rsidRPr="000521D7">
        <w:rPr>
          <w:sz w:val="22"/>
          <w:szCs w:val="22"/>
        </w:rPr>
        <w:t xml:space="preserve">w stanie po użyciu alkoholu (stan po użyciu alkoholu zachodzi, gdy zawartość alkoholu </w:t>
      </w:r>
      <w:r w:rsidRPr="000521D7">
        <w:rPr>
          <w:sz w:val="22"/>
          <w:szCs w:val="22"/>
        </w:rPr>
        <w:br/>
        <w:t>w organizmie wynosi lub prowadzi do stężenia we krwi od 0,2‰ do 0,5‰ alkoholu albo obecności w wydychanym powietrzu od 0,1 mg do 0,25 mg alkoholu w 1 dm3),</w:t>
      </w:r>
    </w:p>
    <w:p w14:paraId="0421BE34" w14:textId="77777777" w:rsidR="00215F96" w:rsidRPr="000521D7" w:rsidRDefault="00215F96" w:rsidP="00215F96">
      <w:pPr>
        <w:numPr>
          <w:ilvl w:val="2"/>
          <w:numId w:val="46"/>
        </w:numPr>
        <w:spacing w:line="259" w:lineRule="auto"/>
        <w:jc w:val="both"/>
        <w:rPr>
          <w:sz w:val="22"/>
          <w:szCs w:val="22"/>
        </w:rPr>
      </w:pPr>
      <w:r w:rsidRPr="000521D7">
        <w:rPr>
          <w:sz w:val="22"/>
          <w:szCs w:val="22"/>
        </w:rPr>
        <w:t xml:space="preserve">w stanie nietrzeźwości (stan nietrzeźwości zachodzi, gdy zawartość alkoholu w organizmie wynosi lub prowadzi do stężenia we krwi powyżej 0,5‰ alkoholu albo obecności </w:t>
      </w:r>
      <w:r w:rsidRPr="000521D7">
        <w:rPr>
          <w:sz w:val="22"/>
          <w:szCs w:val="22"/>
        </w:rPr>
        <w:br/>
        <w:t>w wydychanym powietrzu powyżej 0,25 mg alkoholu w 1 dm3),</w:t>
      </w:r>
    </w:p>
    <w:p w14:paraId="1D8A82B8" w14:textId="77777777" w:rsidR="00215F96" w:rsidRPr="000521D7" w:rsidRDefault="00215F96" w:rsidP="00215F96">
      <w:pPr>
        <w:numPr>
          <w:ilvl w:val="2"/>
          <w:numId w:val="46"/>
        </w:numPr>
        <w:spacing w:line="259" w:lineRule="auto"/>
        <w:jc w:val="both"/>
        <w:rPr>
          <w:sz w:val="22"/>
          <w:szCs w:val="22"/>
        </w:rPr>
      </w:pPr>
      <w:r w:rsidRPr="000521D7">
        <w:rPr>
          <w:sz w:val="22"/>
          <w:szCs w:val="22"/>
        </w:rPr>
        <w:t xml:space="preserve">którzy są pod wpływem narkotyków lub innych substancji, których oddziaływanie </w:t>
      </w:r>
      <w:r w:rsidRPr="000521D7">
        <w:rPr>
          <w:sz w:val="22"/>
          <w:szCs w:val="22"/>
        </w:rPr>
        <w:br/>
        <w:t xml:space="preserve">na organizm pracownika uniemożliwia należyte wykonanie obowiązków pracowniczych (dalej inne substancje), </w:t>
      </w:r>
    </w:p>
    <w:p w14:paraId="65C59EAA" w14:textId="77777777" w:rsidR="00215F96" w:rsidRPr="000521D7" w:rsidRDefault="00215F96" w:rsidP="00215F96">
      <w:pPr>
        <w:numPr>
          <w:ilvl w:val="2"/>
          <w:numId w:val="46"/>
        </w:numPr>
        <w:spacing w:line="259" w:lineRule="auto"/>
        <w:jc w:val="both"/>
        <w:rPr>
          <w:sz w:val="22"/>
          <w:szCs w:val="22"/>
        </w:rPr>
      </w:pPr>
      <w:r w:rsidRPr="000521D7">
        <w:rPr>
          <w:sz w:val="22"/>
          <w:szCs w:val="22"/>
        </w:rPr>
        <w:t>którzy używają lub spożywają alkohol, narkotyki lub inne substancji w czasie pracy lub na terenie zakładu pracy,</w:t>
      </w:r>
    </w:p>
    <w:p w14:paraId="6964C715" w14:textId="77777777" w:rsidR="00215F96" w:rsidRPr="000521D7" w:rsidRDefault="00215F96" w:rsidP="00215F96">
      <w:pPr>
        <w:numPr>
          <w:ilvl w:val="2"/>
          <w:numId w:val="46"/>
        </w:numPr>
        <w:spacing w:line="259" w:lineRule="auto"/>
        <w:ind w:left="1134" w:hanging="425"/>
        <w:jc w:val="both"/>
        <w:rPr>
          <w:sz w:val="22"/>
          <w:szCs w:val="22"/>
        </w:rPr>
      </w:pPr>
      <w:r w:rsidRPr="000521D7">
        <w:rPr>
          <w:sz w:val="22"/>
          <w:szCs w:val="22"/>
        </w:rPr>
        <w:t xml:space="preserve">którzy wnoszą alkohol, narkotyki lub inne substancje na teren zakładu pracy, </w:t>
      </w:r>
    </w:p>
    <w:p w14:paraId="5A365CF9" w14:textId="77777777" w:rsidR="00215F96" w:rsidRPr="000521D7" w:rsidRDefault="00215F96" w:rsidP="00215F96">
      <w:pPr>
        <w:spacing w:line="259" w:lineRule="auto"/>
        <w:ind w:left="709"/>
        <w:jc w:val="both"/>
        <w:rPr>
          <w:sz w:val="22"/>
          <w:szCs w:val="22"/>
        </w:rPr>
      </w:pPr>
      <w:r w:rsidRPr="000521D7">
        <w:rPr>
          <w:sz w:val="22"/>
          <w:szCs w:val="22"/>
        </w:rPr>
        <w:t>- w wysokości 1 500,00 zł za każdy stwierdzony przypadek;</w:t>
      </w:r>
    </w:p>
    <w:p w14:paraId="7299AF52" w14:textId="77777777" w:rsidR="00215F96" w:rsidRPr="000521D7" w:rsidRDefault="00215F96" w:rsidP="00B01AE3">
      <w:pPr>
        <w:pStyle w:val="Akapitzlist"/>
        <w:numPr>
          <w:ilvl w:val="1"/>
          <w:numId w:val="101"/>
        </w:numPr>
        <w:spacing w:line="259" w:lineRule="auto"/>
        <w:ind w:left="709" w:hanging="425"/>
        <w:jc w:val="both"/>
        <w:rPr>
          <w:sz w:val="22"/>
          <w:szCs w:val="22"/>
        </w:rPr>
      </w:pPr>
      <w:r w:rsidRPr="000521D7">
        <w:rPr>
          <w:sz w:val="22"/>
          <w:szCs w:val="22"/>
        </w:rPr>
        <w:t>w przypadku dokonania przez pracownika Wykonawcy zaboru mienia Zamawiającego lub firm mających siedzibę lub wykonujących usługi na terenie Zamawiającego – w wysokości 1 500,00 zł za każdy stwierdzony przypadek, a jeżeli w wyniku zaboru doszło do zniszczenia mienia – Wykonawca zobowiązany jest także do pokrycia kosztów przywrócenia mienia do stanu poprzedniego.</w:t>
      </w:r>
    </w:p>
    <w:p w14:paraId="32F3D207" w14:textId="77777777" w:rsidR="000C23F8" w:rsidRPr="000521D7" w:rsidRDefault="000C23F8" w:rsidP="0002153B">
      <w:pPr>
        <w:pStyle w:val="Akapitzlist"/>
        <w:numPr>
          <w:ilvl w:val="1"/>
          <w:numId w:val="101"/>
        </w:numPr>
        <w:spacing w:line="276" w:lineRule="auto"/>
        <w:ind w:left="720"/>
        <w:jc w:val="both"/>
        <w:rPr>
          <w:i/>
          <w:iCs/>
          <w:sz w:val="22"/>
          <w:szCs w:val="22"/>
        </w:rPr>
      </w:pPr>
      <w:bookmarkStart w:id="215" w:name="_Hlk67826332"/>
      <w:r w:rsidRPr="000521D7">
        <w:rPr>
          <w:sz w:val="22"/>
          <w:szCs w:val="22"/>
        </w:rPr>
        <w:t>w przypadku stwierdzenia, że prace</w:t>
      </w:r>
      <w:r w:rsidR="007D221B" w:rsidRPr="000521D7">
        <w:rPr>
          <w:sz w:val="22"/>
          <w:szCs w:val="22"/>
        </w:rPr>
        <w:t xml:space="preserve"> są</w:t>
      </w:r>
      <w:r w:rsidRPr="000521D7">
        <w:rPr>
          <w:sz w:val="22"/>
          <w:szCs w:val="22"/>
        </w:rPr>
        <w:t xml:space="preserve"> wykonywane na terenie </w:t>
      </w:r>
      <w:r w:rsidR="000241D8" w:rsidRPr="000521D7">
        <w:rPr>
          <w:sz w:val="22"/>
          <w:szCs w:val="22"/>
        </w:rPr>
        <w:t>Zamawiającego</w:t>
      </w:r>
      <w:r w:rsidRPr="000521D7">
        <w:rPr>
          <w:sz w:val="22"/>
          <w:szCs w:val="22"/>
        </w:rPr>
        <w:t xml:space="preserve"> przez pracowników </w:t>
      </w:r>
      <w:r w:rsidR="00C97F95" w:rsidRPr="000521D7">
        <w:rPr>
          <w:sz w:val="22"/>
          <w:szCs w:val="22"/>
        </w:rPr>
        <w:t>W</w:t>
      </w:r>
      <w:r w:rsidRPr="000521D7">
        <w:rPr>
          <w:sz w:val="22"/>
          <w:szCs w:val="22"/>
        </w:rPr>
        <w:t>ykonawcy nie posługujących się językiem polskim w mowie i piśmie w stopniu warunkującym porozumiewanie się w wysokości 200,00 zł za każdy stwierdzony przypadek</w:t>
      </w:r>
      <w:r w:rsidR="006C7E43" w:rsidRPr="000521D7">
        <w:rPr>
          <w:sz w:val="22"/>
          <w:szCs w:val="22"/>
        </w:rPr>
        <w:t xml:space="preserve"> (każdego pracownika), kara może zostać nałożona wielokrotnie w odniesieniu do tego samego pracownika, jeżeli będzie on wykonywał pracę na terenie Zamawiającego w kolejnych dniach,</w:t>
      </w:r>
    </w:p>
    <w:p w14:paraId="4ECD2ECF" w14:textId="77777777" w:rsidR="000C23F8" w:rsidRPr="000521D7" w:rsidRDefault="000C23F8" w:rsidP="0002153B">
      <w:pPr>
        <w:numPr>
          <w:ilvl w:val="1"/>
          <w:numId w:val="101"/>
        </w:numPr>
        <w:spacing w:line="259" w:lineRule="auto"/>
        <w:ind w:left="720"/>
        <w:jc w:val="both"/>
        <w:rPr>
          <w:sz w:val="22"/>
          <w:szCs w:val="22"/>
        </w:rPr>
      </w:pPr>
      <w:r w:rsidRPr="000521D7">
        <w:rPr>
          <w:sz w:val="22"/>
          <w:szCs w:val="22"/>
        </w:rPr>
        <w:t>za zwłokę w przedstawieniu polisy ubezpieczeniowej lub dowodu opłacenia składki ubezpieczeniowej – w wysokości 1 000 zł za każdy</w:t>
      </w:r>
      <w:r w:rsidR="007D221B" w:rsidRPr="000521D7">
        <w:rPr>
          <w:sz w:val="22"/>
          <w:szCs w:val="22"/>
        </w:rPr>
        <w:t xml:space="preserve"> rozpoczęty</w:t>
      </w:r>
      <w:r w:rsidRPr="000521D7">
        <w:rPr>
          <w:sz w:val="22"/>
          <w:szCs w:val="22"/>
        </w:rPr>
        <w:t xml:space="preserve"> dzień zwłoki; Zamawiający nie naliczy kary </w:t>
      </w:r>
      <w:r w:rsidR="00DA44BE" w:rsidRPr="000521D7">
        <w:rPr>
          <w:sz w:val="22"/>
          <w:szCs w:val="22"/>
        </w:rPr>
        <w:t>umownej,</w:t>
      </w:r>
      <w:r w:rsidRPr="000521D7">
        <w:rPr>
          <w:sz w:val="22"/>
          <w:szCs w:val="22"/>
        </w:rPr>
        <w:t xml:space="preserve"> jeżeli w wyniku przedłożenia dokumentów zostanie stwierdzone zachowanie ciągłości ubezpieczenia Wykonawcy</w:t>
      </w:r>
      <w:r w:rsidR="00E50E3A" w:rsidRPr="000521D7">
        <w:rPr>
          <w:sz w:val="22"/>
          <w:szCs w:val="22"/>
        </w:rPr>
        <w:t xml:space="preserve"> </w:t>
      </w:r>
    </w:p>
    <w:p w14:paraId="04B2DBE8" w14:textId="77777777" w:rsidR="000C23F8" w:rsidRPr="00B01AE3" w:rsidRDefault="000C23F8" w:rsidP="0002153B">
      <w:pPr>
        <w:numPr>
          <w:ilvl w:val="1"/>
          <w:numId w:val="101"/>
        </w:numPr>
        <w:spacing w:line="259" w:lineRule="auto"/>
        <w:ind w:left="714" w:hanging="357"/>
        <w:jc w:val="both"/>
        <w:rPr>
          <w:i/>
          <w:iCs/>
          <w:sz w:val="22"/>
          <w:szCs w:val="22"/>
        </w:rPr>
      </w:pPr>
      <w:r w:rsidRPr="000521D7">
        <w:rPr>
          <w:sz w:val="22"/>
          <w:szCs w:val="22"/>
        </w:rPr>
        <w:t xml:space="preserve">za każdy stwierdzony przypadek naruszenia obowiązku </w:t>
      </w:r>
      <w:bookmarkStart w:id="216" w:name="_Hlk146784463"/>
      <w:r w:rsidR="006D5019" w:rsidRPr="000521D7">
        <w:rPr>
          <w:sz w:val="22"/>
          <w:szCs w:val="22"/>
        </w:rPr>
        <w:t xml:space="preserve">w zakresie </w:t>
      </w:r>
      <w:r w:rsidRPr="000521D7">
        <w:rPr>
          <w:sz w:val="22"/>
          <w:szCs w:val="22"/>
        </w:rPr>
        <w:t>zatrudnienia</w:t>
      </w:r>
      <w:r w:rsidR="006D5019" w:rsidRPr="000521D7">
        <w:rPr>
          <w:sz w:val="22"/>
          <w:szCs w:val="22"/>
        </w:rPr>
        <w:t>, określonego</w:t>
      </w:r>
      <w:r w:rsidRPr="000521D7">
        <w:rPr>
          <w:sz w:val="22"/>
          <w:szCs w:val="22"/>
        </w:rPr>
        <w:t xml:space="preserve"> w § 9 ust. 1 </w:t>
      </w:r>
      <w:bookmarkEnd w:id="216"/>
      <w:r w:rsidRPr="000521D7">
        <w:rPr>
          <w:sz w:val="22"/>
          <w:szCs w:val="22"/>
        </w:rPr>
        <w:t>- w wysokości równej miesięcznemu minimalnemu wynagrodzeniu za pracę ustalonemu zgodnie z przepisami ustawy</w:t>
      </w:r>
      <w:r w:rsidRPr="00754127">
        <w:rPr>
          <w:sz w:val="22"/>
          <w:szCs w:val="22"/>
        </w:rPr>
        <w:t xml:space="preserve"> z dnia 10.10.2002r. o minimalnym wynagrodzeniu za pracę </w:t>
      </w:r>
      <w:r w:rsidRPr="00B01AE3">
        <w:rPr>
          <w:sz w:val="22"/>
          <w:szCs w:val="22"/>
        </w:rPr>
        <w:t xml:space="preserve">obowiązującemu w </w:t>
      </w:r>
      <w:r w:rsidR="006D5019" w:rsidRPr="00B01AE3">
        <w:rPr>
          <w:sz w:val="22"/>
          <w:szCs w:val="22"/>
        </w:rPr>
        <w:t>czasie</w:t>
      </w:r>
      <w:r w:rsidRPr="00B01AE3">
        <w:rPr>
          <w:sz w:val="22"/>
          <w:szCs w:val="22"/>
        </w:rPr>
        <w:t>, w którym stwierdzono naruszenie</w:t>
      </w:r>
      <w:r w:rsidR="00563ADA" w:rsidRPr="00B01AE3">
        <w:rPr>
          <w:sz w:val="22"/>
          <w:szCs w:val="22"/>
        </w:rPr>
        <w:t>.</w:t>
      </w:r>
    </w:p>
    <w:p w14:paraId="4CF73B2D" w14:textId="3C4C0918" w:rsidR="000C23F8" w:rsidRPr="003F60BC" w:rsidRDefault="00D0028C" w:rsidP="003F60BC">
      <w:pPr>
        <w:pStyle w:val="Akapitzlist"/>
        <w:numPr>
          <w:ilvl w:val="0"/>
          <w:numId w:val="46"/>
        </w:numPr>
        <w:spacing w:line="259" w:lineRule="auto"/>
        <w:jc w:val="both"/>
        <w:rPr>
          <w:sz w:val="22"/>
          <w:szCs w:val="22"/>
        </w:rPr>
      </w:pPr>
      <w:bookmarkStart w:id="217" w:name="_Hlk144479888"/>
      <w:bookmarkStart w:id="218" w:name="_Hlk146784619"/>
      <w:r w:rsidRPr="00B01AE3">
        <w:rPr>
          <w:sz w:val="22"/>
          <w:szCs w:val="22"/>
        </w:rPr>
        <w:lastRenderedPageBreak/>
        <w:t>W przypadku nieprzystąpienia przez Wykonawcę do wykonywania przedmiotu Umowy w całości lub części w umówionym terminie</w:t>
      </w:r>
      <w:r w:rsidR="00F960BF" w:rsidRPr="00B01AE3">
        <w:rPr>
          <w:sz w:val="22"/>
          <w:szCs w:val="22"/>
        </w:rPr>
        <w:t xml:space="preserve">, </w:t>
      </w:r>
      <w:r w:rsidRPr="00B01AE3">
        <w:rPr>
          <w:sz w:val="22"/>
          <w:szCs w:val="22"/>
        </w:rPr>
        <w:t xml:space="preserve">Zamawiający uprawniony jest do zlecenia wykonania przedmiotu Umowy w całości </w:t>
      </w:r>
      <w:r w:rsidRPr="00B01AE3">
        <w:rPr>
          <w:b/>
          <w:bCs/>
          <w:sz w:val="22"/>
          <w:szCs w:val="22"/>
        </w:rPr>
        <w:t>lub</w:t>
      </w:r>
      <w:r w:rsidRPr="00B01AE3">
        <w:rPr>
          <w:sz w:val="22"/>
          <w:szCs w:val="22"/>
        </w:rPr>
        <w:t xml:space="preserve"> części innemu </w:t>
      </w:r>
      <w:r w:rsidR="00A76426" w:rsidRPr="00B01AE3">
        <w:rPr>
          <w:sz w:val="22"/>
          <w:szCs w:val="22"/>
        </w:rPr>
        <w:t>w</w:t>
      </w:r>
      <w:r w:rsidRPr="00B01AE3">
        <w:rPr>
          <w:sz w:val="22"/>
          <w:szCs w:val="22"/>
        </w:rPr>
        <w:t xml:space="preserve">ykonawcy, bez konieczności uzyskiwania zgody Sądu o której mowa w art. 480 Kodeksu cywilnego. </w:t>
      </w:r>
      <w:r w:rsidR="000C23F8" w:rsidRPr="00B01AE3">
        <w:rPr>
          <w:sz w:val="22"/>
          <w:szCs w:val="22"/>
        </w:rPr>
        <w:t xml:space="preserve">W przypadku konieczności zlecenia przez Zamawiającego realizacji zamówienia innemu </w:t>
      </w:r>
      <w:r w:rsidRPr="00B01AE3">
        <w:rPr>
          <w:sz w:val="22"/>
          <w:szCs w:val="22"/>
        </w:rPr>
        <w:t>w</w:t>
      </w:r>
      <w:r w:rsidR="000C23F8" w:rsidRPr="00B01AE3">
        <w:rPr>
          <w:sz w:val="22"/>
          <w:szCs w:val="22"/>
        </w:rPr>
        <w:t>ykonawcy</w:t>
      </w:r>
      <w:r w:rsidRPr="00B01AE3">
        <w:rPr>
          <w:sz w:val="22"/>
          <w:szCs w:val="22"/>
        </w:rPr>
        <w:t xml:space="preserve">, Zamawiającemu, niezależnie od innych </w:t>
      </w:r>
      <w:r w:rsidR="00DA4361" w:rsidRPr="00B01AE3">
        <w:rPr>
          <w:sz w:val="22"/>
          <w:szCs w:val="22"/>
        </w:rPr>
        <w:t>uprawnień</w:t>
      </w:r>
      <w:r w:rsidR="00F66B98" w:rsidRPr="00B01AE3">
        <w:rPr>
          <w:sz w:val="22"/>
          <w:szCs w:val="22"/>
        </w:rPr>
        <w:t>,</w:t>
      </w:r>
      <w:r w:rsidRPr="00B01AE3">
        <w:rPr>
          <w:sz w:val="22"/>
          <w:szCs w:val="22"/>
        </w:rPr>
        <w:t xml:space="preserve"> </w:t>
      </w:r>
      <w:r w:rsidR="00DA4361" w:rsidRPr="00B01AE3">
        <w:rPr>
          <w:sz w:val="22"/>
          <w:szCs w:val="22"/>
        </w:rPr>
        <w:t>przysługuje</w:t>
      </w:r>
      <w:r w:rsidRPr="00B01AE3">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End w:id="217"/>
      <w:bookmarkEnd w:id="218"/>
    </w:p>
    <w:p w14:paraId="43A6162C" w14:textId="77777777" w:rsidR="0072470D" w:rsidRPr="00EA698B" w:rsidRDefault="000C23F8" w:rsidP="00B01AE3">
      <w:pPr>
        <w:numPr>
          <w:ilvl w:val="0"/>
          <w:numId w:val="46"/>
        </w:numPr>
        <w:spacing w:line="259" w:lineRule="auto"/>
        <w:ind w:hanging="357"/>
        <w:jc w:val="both"/>
        <w:rPr>
          <w:sz w:val="22"/>
          <w:szCs w:val="22"/>
        </w:rPr>
      </w:pPr>
      <w:bookmarkStart w:id="219" w:name="_Hlk146784751"/>
      <w:r w:rsidRPr="00EA698B">
        <w:rPr>
          <w:sz w:val="22"/>
          <w:szCs w:val="22"/>
        </w:rPr>
        <w:t>W przypadku</w:t>
      </w:r>
      <w:r w:rsidR="0072470D" w:rsidRPr="00EA698B">
        <w:rPr>
          <w:sz w:val="22"/>
          <w:szCs w:val="22"/>
        </w:rPr>
        <w:t>:</w:t>
      </w:r>
      <w:r w:rsidRPr="00EA698B">
        <w:rPr>
          <w:sz w:val="22"/>
          <w:szCs w:val="22"/>
        </w:rPr>
        <w:t xml:space="preserve"> </w:t>
      </w:r>
    </w:p>
    <w:p w14:paraId="55AD743E" w14:textId="77777777" w:rsidR="0072470D" w:rsidRPr="009C53BE" w:rsidRDefault="0072470D" w:rsidP="00B01AE3">
      <w:pPr>
        <w:numPr>
          <w:ilvl w:val="1"/>
          <w:numId w:val="46"/>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t>
      </w:r>
      <w:r w:rsidRPr="009C53BE">
        <w:rPr>
          <w:sz w:val="22"/>
          <w:szCs w:val="22"/>
        </w:rPr>
        <w:t xml:space="preserve">wysokości 20% wartości </w:t>
      </w:r>
      <w:r w:rsidR="00F960BF" w:rsidRPr="009C53BE">
        <w:rPr>
          <w:sz w:val="22"/>
          <w:szCs w:val="22"/>
        </w:rPr>
        <w:t>netto</w:t>
      </w:r>
      <w:r w:rsidRPr="009C53BE">
        <w:rPr>
          <w:sz w:val="22"/>
          <w:szCs w:val="22"/>
        </w:rPr>
        <w:t xml:space="preserve"> Umowy, o której mowa w § 3 ust. 1.</w:t>
      </w:r>
    </w:p>
    <w:p w14:paraId="7A515BB1" w14:textId="77777777" w:rsidR="004414E1" w:rsidRPr="009C53BE" w:rsidRDefault="004414E1" w:rsidP="004414E1">
      <w:pPr>
        <w:spacing w:line="259" w:lineRule="auto"/>
        <w:ind w:left="1070"/>
        <w:jc w:val="both"/>
        <w:rPr>
          <w:b/>
          <w:bCs/>
          <w:sz w:val="22"/>
          <w:szCs w:val="22"/>
        </w:rPr>
      </w:pPr>
      <w:bookmarkStart w:id="220" w:name="_Hlk148444124"/>
      <w:r w:rsidRPr="009C53BE">
        <w:rPr>
          <w:b/>
          <w:bCs/>
          <w:sz w:val="22"/>
          <w:szCs w:val="22"/>
        </w:rPr>
        <w:t>lub</w:t>
      </w:r>
    </w:p>
    <w:bookmarkEnd w:id="220"/>
    <w:p w14:paraId="1E378818" w14:textId="77777777" w:rsidR="000C23F8" w:rsidRPr="009C53BE" w:rsidRDefault="000C23F8" w:rsidP="00B01AE3">
      <w:pPr>
        <w:numPr>
          <w:ilvl w:val="1"/>
          <w:numId w:val="46"/>
        </w:numPr>
        <w:spacing w:line="259" w:lineRule="auto"/>
        <w:jc w:val="both"/>
        <w:rPr>
          <w:strike/>
          <w:sz w:val="22"/>
          <w:szCs w:val="22"/>
        </w:rPr>
      </w:pPr>
      <w:r w:rsidRPr="009C53BE">
        <w:rPr>
          <w:sz w:val="22"/>
          <w:szCs w:val="22"/>
        </w:rPr>
        <w:t xml:space="preserve">odstąpienia od Umowy </w:t>
      </w:r>
      <w:r w:rsidR="0072470D" w:rsidRPr="009C53BE">
        <w:rPr>
          <w:sz w:val="22"/>
          <w:szCs w:val="22"/>
        </w:rPr>
        <w:t>w części lub wypowiedzenia Umowy w części</w:t>
      </w:r>
      <w:r w:rsidR="00D04E9B" w:rsidRPr="009C53BE">
        <w:rPr>
          <w:sz w:val="22"/>
          <w:szCs w:val="22"/>
        </w:rPr>
        <w:t xml:space="preserve"> przez któr</w:t>
      </w:r>
      <w:r w:rsidR="003B64B9" w:rsidRPr="009C53BE">
        <w:rPr>
          <w:sz w:val="22"/>
          <w:szCs w:val="22"/>
        </w:rPr>
        <w:t>ą</w:t>
      </w:r>
      <w:r w:rsidR="00D04E9B" w:rsidRPr="009C53BE">
        <w:rPr>
          <w:sz w:val="22"/>
          <w:szCs w:val="22"/>
        </w:rPr>
        <w:t>kolwiek ze Stron</w:t>
      </w:r>
      <w:r w:rsidR="0072470D" w:rsidRPr="009C53BE">
        <w:rPr>
          <w:sz w:val="22"/>
          <w:szCs w:val="22"/>
        </w:rPr>
        <w:t xml:space="preserve"> </w:t>
      </w:r>
      <w:bookmarkStart w:id="221" w:name="_Hlk144467500"/>
      <w:r w:rsidRPr="009C53BE">
        <w:rPr>
          <w:sz w:val="22"/>
          <w:szCs w:val="22"/>
        </w:rPr>
        <w:t xml:space="preserve">z przyczyn </w:t>
      </w:r>
      <w:r w:rsidR="0072470D" w:rsidRPr="009C53BE">
        <w:rPr>
          <w:sz w:val="22"/>
          <w:szCs w:val="22"/>
        </w:rPr>
        <w:t>leżących po stronie Wykonawcy</w:t>
      </w:r>
      <w:r w:rsidRPr="009C53BE">
        <w:rPr>
          <w:sz w:val="22"/>
          <w:szCs w:val="22"/>
        </w:rPr>
        <w:t xml:space="preserve">, </w:t>
      </w:r>
      <w:r w:rsidR="0072470D" w:rsidRPr="009C53BE">
        <w:rPr>
          <w:sz w:val="22"/>
          <w:szCs w:val="22"/>
        </w:rPr>
        <w:t xml:space="preserve">Zamawiającemu </w:t>
      </w:r>
      <w:r w:rsidRPr="009C53BE">
        <w:rPr>
          <w:sz w:val="22"/>
          <w:szCs w:val="22"/>
        </w:rPr>
        <w:t xml:space="preserve">przysługuje kara umowna w wysokości 20% wartości </w:t>
      </w:r>
      <w:r w:rsidR="00F960BF" w:rsidRPr="009C53BE">
        <w:rPr>
          <w:sz w:val="22"/>
          <w:szCs w:val="22"/>
        </w:rPr>
        <w:t>netto</w:t>
      </w:r>
      <w:r w:rsidR="00F2094E" w:rsidRPr="009C53BE">
        <w:rPr>
          <w:sz w:val="22"/>
          <w:szCs w:val="22"/>
        </w:rPr>
        <w:t xml:space="preserve"> </w:t>
      </w:r>
      <w:r w:rsidRPr="009C53BE">
        <w:rPr>
          <w:sz w:val="22"/>
          <w:szCs w:val="22"/>
        </w:rPr>
        <w:t>niezrealizowanej części Umowy</w:t>
      </w:r>
      <w:r w:rsidR="005C4237" w:rsidRPr="009C53BE">
        <w:rPr>
          <w:sz w:val="22"/>
          <w:szCs w:val="22"/>
        </w:rPr>
        <w:t>.</w:t>
      </w:r>
      <w:r w:rsidRPr="009C53BE">
        <w:rPr>
          <w:sz w:val="22"/>
          <w:szCs w:val="22"/>
        </w:rPr>
        <w:t xml:space="preserve"> </w:t>
      </w:r>
    </w:p>
    <w:bookmarkEnd w:id="221"/>
    <w:p w14:paraId="536CBEAF" w14:textId="77777777" w:rsidR="00F66B98" w:rsidRPr="009C53BE" w:rsidRDefault="00F66B98" w:rsidP="00B01AE3">
      <w:pPr>
        <w:numPr>
          <w:ilvl w:val="0"/>
          <w:numId w:val="46"/>
        </w:numPr>
        <w:spacing w:line="259" w:lineRule="auto"/>
        <w:ind w:hanging="357"/>
        <w:jc w:val="both"/>
        <w:rPr>
          <w:sz w:val="22"/>
          <w:szCs w:val="22"/>
        </w:rPr>
      </w:pPr>
      <w:r w:rsidRPr="009C53BE">
        <w:rPr>
          <w:sz w:val="22"/>
          <w:szCs w:val="22"/>
        </w:rPr>
        <w:t xml:space="preserve">Wykonawca może naliczyć Zamawiającemu karę umowną: </w:t>
      </w:r>
    </w:p>
    <w:p w14:paraId="0DDC21BC" w14:textId="77777777" w:rsidR="00F66B98" w:rsidRPr="009C53BE" w:rsidRDefault="00F66B98" w:rsidP="00B01AE3">
      <w:pPr>
        <w:numPr>
          <w:ilvl w:val="1"/>
          <w:numId w:val="46"/>
        </w:numPr>
        <w:spacing w:line="259" w:lineRule="auto"/>
        <w:jc w:val="both"/>
        <w:rPr>
          <w:sz w:val="22"/>
          <w:szCs w:val="22"/>
        </w:rPr>
      </w:pPr>
      <w:bookmarkStart w:id="222" w:name="_Hlk148947447"/>
      <w:r w:rsidRPr="009C53BE">
        <w:rPr>
          <w:sz w:val="22"/>
          <w:szCs w:val="22"/>
        </w:rPr>
        <w:t>za odstąpienie od Umowy w całości przez którąkolwiek ze Stron z winy Zamawiającego - w wysokości 20% wartości netto Umowy, o której mowa w § 3 ust. 1.</w:t>
      </w:r>
    </w:p>
    <w:p w14:paraId="5106DAD3" w14:textId="77777777" w:rsidR="00B03020" w:rsidRPr="009C53BE" w:rsidRDefault="00B03020" w:rsidP="00B03020">
      <w:pPr>
        <w:pStyle w:val="Akapitzlist"/>
        <w:spacing w:line="259" w:lineRule="auto"/>
        <w:ind w:left="360" w:firstLine="348"/>
        <w:jc w:val="both"/>
        <w:rPr>
          <w:b/>
          <w:bCs/>
          <w:sz w:val="22"/>
          <w:szCs w:val="22"/>
        </w:rPr>
      </w:pPr>
      <w:r w:rsidRPr="009C53BE">
        <w:rPr>
          <w:b/>
          <w:bCs/>
          <w:sz w:val="22"/>
          <w:szCs w:val="22"/>
        </w:rPr>
        <w:t>lub</w:t>
      </w:r>
    </w:p>
    <w:p w14:paraId="0F05ACF8" w14:textId="77777777" w:rsidR="00F66B98" w:rsidRPr="009C53BE" w:rsidRDefault="00F66B98" w:rsidP="00B01AE3">
      <w:pPr>
        <w:numPr>
          <w:ilvl w:val="1"/>
          <w:numId w:val="46"/>
        </w:numPr>
        <w:spacing w:line="259" w:lineRule="auto"/>
        <w:jc w:val="both"/>
        <w:rPr>
          <w:sz w:val="22"/>
          <w:szCs w:val="22"/>
        </w:rPr>
      </w:pPr>
      <w:r w:rsidRPr="009C53BE">
        <w:rPr>
          <w:sz w:val="22"/>
          <w:szCs w:val="22"/>
        </w:rPr>
        <w:t>za odstąpienie od Umowy w części przez którąkolwiek ze Stron z winy Zamawiającego - w wysokości 20% wartości netto niezrealizowanej części Umowy.</w:t>
      </w:r>
      <w:bookmarkEnd w:id="222"/>
    </w:p>
    <w:p w14:paraId="67C9512D" w14:textId="77777777" w:rsidR="000C23F8" w:rsidRPr="00F8529D" w:rsidRDefault="004B24AC" w:rsidP="00B01AE3">
      <w:pPr>
        <w:numPr>
          <w:ilvl w:val="0"/>
          <w:numId w:val="46"/>
        </w:numPr>
        <w:spacing w:line="259" w:lineRule="auto"/>
        <w:ind w:hanging="357"/>
        <w:jc w:val="both"/>
        <w:rPr>
          <w:sz w:val="22"/>
          <w:szCs w:val="22"/>
        </w:rPr>
      </w:pPr>
      <w:r w:rsidRPr="009C53BE">
        <w:rPr>
          <w:sz w:val="22"/>
          <w:szCs w:val="22"/>
        </w:rPr>
        <w:t xml:space="preserve">Kary umowne podlegają kumulacji, </w:t>
      </w:r>
      <w:r w:rsidR="005C4237" w:rsidRPr="009C53BE">
        <w:rPr>
          <w:sz w:val="22"/>
          <w:szCs w:val="22"/>
        </w:rPr>
        <w:t xml:space="preserve">w tym kara umowna za odstąpienie </w:t>
      </w:r>
      <w:r w:rsidR="00F90F93" w:rsidRPr="009C53BE">
        <w:rPr>
          <w:sz w:val="22"/>
          <w:szCs w:val="22"/>
        </w:rPr>
        <w:t xml:space="preserve">w części </w:t>
      </w:r>
      <w:r w:rsidR="005C4237" w:rsidRPr="009C53BE">
        <w:rPr>
          <w:sz w:val="22"/>
          <w:szCs w:val="22"/>
        </w:rPr>
        <w:t xml:space="preserve">lub wypowiedzenie </w:t>
      </w:r>
      <w:r w:rsidR="00287EBD" w:rsidRPr="009C53BE">
        <w:rPr>
          <w:sz w:val="22"/>
          <w:szCs w:val="22"/>
        </w:rPr>
        <w:t>U</w:t>
      </w:r>
      <w:r w:rsidR="005C4237" w:rsidRPr="009C53BE">
        <w:rPr>
          <w:sz w:val="22"/>
          <w:szCs w:val="22"/>
        </w:rPr>
        <w:t xml:space="preserve">mowy z innymi karami umownymi, </w:t>
      </w:r>
      <w:r w:rsidRPr="009C53BE">
        <w:rPr>
          <w:sz w:val="22"/>
          <w:szCs w:val="22"/>
        </w:rPr>
        <w:t>przy czym ł</w:t>
      </w:r>
      <w:r w:rsidR="000C23F8" w:rsidRPr="009C53BE">
        <w:rPr>
          <w:sz w:val="22"/>
          <w:szCs w:val="22"/>
        </w:rPr>
        <w:t xml:space="preserve">ączna maksymalna wartość kar </w:t>
      </w:r>
      <w:r w:rsidR="000C23F8" w:rsidRPr="00F8529D">
        <w:rPr>
          <w:sz w:val="22"/>
          <w:szCs w:val="22"/>
        </w:rPr>
        <w:t xml:space="preserve">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313C1632" w14:textId="77777777" w:rsidR="000C23F8" w:rsidRPr="00F8529D" w:rsidRDefault="000C23F8" w:rsidP="00B01AE3">
      <w:pPr>
        <w:numPr>
          <w:ilvl w:val="0"/>
          <w:numId w:val="46"/>
        </w:numPr>
        <w:spacing w:line="259" w:lineRule="auto"/>
        <w:jc w:val="both"/>
        <w:rPr>
          <w:sz w:val="22"/>
          <w:szCs w:val="22"/>
        </w:rPr>
      </w:pPr>
      <w:r w:rsidRPr="00F8529D">
        <w:rPr>
          <w:sz w:val="22"/>
          <w:szCs w:val="22"/>
        </w:rPr>
        <w:t>Termin płatności noty księgowej wystawionej tytułem kar umownych wynosi 30 dni od dnia wystawienia noty.</w:t>
      </w:r>
    </w:p>
    <w:p w14:paraId="692C56C0" w14:textId="77777777" w:rsidR="000C23F8" w:rsidRPr="00F8529D" w:rsidRDefault="000C23F8" w:rsidP="00B01AE3">
      <w:pPr>
        <w:numPr>
          <w:ilvl w:val="0"/>
          <w:numId w:val="46"/>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6508F4BD" w14:textId="77777777" w:rsidR="000C23F8" w:rsidRPr="009C53BE" w:rsidRDefault="000C23F8" w:rsidP="00B01AE3">
      <w:pPr>
        <w:numPr>
          <w:ilvl w:val="0"/>
          <w:numId w:val="46"/>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15"/>
      <w:bookmarkEnd w:id="219"/>
    </w:p>
    <w:p w14:paraId="23A1F391" w14:textId="77777777" w:rsidR="000C23F8" w:rsidRPr="009C53BE" w:rsidRDefault="000C23F8" w:rsidP="000C23F8">
      <w:pPr>
        <w:pStyle w:val="Nagwek2"/>
      </w:pPr>
      <w:bookmarkStart w:id="223" w:name="_Toc83291685"/>
      <w:bookmarkStart w:id="224" w:name="_Toc106095873"/>
      <w:bookmarkStart w:id="225" w:name="_Toc106096313"/>
      <w:bookmarkStart w:id="226" w:name="_Toc106096417"/>
      <w:bookmarkStart w:id="227" w:name="_Toc235784715"/>
      <w:r w:rsidRPr="009C53BE">
        <w:t>§ 14. Rozwiązanie, odstąpienie lub wypowiedzenie Umowy</w:t>
      </w:r>
      <w:bookmarkEnd w:id="223"/>
      <w:bookmarkEnd w:id="224"/>
      <w:bookmarkEnd w:id="225"/>
      <w:bookmarkEnd w:id="226"/>
      <w:bookmarkEnd w:id="227"/>
    </w:p>
    <w:p w14:paraId="1709D3A6" w14:textId="77777777" w:rsidR="000C23F8" w:rsidRPr="009C53BE" w:rsidRDefault="000C23F8" w:rsidP="005716DE">
      <w:pPr>
        <w:numPr>
          <w:ilvl w:val="0"/>
          <w:numId w:val="47"/>
        </w:numPr>
        <w:spacing w:line="259" w:lineRule="auto"/>
        <w:ind w:left="357" w:hanging="357"/>
        <w:jc w:val="both"/>
        <w:rPr>
          <w:sz w:val="22"/>
          <w:szCs w:val="22"/>
        </w:rPr>
      </w:pPr>
      <w:bookmarkStart w:id="228" w:name="_Hlk146784907"/>
      <w:r w:rsidRPr="009C53BE">
        <w:rPr>
          <w:sz w:val="22"/>
          <w:szCs w:val="22"/>
        </w:rPr>
        <w:t>Strony mogą rozwiązać Umowę na mocy porozumienia Stron.</w:t>
      </w:r>
    </w:p>
    <w:p w14:paraId="6F095634" w14:textId="77777777" w:rsidR="000C23F8" w:rsidRPr="009C53BE" w:rsidRDefault="000C23F8" w:rsidP="005716DE">
      <w:pPr>
        <w:numPr>
          <w:ilvl w:val="0"/>
          <w:numId w:val="47"/>
        </w:numPr>
        <w:spacing w:line="259" w:lineRule="auto"/>
        <w:ind w:left="357" w:hanging="357"/>
        <w:jc w:val="both"/>
        <w:rPr>
          <w:sz w:val="22"/>
          <w:szCs w:val="22"/>
        </w:rPr>
      </w:pPr>
      <w:r w:rsidRPr="009C53BE">
        <w:rPr>
          <w:sz w:val="22"/>
          <w:szCs w:val="22"/>
        </w:rPr>
        <w:t>Zamawiający</w:t>
      </w:r>
      <w:r w:rsidR="00202054" w:rsidRPr="009C53BE">
        <w:rPr>
          <w:sz w:val="22"/>
          <w:szCs w:val="22"/>
        </w:rPr>
        <w:t>, wedle swego wyboru,</w:t>
      </w:r>
      <w:r w:rsidRPr="009C53BE">
        <w:rPr>
          <w:sz w:val="22"/>
          <w:szCs w:val="22"/>
        </w:rPr>
        <w:t xml:space="preserve"> może odstąpić od Umowy</w:t>
      </w:r>
      <w:r w:rsidR="00202054" w:rsidRPr="009C53BE">
        <w:rPr>
          <w:sz w:val="22"/>
          <w:szCs w:val="22"/>
        </w:rPr>
        <w:t xml:space="preserve"> (ex </w:t>
      </w:r>
      <w:proofErr w:type="spellStart"/>
      <w:r w:rsidR="00202054" w:rsidRPr="009C53BE">
        <w:rPr>
          <w:sz w:val="22"/>
          <w:szCs w:val="22"/>
        </w:rPr>
        <w:t>tunc</w:t>
      </w:r>
      <w:proofErr w:type="spellEnd"/>
      <w:r w:rsidR="00202054" w:rsidRPr="009C53BE">
        <w:rPr>
          <w:sz w:val="22"/>
          <w:szCs w:val="22"/>
        </w:rPr>
        <w:t xml:space="preserve"> – wstecz)</w:t>
      </w:r>
      <w:r w:rsidRPr="009C53BE">
        <w:rPr>
          <w:sz w:val="22"/>
          <w:szCs w:val="22"/>
        </w:rPr>
        <w:t xml:space="preserve"> </w:t>
      </w:r>
      <w:bookmarkStart w:id="229" w:name="_Hlk144467170"/>
      <w:r w:rsidRPr="009C53BE">
        <w:rPr>
          <w:sz w:val="22"/>
          <w:szCs w:val="22"/>
        </w:rPr>
        <w:t>w całości lub części</w:t>
      </w:r>
      <w:bookmarkEnd w:id="229"/>
      <w:r w:rsidR="00202054" w:rsidRPr="009C53BE">
        <w:rPr>
          <w:sz w:val="22"/>
          <w:szCs w:val="22"/>
        </w:rPr>
        <w:t xml:space="preserve"> lub wypowiedzieć Umowę</w:t>
      </w:r>
      <w:r w:rsidRPr="009C53BE">
        <w:rPr>
          <w:sz w:val="22"/>
          <w:szCs w:val="22"/>
        </w:rPr>
        <w:t xml:space="preserve"> </w:t>
      </w:r>
      <w:r w:rsidR="00202054" w:rsidRPr="009C53BE">
        <w:rPr>
          <w:sz w:val="22"/>
          <w:szCs w:val="22"/>
        </w:rPr>
        <w:t>(</w:t>
      </w:r>
      <w:r w:rsidRPr="009C53BE">
        <w:rPr>
          <w:sz w:val="22"/>
          <w:szCs w:val="22"/>
        </w:rPr>
        <w:t xml:space="preserve">ex nunc </w:t>
      </w:r>
      <w:r w:rsidR="00D04E9B" w:rsidRPr="009C53BE">
        <w:rPr>
          <w:sz w:val="22"/>
          <w:szCs w:val="22"/>
        </w:rPr>
        <w:t>–</w:t>
      </w:r>
      <w:r w:rsidR="00202054" w:rsidRPr="009C53BE">
        <w:rPr>
          <w:sz w:val="22"/>
          <w:szCs w:val="22"/>
        </w:rPr>
        <w:t xml:space="preserve"> </w:t>
      </w:r>
      <w:r w:rsidRPr="009C53BE">
        <w:rPr>
          <w:sz w:val="22"/>
          <w:szCs w:val="22"/>
        </w:rPr>
        <w:t>od teraz)</w:t>
      </w:r>
      <w:r w:rsidR="0072470D" w:rsidRPr="009C53BE">
        <w:rPr>
          <w:sz w:val="22"/>
          <w:szCs w:val="22"/>
        </w:rPr>
        <w:t xml:space="preserve"> w całości lub części</w:t>
      </w:r>
      <w:r w:rsidR="00202054" w:rsidRPr="009C53BE">
        <w:rPr>
          <w:sz w:val="22"/>
          <w:szCs w:val="22"/>
        </w:rPr>
        <w:t>,</w:t>
      </w:r>
      <w:r w:rsidRPr="009C53BE">
        <w:rPr>
          <w:sz w:val="22"/>
          <w:szCs w:val="22"/>
        </w:rPr>
        <w:t xml:space="preserve"> w przypadku:</w:t>
      </w:r>
    </w:p>
    <w:p w14:paraId="543CECFE" w14:textId="77777777" w:rsidR="000C23F8" w:rsidRPr="009C53BE" w:rsidRDefault="000C23F8" w:rsidP="005716DE">
      <w:pPr>
        <w:numPr>
          <w:ilvl w:val="1"/>
          <w:numId w:val="47"/>
        </w:numPr>
        <w:spacing w:line="259" w:lineRule="auto"/>
        <w:jc w:val="both"/>
        <w:rPr>
          <w:sz w:val="22"/>
          <w:szCs w:val="22"/>
        </w:rPr>
      </w:pPr>
      <w:r w:rsidRPr="009C53BE">
        <w:rPr>
          <w:sz w:val="22"/>
          <w:szCs w:val="22"/>
        </w:rPr>
        <w:t>wygaśnięcia ubezpieczenia Wykonawcy i nieprzedłużenia ochrony ubezpieczeniowej w okresie realizacji Umowy,</w:t>
      </w:r>
    </w:p>
    <w:p w14:paraId="405CBFE3" w14:textId="77777777" w:rsidR="000C23F8" w:rsidRPr="003F60BC" w:rsidRDefault="000C23F8" w:rsidP="005716DE">
      <w:pPr>
        <w:numPr>
          <w:ilvl w:val="1"/>
          <w:numId w:val="47"/>
        </w:numPr>
        <w:spacing w:line="259" w:lineRule="auto"/>
        <w:jc w:val="both"/>
        <w:rPr>
          <w:sz w:val="22"/>
          <w:szCs w:val="22"/>
        </w:rPr>
      </w:pPr>
      <w:r w:rsidRPr="009C53BE">
        <w:rPr>
          <w:sz w:val="22"/>
          <w:szCs w:val="22"/>
        </w:rPr>
        <w:t xml:space="preserve">zmiany Podwykonawcy, który udostępnił Wykonawcy zasoby </w:t>
      </w:r>
      <w:r w:rsidRPr="00F8529D">
        <w:rPr>
          <w:sz w:val="22"/>
          <w:szCs w:val="22"/>
        </w:rPr>
        <w:t xml:space="preserve">w celu wykazania spełnienia warunków udziału w </w:t>
      </w:r>
      <w:r w:rsidRPr="003F60BC">
        <w:rPr>
          <w:sz w:val="22"/>
          <w:szCs w:val="22"/>
        </w:rPr>
        <w:t>postępowaniu określonych w SWZ na Podwykonawcę niespełniającego warunków lub braku spełnienia warunków przez samego Wykonawcę,</w:t>
      </w:r>
    </w:p>
    <w:p w14:paraId="413A4BB8" w14:textId="77777777" w:rsidR="000C23F8" w:rsidRPr="00F8529D" w:rsidRDefault="000C23F8" w:rsidP="005716DE">
      <w:pPr>
        <w:numPr>
          <w:ilvl w:val="1"/>
          <w:numId w:val="47"/>
        </w:numPr>
        <w:spacing w:line="259" w:lineRule="auto"/>
        <w:jc w:val="both"/>
        <w:rPr>
          <w:sz w:val="22"/>
          <w:szCs w:val="22"/>
        </w:rPr>
      </w:pPr>
      <w:bookmarkStart w:id="230" w:name="_Hlk82757104"/>
      <w:r w:rsidRPr="003F60BC">
        <w:rPr>
          <w:sz w:val="22"/>
          <w:szCs w:val="22"/>
        </w:rPr>
        <w:t>nieprzystąpienia w terminie do realizacji Umowy bez uzasadnionej przyczyny</w:t>
      </w:r>
      <w:r w:rsidR="00ED1FF7" w:rsidRPr="003F60BC">
        <w:rPr>
          <w:sz w:val="22"/>
          <w:szCs w:val="22"/>
        </w:rPr>
        <w:t xml:space="preserve"> na ter</w:t>
      </w:r>
      <w:r w:rsidR="005C4237" w:rsidRPr="003F60BC">
        <w:rPr>
          <w:sz w:val="22"/>
          <w:szCs w:val="22"/>
        </w:rPr>
        <w:t>e</w:t>
      </w:r>
      <w:r w:rsidR="00ED1FF7" w:rsidRPr="003F60BC">
        <w:rPr>
          <w:sz w:val="22"/>
          <w:szCs w:val="22"/>
        </w:rPr>
        <w:t>nie Zamawiającego</w:t>
      </w:r>
      <w:r w:rsidRPr="003F60BC">
        <w:rPr>
          <w:sz w:val="22"/>
          <w:szCs w:val="22"/>
        </w:rPr>
        <w:t xml:space="preserve"> lub zaprzestania realizacji Umowy bez zgody Zamawiającego, jeżeli okres niewykonywania umowy trwa dłużej </w:t>
      </w:r>
      <w:r w:rsidRPr="00F8529D">
        <w:rPr>
          <w:sz w:val="22"/>
          <w:szCs w:val="22"/>
        </w:rPr>
        <w:t xml:space="preserve">niż 3 dni robocze, </w:t>
      </w:r>
    </w:p>
    <w:bookmarkEnd w:id="230"/>
    <w:p w14:paraId="7477AD07" w14:textId="77777777" w:rsidR="000C23F8" w:rsidRPr="00F8529D" w:rsidRDefault="000C23F8" w:rsidP="005716DE">
      <w:pPr>
        <w:numPr>
          <w:ilvl w:val="1"/>
          <w:numId w:val="47"/>
        </w:numPr>
        <w:spacing w:line="259" w:lineRule="auto"/>
        <w:ind w:hanging="357"/>
        <w:jc w:val="both"/>
        <w:rPr>
          <w:sz w:val="22"/>
          <w:szCs w:val="22"/>
        </w:rPr>
      </w:pPr>
      <w:r w:rsidRPr="00F8529D">
        <w:rPr>
          <w:sz w:val="22"/>
          <w:szCs w:val="22"/>
        </w:rPr>
        <w:lastRenderedPageBreak/>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2E35E7EB" w14:textId="77777777" w:rsidR="000C23F8" w:rsidRPr="00F8529D" w:rsidRDefault="000C23F8" w:rsidP="005716DE">
      <w:pPr>
        <w:numPr>
          <w:ilvl w:val="1"/>
          <w:numId w:val="47"/>
        </w:numPr>
        <w:spacing w:line="259" w:lineRule="auto"/>
        <w:ind w:hanging="357"/>
        <w:jc w:val="both"/>
        <w:rPr>
          <w:sz w:val="22"/>
          <w:szCs w:val="22"/>
        </w:rPr>
      </w:pPr>
      <w:r w:rsidRPr="00F8529D">
        <w:rPr>
          <w:sz w:val="22"/>
          <w:szCs w:val="22"/>
        </w:rPr>
        <w:t>innego niż określone powyżej nienależytego wykonywania Umowy, w szczególności:</w:t>
      </w:r>
    </w:p>
    <w:p w14:paraId="650EFE4E" w14:textId="77777777" w:rsidR="000C23F8" w:rsidRPr="00F8529D" w:rsidRDefault="000C23F8" w:rsidP="005716DE">
      <w:pPr>
        <w:numPr>
          <w:ilvl w:val="2"/>
          <w:numId w:val="47"/>
        </w:numPr>
        <w:spacing w:line="259" w:lineRule="auto"/>
        <w:ind w:hanging="357"/>
        <w:jc w:val="both"/>
        <w:rPr>
          <w:sz w:val="22"/>
          <w:szCs w:val="22"/>
        </w:rPr>
      </w:pPr>
      <w:r w:rsidRPr="00F8529D">
        <w:rPr>
          <w:sz w:val="22"/>
          <w:szCs w:val="22"/>
        </w:rPr>
        <w:t xml:space="preserve">wykonywania Umowy w sposób skutkujący szkodą w mieniu Zamawiającego, </w:t>
      </w:r>
    </w:p>
    <w:p w14:paraId="0B3EF1AC" w14:textId="77777777" w:rsidR="000C23F8" w:rsidRPr="00F8529D" w:rsidRDefault="000C23F8" w:rsidP="005716DE">
      <w:pPr>
        <w:numPr>
          <w:ilvl w:val="2"/>
          <w:numId w:val="47"/>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08CA0637" w14:textId="77777777" w:rsidR="000C23F8" w:rsidRPr="00F8529D" w:rsidRDefault="000C23F8" w:rsidP="005716DE">
      <w:pPr>
        <w:numPr>
          <w:ilvl w:val="2"/>
          <w:numId w:val="47"/>
        </w:numPr>
        <w:spacing w:line="259" w:lineRule="auto"/>
        <w:ind w:hanging="357"/>
        <w:jc w:val="both"/>
        <w:rPr>
          <w:sz w:val="22"/>
          <w:szCs w:val="22"/>
        </w:rPr>
      </w:pPr>
      <w:bookmarkStart w:id="231"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31"/>
      <w:r w:rsidRPr="00F8529D">
        <w:rPr>
          <w:sz w:val="22"/>
          <w:szCs w:val="22"/>
        </w:rPr>
        <w:t>,</w:t>
      </w:r>
    </w:p>
    <w:p w14:paraId="495D1E55" w14:textId="77777777" w:rsidR="000C23F8" w:rsidRPr="003F60BC" w:rsidRDefault="000C23F8" w:rsidP="005716DE">
      <w:pPr>
        <w:numPr>
          <w:ilvl w:val="1"/>
          <w:numId w:val="47"/>
        </w:numPr>
        <w:spacing w:line="259" w:lineRule="auto"/>
        <w:ind w:hanging="357"/>
        <w:jc w:val="both"/>
        <w:rPr>
          <w:sz w:val="22"/>
          <w:szCs w:val="22"/>
        </w:rPr>
      </w:pPr>
      <w:r w:rsidRPr="00F8529D">
        <w:rPr>
          <w:sz w:val="22"/>
          <w:szCs w:val="22"/>
        </w:rPr>
        <w:t xml:space="preserve">wystąpienia opóźnienia w rozpoczęciu lub przeprowadzeniu lub zakończeniu Audytu, o którym mowa w § 12 z przyczyn leżących po </w:t>
      </w:r>
      <w:r w:rsidRPr="003F60BC">
        <w:rPr>
          <w:sz w:val="22"/>
          <w:szCs w:val="22"/>
        </w:rPr>
        <w:t>stronie Wykonawcy, przekraczającego łącznie 7 dni roboczych,</w:t>
      </w:r>
    </w:p>
    <w:p w14:paraId="14617F1E" w14:textId="77777777" w:rsidR="000C23F8" w:rsidRPr="003F60BC" w:rsidRDefault="000C23F8" w:rsidP="005716DE">
      <w:pPr>
        <w:numPr>
          <w:ilvl w:val="1"/>
          <w:numId w:val="47"/>
        </w:numPr>
        <w:spacing w:line="259" w:lineRule="auto"/>
        <w:jc w:val="both"/>
        <w:rPr>
          <w:b/>
          <w:bCs/>
          <w:sz w:val="22"/>
          <w:szCs w:val="22"/>
        </w:rPr>
      </w:pPr>
      <w:r w:rsidRPr="003F60BC">
        <w:rPr>
          <w:sz w:val="22"/>
          <w:szCs w:val="22"/>
        </w:rPr>
        <w:t>nieprzystąpienia w danym dniu do realizacji zamówienia, przy czym odstąpienie</w:t>
      </w:r>
      <w:r w:rsidR="00202054" w:rsidRPr="003F60BC">
        <w:rPr>
          <w:sz w:val="22"/>
          <w:szCs w:val="22"/>
        </w:rPr>
        <w:t>/wypowiedzenie</w:t>
      </w:r>
      <w:r w:rsidRPr="003F60BC">
        <w:rPr>
          <w:sz w:val="22"/>
          <w:szCs w:val="22"/>
        </w:rPr>
        <w:t xml:space="preserve"> dotyczyć będzie tylko tej części </w:t>
      </w:r>
      <w:r w:rsidR="00202054" w:rsidRPr="003F60BC">
        <w:rPr>
          <w:sz w:val="22"/>
          <w:szCs w:val="22"/>
        </w:rPr>
        <w:t>U</w:t>
      </w:r>
      <w:r w:rsidRPr="003F60BC">
        <w:rPr>
          <w:sz w:val="22"/>
          <w:szCs w:val="22"/>
        </w:rPr>
        <w:t>mowy,</w:t>
      </w:r>
    </w:p>
    <w:p w14:paraId="7B566C60" w14:textId="77777777" w:rsidR="000C23F8" w:rsidRPr="008336E0" w:rsidRDefault="000C23F8" w:rsidP="005716DE">
      <w:pPr>
        <w:numPr>
          <w:ilvl w:val="1"/>
          <w:numId w:val="47"/>
        </w:numPr>
        <w:spacing w:line="259" w:lineRule="auto"/>
        <w:jc w:val="both"/>
        <w:rPr>
          <w:sz w:val="22"/>
          <w:szCs w:val="22"/>
        </w:rPr>
      </w:pPr>
      <w:r w:rsidRPr="008336E0">
        <w:rPr>
          <w:sz w:val="22"/>
          <w:szCs w:val="22"/>
        </w:rPr>
        <w:t>otwarcia postępowania likwidacyjnego Wykonawcy.</w:t>
      </w:r>
    </w:p>
    <w:p w14:paraId="3D888DD8" w14:textId="77777777" w:rsidR="000C23F8" w:rsidRPr="009C53BE" w:rsidRDefault="000C23F8" w:rsidP="005716DE">
      <w:pPr>
        <w:numPr>
          <w:ilvl w:val="0"/>
          <w:numId w:val="47"/>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w:t>
      </w:r>
      <w:r w:rsidRPr="003F60BC">
        <w:rPr>
          <w:sz w:val="22"/>
          <w:szCs w:val="22"/>
        </w:rPr>
        <w:t xml:space="preserve">1) – </w:t>
      </w:r>
      <w:r w:rsidR="00A57EB4" w:rsidRPr="003F60BC">
        <w:rPr>
          <w:sz w:val="22"/>
          <w:szCs w:val="22"/>
        </w:rPr>
        <w:t>6</w:t>
      </w:r>
      <w:r w:rsidRPr="003F60BC">
        <w:rPr>
          <w:sz w:val="22"/>
          <w:szCs w:val="22"/>
        </w:rPr>
        <w:t xml:space="preserve">), Zamawiający przed odstąpieniem </w:t>
      </w:r>
      <w:r w:rsidR="0072470D" w:rsidRPr="003F60BC">
        <w:rPr>
          <w:sz w:val="22"/>
          <w:szCs w:val="22"/>
        </w:rPr>
        <w:t xml:space="preserve">lub wypowiedzeniem </w:t>
      </w:r>
      <w:r w:rsidRPr="003F60BC">
        <w:rPr>
          <w:sz w:val="22"/>
          <w:szCs w:val="22"/>
        </w:rPr>
        <w:t xml:space="preserve">wezwie pisemnie Wykonawcę do usunięcia </w:t>
      </w:r>
      <w:r w:rsidRPr="008336E0">
        <w:rPr>
          <w:sz w:val="22"/>
          <w:szCs w:val="22"/>
        </w:rPr>
        <w:t xml:space="preserve">naruszeń w wyznaczonym terminie nie krótszym niż 5 dni wskazując naruszenie oraz </w:t>
      </w:r>
      <w:r w:rsidRPr="009C53BE">
        <w:rPr>
          <w:sz w:val="22"/>
          <w:szCs w:val="22"/>
        </w:rPr>
        <w:t>żądanie jego usunięcia. Bezskuteczny upływ terminu uprawnia Zamawiającego do złożenia oświadczenia o odstąpieniu</w:t>
      </w:r>
      <w:r w:rsidR="005C4237" w:rsidRPr="009C53BE">
        <w:rPr>
          <w:sz w:val="22"/>
          <w:szCs w:val="22"/>
        </w:rPr>
        <w:t xml:space="preserve"> lub wypowiedzeniu.</w:t>
      </w:r>
    </w:p>
    <w:p w14:paraId="3AB671C2" w14:textId="77777777" w:rsidR="00A603EC" w:rsidRPr="009C53BE" w:rsidRDefault="00A603EC" w:rsidP="005716DE">
      <w:pPr>
        <w:numPr>
          <w:ilvl w:val="0"/>
          <w:numId w:val="47"/>
        </w:numPr>
        <w:spacing w:line="256" w:lineRule="auto"/>
        <w:jc w:val="both"/>
        <w:rPr>
          <w:sz w:val="22"/>
          <w:szCs w:val="22"/>
        </w:rPr>
      </w:pPr>
      <w:bookmarkStart w:id="232" w:name="_Hlk146784951"/>
      <w:bookmarkEnd w:id="228"/>
      <w:r w:rsidRPr="009C53BE">
        <w:rPr>
          <w:sz w:val="22"/>
          <w:szCs w:val="22"/>
        </w:rPr>
        <w:t>Z uprawnienia do odstąpienia od Umowy</w:t>
      </w:r>
      <w:r w:rsidR="004E15BD" w:rsidRPr="009C53BE">
        <w:rPr>
          <w:sz w:val="22"/>
          <w:szCs w:val="22"/>
        </w:rPr>
        <w:t xml:space="preserve"> (w całości lub części)</w:t>
      </w:r>
      <w:r w:rsidRPr="009C53BE">
        <w:rPr>
          <w:sz w:val="22"/>
          <w:szCs w:val="22"/>
        </w:rPr>
        <w:t xml:space="preserve">, w przypadkach określonych </w:t>
      </w:r>
      <w:r w:rsidR="004E15BD" w:rsidRPr="009C53BE">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9C53BE">
        <w:rPr>
          <w:sz w:val="22"/>
          <w:szCs w:val="22"/>
        </w:rPr>
        <w:t xml:space="preserve"> lub rękojmi (w zależności od tego, który z tych terminów będzie dłuższy),</w:t>
      </w:r>
      <w:r w:rsidR="004E15BD" w:rsidRPr="009C53BE">
        <w:rPr>
          <w:sz w:val="22"/>
          <w:szCs w:val="22"/>
        </w:rPr>
        <w:t xml:space="preserve"> zgodnie z § 6 ust. 1 Umowy</w:t>
      </w:r>
      <w:r w:rsidR="00F77798" w:rsidRPr="009C53BE">
        <w:rPr>
          <w:sz w:val="22"/>
          <w:szCs w:val="22"/>
        </w:rPr>
        <w:t xml:space="preserve"> </w:t>
      </w:r>
      <w:r w:rsidR="00CC6E6B" w:rsidRPr="009C53BE">
        <w:rPr>
          <w:sz w:val="22"/>
          <w:szCs w:val="22"/>
        </w:rPr>
        <w:t>a</w:t>
      </w:r>
      <w:r w:rsidR="00F77798" w:rsidRPr="009C53BE">
        <w:rPr>
          <w:sz w:val="22"/>
          <w:szCs w:val="22"/>
        </w:rPr>
        <w:t xml:space="preserve"> w przypadku braku gwarancji lub rękojmi dotyczącej przedmiotu umowy, nie później niż do dnia, w którym upływa 90 dzień od dnia zakończenia obowiązywania Umowy.</w:t>
      </w:r>
    </w:p>
    <w:p w14:paraId="0436F499" w14:textId="77777777" w:rsidR="000C23F8" w:rsidRPr="009C53BE" w:rsidRDefault="000C23F8" w:rsidP="005716DE">
      <w:pPr>
        <w:numPr>
          <w:ilvl w:val="0"/>
          <w:numId w:val="47"/>
        </w:numPr>
        <w:spacing w:line="259" w:lineRule="auto"/>
        <w:ind w:left="357" w:hanging="357"/>
        <w:jc w:val="both"/>
        <w:rPr>
          <w:sz w:val="22"/>
          <w:szCs w:val="22"/>
        </w:rPr>
      </w:pPr>
      <w:r w:rsidRPr="009C53BE">
        <w:rPr>
          <w:sz w:val="22"/>
          <w:szCs w:val="22"/>
        </w:rPr>
        <w:t xml:space="preserve">Odstąpienie od Umowy </w:t>
      </w:r>
      <w:r w:rsidR="004B24AC" w:rsidRPr="009C53BE">
        <w:rPr>
          <w:sz w:val="22"/>
          <w:szCs w:val="22"/>
        </w:rPr>
        <w:t xml:space="preserve">lub wypowiedzenie Umowy </w:t>
      </w:r>
      <w:r w:rsidRPr="009C53BE">
        <w:rPr>
          <w:sz w:val="22"/>
          <w:szCs w:val="22"/>
        </w:rPr>
        <w:t xml:space="preserve">w części nie wyłącza realizacji uprawnień </w:t>
      </w:r>
      <w:r w:rsidR="004B24AC" w:rsidRPr="009C53BE">
        <w:rPr>
          <w:sz w:val="22"/>
          <w:szCs w:val="22"/>
        </w:rPr>
        <w:t xml:space="preserve">Zamawiającego </w:t>
      </w:r>
      <w:r w:rsidRPr="009C53BE">
        <w:rPr>
          <w:sz w:val="22"/>
          <w:szCs w:val="22"/>
        </w:rPr>
        <w:t>wynikających z części Umowy,</w:t>
      </w:r>
      <w:r w:rsidR="004B24AC" w:rsidRPr="009C53BE">
        <w:rPr>
          <w:sz w:val="22"/>
          <w:szCs w:val="22"/>
        </w:rPr>
        <w:t xml:space="preserve"> której nie dotyczy odstąpienie lub wypowiedzenie.</w:t>
      </w:r>
      <w:r w:rsidRPr="009C53BE">
        <w:rPr>
          <w:sz w:val="22"/>
          <w:szCs w:val="22"/>
        </w:rPr>
        <w:t xml:space="preserve"> </w:t>
      </w:r>
    </w:p>
    <w:p w14:paraId="4B52523F" w14:textId="77777777" w:rsidR="00160C0C" w:rsidRDefault="00160C0C" w:rsidP="005716DE">
      <w:pPr>
        <w:numPr>
          <w:ilvl w:val="0"/>
          <w:numId w:val="47"/>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302A0B5C" w14:textId="77777777" w:rsidR="00DA44BE" w:rsidRPr="009C53BE" w:rsidRDefault="00DA44BE" w:rsidP="005716DE">
      <w:pPr>
        <w:numPr>
          <w:ilvl w:val="0"/>
          <w:numId w:val="47"/>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5802A568" w14:textId="77777777" w:rsidR="000C23F8" w:rsidRPr="009C53BE" w:rsidRDefault="000C23F8" w:rsidP="005716DE">
      <w:pPr>
        <w:numPr>
          <w:ilvl w:val="0"/>
          <w:numId w:val="47"/>
        </w:numPr>
        <w:spacing w:line="259" w:lineRule="auto"/>
        <w:ind w:left="357" w:hanging="357"/>
        <w:jc w:val="both"/>
        <w:rPr>
          <w:sz w:val="22"/>
          <w:szCs w:val="22"/>
        </w:rPr>
      </w:pPr>
      <w:r w:rsidRPr="009C53BE">
        <w:rPr>
          <w:sz w:val="22"/>
          <w:szCs w:val="22"/>
        </w:rPr>
        <w:t xml:space="preserve">Zamawiającemu przysługuje </w:t>
      </w:r>
      <w:r w:rsidR="0072470D" w:rsidRPr="009C53BE">
        <w:rPr>
          <w:sz w:val="22"/>
          <w:szCs w:val="22"/>
        </w:rPr>
        <w:t xml:space="preserve">także </w:t>
      </w:r>
      <w:r w:rsidRPr="009C53BE">
        <w:rPr>
          <w:sz w:val="22"/>
          <w:szCs w:val="22"/>
        </w:rPr>
        <w:t xml:space="preserve">prawo wypowiedzenia Umowy </w:t>
      </w:r>
      <w:r w:rsidR="0072470D" w:rsidRPr="009C53BE">
        <w:rPr>
          <w:sz w:val="22"/>
          <w:szCs w:val="22"/>
        </w:rPr>
        <w:t xml:space="preserve">(ex nunc - od teraz) </w:t>
      </w:r>
      <w:r w:rsidRPr="009C53BE">
        <w:rPr>
          <w:sz w:val="22"/>
          <w:szCs w:val="22"/>
        </w:rPr>
        <w:t>w całości lub części z zachowaniem okresu wypowiedzenia wynoszącego 30 dni, w przypadku:</w:t>
      </w:r>
    </w:p>
    <w:p w14:paraId="78907094" w14:textId="77777777" w:rsidR="000C23F8" w:rsidRPr="009C53BE" w:rsidRDefault="000C23F8" w:rsidP="005716DE">
      <w:pPr>
        <w:numPr>
          <w:ilvl w:val="1"/>
          <w:numId w:val="47"/>
        </w:numPr>
        <w:spacing w:line="259" w:lineRule="auto"/>
        <w:jc w:val="both"/>
        <w:rPr>
          <w:sz w:val="22"/>
          <w:szCs w:val="22"/>
        </w:rPr>
      </w:pPr>
      <w:r w:rsidRPr="009C53BE">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83BC9E3" w14:textId="77777777" w:rsidR="000C23F8" w:rsidRPr="009C53BE" w:rsidRDefault="000C23F8" w:rsidP="005716DE">
      <w:pPr>
        <w:numPr>
          <w:ilvl w:val="1"/>
          <w:numId w:val="47"/>
        </w:numPr>
        <w:spacing w:line="259" w:lineRule="auto"/>
        <w:jc w:val="both"/>
        <w:rPr>
          <w:sz w:val="22"/>
          <w:szCs w:val="22"/>
        </w:rPr>
      </w:pPr>
      <w:r w:rsidRPr="009C53BE">
        <w:rPr>
          <w:sz w:val="22"/>
          <w:szCs w:val="22"/>
        </w:rPr>
        <w:t>zmian w strukturze organizacyjnej Zamawiającego, skutkującej tym</w:t>
      </w:r>
      <w:r w:rsidR="005C4237" w:rsidRPr="009C53BE">
        <w:rPr>
          <w:sz w:val="22"/>
          <w:szCs w:val="22"/>
        </w:rPr>
        <w:t>,</w:t>
      </w:r>
      <w:r w:rsidRPr="009C53BE">
        <w:rPr>
          <w:sz w:val="22"/>
          <w:szCs w:val="22"/>
        </w:rPr>
        <w:t xml:space="preserve"> że świadczenie objęte Umową nie może być zrealizowane,</w:t>
      </w:r>
    </w:p>
    <w:p w14:paraId="08BCE781" w14:textId="77777777" w:rsidR="000C23F8" w:rsidRPr="009C53BE" w:rsidRDefault="000C23F8" w:rsidP="005716DE">
      <w:pPr>
        <w:numPr>
          <w:ilvl w:val="1"/>
          <w:numId w:val="47"/>
        </w:numPr>
        <w:spacing w:line="259" w:lineRule="auto"/>
        <w:jc w:val="both"/>
        <w:rPr>
          <w:sz w:val="22"/>
          <w:szCs w:val="22"/>
        </w:rPr>
      </w:pPr>
      <w:r w:rsidRPr="009C53BE">
        <w:rPr>
          <w:sz w:val="22"/>
          <w:szCs w:val="22"/>
        </w:rPr>
        <w:t>zmian na rynku, na którym działa Zamawiający skutkujących brakiem potrzeby dalszego wykonywania przedmiotu Umowy.</w:t>
      </w:r>
    </w:p>
    <w:p w14:paraId="5209F1C4" w14:textId="77777777" w:rsidR="000C23F8" w:rsidRPr="009C53BE" w:rsidRDefault="000C23F8" w:rsidP="005716DE">
      <w:pPr>
        <w:numPr>
          <w:ilvl w:val="0"/>
          <w:numId w:val="47"/>
        </w:numPr>
        <w:spacing w:line="259" w:lineRule="auto"/>
        <w:ind w:left="357" w:hanging="357"/>
        <w:jc w:val="both"/>
        <w:rPr>
          <w:sz w:val="22"/>
          <w:szCs w:val="22"/>
        </w:rPr>
      </w:pPr>
      <w:r w:rsidRPr="009C53BE">
        <w:rPr>
          <w:sz w:val="22"/>
          <w:szCs w:val="22"/>
        </w:rPr>
        <w:t xml:space="preserve">Oświadczenie o odstąpieniu lub wypowiedzeniu Umowy wymaga formy pisemnej pod rygorem nieważności. </w:t>
      </w:r>
    </w:p>
    <w:p w14:paraId="628CC4FE" w14:textId="77777777" w:rsidR="008326BE" w:rsidRPr="00242367" w:rsidRDefault="008326BE" w:rsidP="005716DE">
      <w:pPr>
        <w:numPr>
          <w:ilvl w:val="0"/>
          <w:numId w:val="47"/>
        </w:numPr>
        <w:spacing w:line="259" w:lineRule="auto"/>
        <w:ind w:left="357" w:hanging="357"/>
        <w:jc w:val="both"/>
        <w:rPr>
          <w:sz w:val="22"/>
          <w:szCs w:val="22"/>
        </w:rPr>
      </w:pPr>
      <w:bookmarkStart w:id="233" w:name="_Hlk156822481"/>
      <w:r w:rsidRPr="009C53BE">
        <w:rPr>
          <w:sz w:val="22"/>
          <w:szCs w:val="22"/>
        </w:rPr>
        <w:lastRenderedPageBreak/>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w:t>
      </w:r>
      <w:r w:rsidRPr="00242367">
        <w:rPr>
          <w:sz w:val="22"/>
          <w:szCs w:val="22"/>
        </w:rPr>
        <w:t xml:space="preserve">celu rozliczenia wykonanej części Umowy, która podlega weryfikacji Zamawiającego. W przypadku, gdy Wykonawca w terminie do 30 dni od przekazania żądania Zamawiającego nie przedstawi dokumentu, o którym mowa powyżej Zamawiający </w:t>
      </w:r>
      <w:r w:rsidRPr="009C53BE">
        <w:rPr>
          <w:sz w:val="22"/>
          <w:szCs w:val="22"/>
        </w:rPr>
        <w:t>powoła na koszt i ryzyko Wykonawcy zewnętrznego eksperta do sporządzenia ww. ewidencji i przekaże ją Wykonawcy. Wykonawca otrzyma jedynie wynagrodzenie za prawidłowo wykonane usługi, które nie mogły zostać rozliczone w inny sposób.</w:t>
      </w:r>
    </w:p>
    <w:bookmarkEnd w:id="233"/>
    <w:p w14:paraId="4D6E277A" w14:textId="77777777" w:rsidR="000C23F8" w:rsidRPr="00595487" w:rsidRDefault="000C23F8" w:rsidP="005716DE">
      <w:pPr>
        <w:numPr>
          <w:ilvl w:val="0"/>
          <w:numId w:val="47"/>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15ED600B" w14:textId="77777777" w:rsidR="000C23F8" w:rsidRPr="00E66F78" w:rsidRDefault="000C23F8" w:rsidP="000C23F8">
      <w:pPr>
        <w:pStyle w:val="Nagwek2"/>
      </w:pPr>
      <w:bookmarkStart w:id="234" w:name="_Toc64016211"/>
      <w:bookmarkStart w:id="235" w:name="_Toc106095874"/>
      <w:bookmarkStart w:id="236" w:name="_Toc106096314"/>
      <w:bookmarkStart w:id="237" w:name="_Toc106096418"/>
      <w:bookmarkStart w:id="238" w:name="_Toc235784716"/>
      <w:bookmarkStart w:id="239" w:name="_Hlk148332977"/>
      <w:bookmarkStart w:id="240" w:name="_Hlk67826402"/>
      <w:bookmarkEnd w:id="232"/>
      <w:r w:rsidRPr="00E66F78">
        <w:t>§ 1</w:t>
      </w:r>
      <w:r>
        <w:t>5</w:t>
      </w:r>
      <w:r w:rsidRPr="00E66F78">
        <w:t xml:space="preserve">. </w:t>
      </w:r>
      <w:bookmarkStart w:id="241" w:name="_Hlk147835254"/>
      <w:r w:rsidRPr="00E66F78">
        <w:t>Zmiany Umowy</w:t>
      </w:r>
      <w:bookmarkEnd w:id="234"/>
      <w:bookmarkEnd w:id="235"/>
      <w:bookmarkEnd w:id="236"/>
      <w:bookmarkEnd w:id="237"/>
      <w:bookmarkEnd w:id="238"/>
    </w:p>
    <w:p w14:paraId="4E8A4EFA" w14:textId="77777777" w:rsidR="000C23F8" w:rsidRPr="00F8529D" w:rsidRDefault="000C23F8" w:rsidP="005716DE">
      <w:pPr>
        <w:pStyle w:val="Akapitzlist"/>
        <w:numPr>
          <w:ilvl w:val="0"/>
          <w:numId w:val="64"/>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2B04A384" w14:textId="77777777" w:rsidR="000C23F8" w:rsidRPr="00F8529D" w:rsidRDefault="000C23F8" w:rsidP="005716DE">
      <w:pPr>
        <w:numPr>
          <w:ilvl w:val="0"/>
          <w:numId w:val="64"/>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6C01B87F" w14:textId="77777777" w:rsidR="000C23F8" w:rsidRPr="00F8529D" w:rsidRDefault="000C23F8" w:rsidP="005716DE">
      <w:pPr>
        <w:numPr>
          <w:ilvl w:val="1"/>
          <w:numId w:val="64"/>
        </w:numPr>
        <w:spacing w:line="259" w:lineRule="auto"/>
        <w:jc w:val="both"/>
        <w:rPr>
          <w:sz w:val="22"/>
          <w:szCs w:val="22"/>
        </w:rPr>
      </w:pPr>
      <w:r w:rsidRPr="00F8529D">
        <w:rPr>
          <w:sz w:val="22"/>
          <w:szCs w:val="22"/>
        </w:rPr>
        <w:t>Zmiany terminu realizacji Umowy:</w:t>
      </w:r>
    </w:p>
    <w:p w14:paraId="62729252" w14:textId="27258114" w:rsidR="000521D7" w:rsidRPr="008336E0" w:rsidRDefault="000521D7" w:rsidP="000521D7">
      <w:pPr>
        <w:pStyle w:val="Akapitzlist"/>
        <w:numPr>
          <w:ilvl w:val="2"/>
          <w:numId w:val="64"/>
        </w:numPr>
        <w:spacing w:line="259" w:lineRule="auto"/>
        <w:jc w:val="both"/>
        <w:rPr>
          <w:sz w:val="22"/>
          <w:szCs w:val="22"/>
        </w:rPr>
      </w:pPr>
      <w:r w:rsidRPr="008336E0">
        <w:rPr>
          <w:sz w:val="22"/>
          <w:szCs w:val="22"/>
        </w:rPr>
        <w:t xml:space="preserve">wydłużenie terminu obowiązywania Umowy, jeżeli w przewidzianym terminie, nie zostanie osiągnięta wartość Umowy określona w § 3 ust 1, jednakże wyłącznie o czas świadczenia usług, za które wynagrodzenie nie przekroczy tej wartości, </w:t>
      </w:r>
    </w:p>
    <w:p w14:paraId="190FCD29" w14:textId="6448A6D6" w:rsidR="000C23F8" w:rsidRPr="008336E0" w:rsidRDefault="000C23F8" w:rsidP="005716DE">
      <w:pPr>
        <w:numPr>
          <w:ilvl w:val="2"/>
          <w:numId w:val="64"/>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0E3E5C77" w14:textId="77777777" w:rsidR="000C23F8" w:rsidRPr="008336E0" w:rsidRDefault="000C23F8" w:rsidP="005716DE">
      <w:pPr>
        <w:numPr>
          <w:ilvl w:val="2"/>
          <w:numId w:val="64"/>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096DE80C" w14:textId="77777777" w:rsidR="000C23F8" w:rsidRPr="008336E0" w:rsidRDefault="000C23F8" w:rsidP="005716DE">
      <w:pPr>
        <w:numPr>
          <w:ilvl w:val="2"/>
          <w:numId w:val="64"/>
        </w:numPr>
        <w:spacing w:line="259" w:lineRule="auto"/>
        <w:jc w:val="both"/>
        <w:rPr>
          <w:sz w:val="22"/>
          <w:szCs w:val="22"/>
        </w:rPr>
      </w:pPr>
      <w:r w:rsidRPr="008336E0">
        <w:rPr>
          <w:sz w:val="22"/>
          <w:szCs w:val="22"/>
        </w:rPr>
        <w:t>zmiany będące następstwem działania organów administracji,</w:t>
      </w:r>
    </w:p>
    <w:p w14:paraId="586BCB48" w14:textId="77777777" w:rsidR="000C23F8" w:rsidRPr="000521D7" w:rsidRDefault="000C23F8" w:rsidP="005716DE">
      <w:pPr>
        <w:numPr>
          <w:ilvl w:val="2"/>
          <w:numId w:val="64"/>
        </w:numPr>
        <w:spacing w:line="259" w:lineRule="auto"/>
        <w:jc w:val="both"/>
        <w:rPr>
          <w:sz w:val="22"/>
          <w:szCs w:val="22"/>
        </w:rPr>
      </w:pPr>
      <w:r w:rsidRPr="000521D7">
        <w:rPr>
          <w:sz w:val="22"/>
          <w:szCs w:val="22"/>
        </w:rPr>
        <w:t>zmiany spowodowane innymi przyczynami zewnętrznymi niezależnymi od Zamawiającego oraz Wykonawcy skutkującymi niemożliwością realizacji Umowy.</w:t>
      </w:r>
      <w:r w:rsidR="004B24AC" w:rsidRPr="000521D7">
        <w:rPr>
          <w:sz w:val="22"/>
          <w:szCs w:val="22"/>
        </w:rPr>
        <w:t>;</w:t>
      </w:r>
    </w:p>
    <w:p w14:paraId="3A626877" w14:textId="77623C64" w:rsidR="000C23F8" w:rsidRPr="000521D7" w:rsidRDefault="000C23F8" w:rsidP="005716DE">
      <w:pPr>
        <w:numPr>
          <w:ilvl w:val="2"/>
          <w:numId w:val="64"/>
        </w:numPr>
        <w:spacing w:line="259" w:lineRule="auto"/>
        <w:jc w:val="both"/>
        <w:rPr>
          <w:sz w:val="22"/>
          <w:szCs w:val="22"/>
        </w:rPr>
      </w:pPr>
      <w:r w:rsidRPr="000521D7">
        <w:rPr>
          <w:sz w:val="22"/>
          <w:szCs w:val="22"/>
        </w:rPr>
        <w:t>W przypadku wystąpienia którejkolwiek z okoliczności określonych w lit. a)</w:t>
      </w:r>
      <w:r w:rsidR="009A4313" w:rsidRPr="000521D7">
        <w:rPr>
          <w:sz w:val="22"/>
          <w:szCs w:val="22"/>
        </w:rPr>
        <w:t xml:space="preserve"> do </w:t>
      </w:r>
      <w:r w:rsidR="000521D7" w:rsidRPr="000521D7">
        <w:rPr>
          <w:sz w:val="22"/>
          <w:szCs w:val="22"/>
        </w:rPr>
        <w:t>e</w:t>
      </w:r>
      <w:r w:rsidRPr="000521D7">
        <w:rPr>
          <w:sz w:val="22"/>
          <w:szCs w:val="22"/>
        </w:rPr>
        <w:t>) termin realizacji Umowy może ulec wydłużeniu</w:t>
      </w:r>
      <w:r w:rsidR="006322B0" w:rsidRPr="000521D7">
        <w:rPr>
          <w:sz w:val="22"/>
          <w:szCs w:val="22"/>
        </w:rPr>
        <w:t xml:space="preserve"> </w:t>
      </w:r>
      <w:r w:rsidRPr="000521D7">
        <w:rPr>
          <w:sz w:val="22"/>
          <w:szCs w:val="22"/>
        </w:rPr>
        <w:t>o czas niezbędny do zakończenia realizacji Umowy.</w:t>
      </w:r>
    </w:p>
    <w:p w14:paraId="6C4E78DE" w14:textId="1F637AB6" w:rsidR="000C23F8" w:rsidRPr="000521D7" w:rsidRDefault="000C23F8" w:rsidP="005716DE">
      <w:pPr>
        <w:numPr>
          <w:ilvl w:val="2"/>
          <w:numId w:val="64"/>
        </w:numPr>
        <w:spacing w:line="259" w:lineRule="auto"/>
        <w:jc w:val="both"/>
        <w:rPr>
          <w:sz w:val="22"/>
          <w:szCs w:val="22"/>
        </w:rPr>
      </w:pPr>
      <w:r w:rsidRPr="000521D7">
        <w:rPr>
          <w:sz w:val="22"/>
          <w:szCs w:val="22"/>
        </w:rPr>
        <w:t xml:space="preserve">W przypadku wystąpienia którejkolwiek z okoliczności określonych w lit. </w:t>
      </w:r>
      <w:r w:rsidR="008B111C" w:rsidRPr="000521D7">
        <w:rPr>
          <w:sz w:val="22"/>
          <w:szCs w:val="22"/>
        </w:rPr>
        <w:t>b</w:t>
      </w:r>
      <w:r w:rsidRPr="000521D7">
        <w:rPr>
          <w:sz w:val="22"/>
          <w:szCs w:val="22"/>
        </w:rPr>
        <w:t>)</w:t>
      </w:r>
      <w:r w:rsidR="009A4313" w:rsidRPr="000521D7">
        <w:rPr>
          <w:sz w:val="22"/>
          <w:szCs w:val="22"/>
        </w:rPr>
        <w:t xml:space="preserve"> do </w:t>
      </w:r>
      <w:r w:rsidR="000521D7" w:rsidRPr="000521D7">
        <w:rPr>
          <w:sz w:val="22"/>
          <w:szCs w:val="22"/>
        </w:rPr>
        <w:t>e</w:t>
      </w:r>
      <w:r w:rsidRPr="000521D7">
        <w:rPr>
          <w:sz w:val="22"/>
          <w:szCs w:val="22"/>
        </w:rPr>
        <w:t xml:space="preserve">) termin realizacji Umowy może ulec skróceniu, jeżeli jej dalsze wykonywanie nie przynosi oczekiwanych rezultatów </w:t>
      </w:r>
      <w:r w:rsidR="00396EFC" w:rsidRPr="000521D7">
        <w:rPr>
          <w:sz w:val="22"/>
          <w:szCs w:val="22"/>
        </w:rPr>
        <w:t xml:space="preserve">przez </w:t>
      </w:r>
      <w:r w:rsidRPr="000521D7">
        <w:rPr>
          <w:sz w:val="22"/>
          <w:szCs w:val="22"/>
        </w:rPr>
        <w:t>Zamawiającego, nie jest uzasadnione ekonomicznie</w:t>
      </w:r>
      <w:r w:rsidR="006322B0" w:rsidRPr="000521D7">
        <w:rPr>
          <w:sz w:val="22"/>
          <w:szCs w:val="22"/>
        </w:rPr>
        <w:t xml:space="preserve">, </w:t>
      </w:r>
      <w:r w:rsidRPr="000521D7">
        <w:rPr>
          <w:sz w:val="22"/>
          <w:szCs w:val="22"/>
        </w:rPr>
        <w:t>organizacyjnie</w:t>
      </w:r>
      <w:r w:rsidR="006322B0" w:rsidRPr="000521D7">
        <w:rPr>
          <w:sz w:val="22"/>
          <w:szCs w:val="22"/>
        </w:rPr>
        <w:t xml:space="preserve"> lub technologicznie.</w:t>
      </w:r>
    </w:p>
    <w:p w14:paraId="197FBC1C" w14:textId="77777777" w:rsidR="000C23F8" w:rsidRPr="008336E0" w:rsidRDefault="000C23F8" w:rsidP="005716DE">
      <w:pPr>
        <w:numPr>
          <w:ilvl w:val="1"/>
          <w:numId w:val="64"/>
        </w:numPr>
        <w:spacing w:line="259" w:lineRule="auto"/>
        <w:jc w:val="both"/>
        <w:rPr>
          <w:sz w:val="22"/>
          <w:szCs w:val="22"/>
        </w:rPr>
      </w:pPr>
      <w:r w:rsidRPr="008336E0">
        <w:rPr>
          <w:sz w:val="22"/>
          <w:szCs w:val="22"/>
        </w:rPr>
        <w:t>Zmiany sposobu spełnienia świadczenia:</w:t>
      </w:r>
    </w:p>
    <w:p w14:paraId="54604188" w14:textId="77777777" w:rsidR="000C23F8" w:rsidRPr="008336E0" w:rsidRDefault="000C23F8" w:rsidP="005716DE">
      <w:pPr>
        <w:numPr>
          <w:ilvl w:val="2"/>
          <w:numId w:val="64"/>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0BBEE390" w14:textId="77777777" w:rsidR="000C23F8" w:rsidRPr="008336E0" w:rsidRDefault="000C23F8" w:rsidP="005716DE">
      <w:pPr>
        <w:numPr>
          <w:ilvl w:val="2"/>
          <w:numId w:val="64"/>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352CC708" w14:textId="77777777" w:rsidR="00B1238D" w:rsidRPr="008336E0" w:rsidRDefault="00C30D61" w:rsidP="005716DE">
      <w:pPr>
        <w:numPr>
          <w:ilvl w:val="2"/>
          <w:numId w:val="64"/>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11DC4ED5" w14:textId="77777777" w:rsidR="000C23F8" w:rsidRPr="008336E0" w:rsidRDefault="00DA44BE" w:rsidP="005716DE">
      <w:pPr>
        <w:numPr>
          <w:ilvl w:val="2"/>
          <w:numId w:val="64"/>
        </w:numPr>
        <w:spacing w:line="259" w:lineRule="auto"/>
        <w:jc w:val="both"/>
        <w:rPr>
          <w:sz w:val="22"/>
          <w:szCs w:val="22"/>
        </w:rPr>
      </w:pPr>
      <w:r w:rsidRPr="00774621">
        <w:rPr>
          <w:sz w:val="22"/>
          <w:szCs w:val="22"/>
        </w:rPr>
        <w:lastRenderedPageBreak/>
        <w:t>Zmiany,</w:t>
      </w:r>
      <w:r w:rsidR="000C23F8" w:rsidRPr="00774621">
        <w:rPr>
          <w:sz w:val="22"/>
          <w:szCs w:val="22"/>
        </w:rPr>
        <w:t xml:space="preserve"> o których mowa w lit</w:t>
      </w:r>
      <w:r w:rsidR="00F244A3" w:rsidRPr="00774621">
        <w:rPr>
          <w:sz w:val="22"/>
          <w:szCs w:val="22"/>
        </w:rPr>
        <w:t>.</w:t>
      </w:r>
      <w:r w:rsidR="000C23F8" w:rsidRPr="00774621">
        <w:rPr>
          <w:sz w:val="22"/>
          <w:szCs w:val="22"/>
        </w:rPr>
        <w:t xml:space="preserve"> </w:t>
      </w:r>
      <w:r w:rsidR="00F244A3" w:rsidRPr="00774621">
        <w:rPr>
          <w:sz w:val="22"/>
          <w:szCs w:val="22"/>
        </w:rPr>
        <w:t>b</w:t>
      </w:r>
      <w:r w:rsidR="009C53BE" w:rsidRPr="00774621">
        <w:rPr>
          <w:sz w:val="22"/>
          <w:szCs w:val="22"/>
        </w:rPr>
        <w:t>)</w:t>
      </w:r>
      <w:r w:rsidR="00395A08" w:rsidRPr="00774621">
        <w:rPr>
          <w:sz w:val="22"/>
          <w:szCs w:val="22"/>
        </w:rPr>
        <w:t xml:space="preserve"> </w:t>
      </w:r>
      <w:r w:rsidR="007B2A65" w:rsidRPr="00774621">
        <w:rPr>
          <w:sz w:val="22"/>
          <w:szCs w:val="22"/>
        </w:rPr>
        <w:t>nie</w:t>
      </w:r>
      <w:r w:rsidR="000C23F8" w:rsidRPr="00774621">
        <w:rPr>
          <w:sz w:val="22"/>
          <w:szCs w:val="22"/>
        </w:rPr>
        <w:t xml:space="preserve"> </w:t>
      </w:r>
      <w:r w:rsidR="000C23F8" w:rsidRPr="00BD37C5">
        <w:rPr>
          <w:sz w:val="22"/>
          <w:szCs w:val="22"/>
        </w:rPr>
        <w:t xml:space="preserve">mogą prowadzić do zwiększenia wynagrodzenia Wykonawcy. </w:t>
      </w:r>
      <w:r w:rsidRPr="00BD37C5">
        <w:rPr>
          <w:sz w:val="22"/>
          <w:szCs w:val="22"/>
        </w:rPr>
        <w:t>Zmiany,</w:t>
      </w:r>
      <w:r w:rsidR="000C23F8" w:rsidRPr="00BD37C5">
        <w:rPr>
          <w:sz w:val="22"/>
          <w:szCs w:val="22"/>
        </w:rPr>
        <w:t xml:space="preserve"> o których mowa w lit a)</w:t>
      </w:r>
      <w:r w:rsidR="009C53BE" w:rsidRPr="00BD37C5">
        <w:rPr>
          <w:sz w:val="22"/>
          <w:szCs w:val="22"/>
        </w:rPr>
        <w:t xml:space="preserve"> i</w:t>
      </w:r>
      <w:r w:rsidR="000C23F8" w:rsidRPr="00BD37C5">
        <w:rPr>
          <w:sz w:val="22"/>
          <w:szCs w:val="22"/>
        </w:rPr>
        <w:t xml:space="preserve"> c)</w:t>
      </w:r>
      <w:r w:rsidR="009C53BE" w:rsidRPr="00BD37C5">
        <w:rPr>
          <w:sz w:val="22"/>
          <w:szCs w:val="22"/>
        </w:rPr>
        <w:t xml:space="preserve"> </w:t>
      </w:r>
      <w:r w:rsidR="000C23F8" w:rsidRPr="00BD37C5">
        <w:rPr>
          <w:sz w:val="22"/>
          <w:szCs w:val="22"/>
        </w:rPr>
        <w:t>mogą prowadzić do wzrostu wynagrodzenia Wykonawcy jedynie w wysokości</w:t>
      </w:r>
      <w:r w:rsidR="000C23F8" w:rsidRPr="008336E0">
        <w:rPr>
          <w:sz w:val="22"/>
          <w:szCs w:val="22"/>
        </w:rPr>
        <w:t xml:space="preserve"> poniesionych przez niego, udokumentowanych kosztów w związku z wprowadzeniem zmiany.</w:t>
      </w:r>
    </w:p>
    <w:p w14:paraId="4BC8FB73" w14:textId="77777777" w:rsidR="000C23F8" w:rsidRPr="00F8529D" w:rsidRDefault="000C23F8" w:rsidP="000C23F8">
      <w:pPr>
        <w:spacing w:line="259" w:lineRule="auto"/>
        <w:ind w:left="1080"/>
        <w:contextualSpacing/>
        <w:jc w:val="both"/>
        <w:rPr>
          <w:sz w:val="6"/>
          <w:szCs w:val="6"/>
        </w:rPr>
      </w:pPr>
    </w:p>
    <w:p w14:paraId="78633BD9" w14:textId="77777777" w:rsidR="00395A08" w:rsidRPr="008336E0" w:rsidRDefault="00395A08" w:rsidP="005716DE">
      <w:pPr>
        <w:pStyle w:val="Akapitzlist"/>
        <w:numPr>
          <w:ilvl w:val="0"/>
          <w:numId w:val="85"/>
        </w:numPr>
        <w:spacing w:line="259" w:lineRule="auto"/>
        <w:jc w:val="both"/>
        <w:rPr>
          <w:sz w:val="22"/>
          <w:szCs w:val="22"/>
        </w:rPr>
      </w:pPr>
      <w:bookmarkStart w:id="242" w:name="_Hlk233097716"/>
      <w:r w:rsidRPr="008336E0">
        <w:rPr>
          <w:sz w:val="22"/>
          <w:szCs w:val="22"/>
        </w:rPr>
        <w:t>Nie wymagają aneksu a jedynie poinformowania drugiej strony:</w:t>
      </w:r>
    </w:p>
    <w:p w14:paraId="11FBE234" w14:textId="77777777" w:rsidR="00395A08" w:rsidRPr="008336E0" w:rsidRDefault="00395A08" w:rsidP="005716DE">
      <w:pPr>
        <w:pStyle w:val="Akapitzlist"/>
        <w:numPr>
          <w:ilvl w:val="0"/>
          <w:numId w:val="86"/>
        </w:numPr>
        <w:jc w:val="both"/>
        <w:rPr>
          <w:sz w:val="22"/>
          <w:szCs w:val="22"/>
        </w:rPr>
      </w:pPr>
      <w:bookmarkStart w:id="243" w:name="_Hlk147848517"/>
      <w:bookmarkEnd w:id="242"/>
      <w:r w:rsidRPr="008336E0">
        <w:rPr>
          <w:sz w:val="22"/>
          <w:szCs w:val="22"/>
        </w:rPr>
        <w:t>zmiana zasad dokonywania odbiorów świadczonych usług, jeśli nie zmniejszy to zasad bezpieczeństwa i nie spowoduje zwiększenia kosztów dokonywania odbiorów, które obciążałyby Zamawiającego,</w:t>
      </w:r>
    </w:p>
    <w:p w14:paraId="0721ADCD" w14:textId="77777777" w:rsidR="00395A08" w:rsidRPr="008336E0" w:rsidRDefault="00395A08" w:rsidP="005716DE">
      <w:pPr>
        <w:pStyle w:val="Akapitzlist"/>
        <w:numPr>
          <w:ilvl w:val="0"/>
          <w:numId w:val="86"/>
        </w:numPr>
        <w:jc w:val="both"/>
        <w:rPr>
          <w:sz w:val="22"/>
          <w:szCs w:val="22"/>
        </w:rPr>
      </w:pPr>
      <w:bookmarkStart w:id="244" w:name="_Hlk221190342"/>
      <w:bookmarkEnd w:id="243"/>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4"/>
    <w:p w14:paraId="32153AD6" w14:textId="77777777" w:rsidR="006F715D" w:rsidRPr="008336E0" w:rsidRDefault="006F715D" w:rsidP="005716DE">
      <w:pPr>
        <w:pStyle w:val="Akapitzlist"/>
        <w:numPr>
          <w:ilvl w:val="0"/>
          <w:numId w:val="86"/>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37EE168" w14:textId="77777777" w:rsidR="006F715D" w:rsidRPr="008336E0" w:rsidRDefault="006F715D" w:rsidP="005716DE">
      <w:pPr>
        <w:pStyle w:val="Akapitzlist"/>
        <w:numPr>
          <w:ilvl w:val="0"/>
          <w:numId w:val="86"/>
        </w:numPr>
        <w:jc w:val="both"/>
        <w:rPr>
          <w:sz w:val="22"/>
          <w:szCs w:val="22"/>
        </w:rPr>
      </w:pPr>
      <w:r w:rsidRPr="008336E0">
        <w:rPr>
          <w:sz w:val="22"/>
          <w:szCs w:val="22"/>
        </w:rPr>
        <w:t>zmiana osób odpowiedzialnych za nadzór (§11 ust. 3),</w:t>
      </w:r>
    </w:p>
    <w:p w14:paraId="659A3F6D" w14:textId="77777777" w:rsidR="006F715D" w:rsidRPr="008336E0" w:rsidRDefault="006F715D" w:rsidP="005716DE">
      <w:pPr>
        <w:pStyle w:val="Akapitzlist"/>
        <w:numPr>
          <w:ilvl w:val="0"/>
          <w:numId w:val="86"/>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bookmarkEnd w:id="239"/>
    <w:bookmarkEnd w:id="241"/>
    <w:p w14:paraId="6980211F" w14:textId="77777777" w:rsidR="00B14213" w:rsidRPr="008336E0" w:rsidRDefault="00B14213" w:rsidP="00B14213">
      <w:pPr>
        <w:pStyle w:val="Akapitzlist"/>
        <w:spacing w:line="259" w:lineRule="auto"/>
        <w:ind w:left="1080"/>
        <w:jc w:val="both"/>
        <w:rPr>
          <w:i/>
          <w:iCs/>
          <w:sz w:val="22"/>
          <w:szCs w:val="22"/>
        </w:rPr>
      </w:pPr>
    </w:p>
    <w:p w14:paraId="73838B02" w14:textId="77777777" w:rsidR="00F536DE" w:rsidRPr="00B71040" w:rsidRDefault="004F3468" w:rsidP="00B71040">
      <w:pPr>
        <w:pStyle w:val="Nagwek2"/>
      </w:pPr>
      <w:bookmarkStart w:id="245" w:name="_Toc235784717"/>
      <w:r w:rsidRPr="004F3468">
        <w:t xml:space="preserve">§ 16. </w:t>
      </w:r>
      <w:r w:rsidR="00F536DE" w:rsidRPr="00B71040">
        <w:t>Waloryzacja</w:t>
      </w:r>
      <w:bookmarkEnd w:id="245"/>
      <w:r w:rsidR="00B24F0B">
        <w:t xml:space="preserve"> </w:t>
      </w:r>
    </w:p>
    <w:p w14:paraId="0702E83A" w14:textId="77777777" w:rsidR="00BD37C5" w:rsidRPr="00425BC0" w:rsidRDefault="00BD37C5" w:rsidP="00BD37C5">
      <w:pPr>
        <w:numPr>
          <w:ilvl w:val="0"/>
          <w:numId w:val="103"/>
        </w:numPr>
        <w:jc w:val="both"/>
        <w:rPr>
          <w:sz w:val="22"/>
          <w:szCs w:val="22"/>
        </w:rPr>
      </w:pPr>
      <w:bookmarkStart w:id="246" w:name="_Toc64016213"/>
      <w:bookmarkStart w:id="247" w:name="_Toc106095875"/>
      <w:bookmarkStart w:id="248" w:name="_Toc106096315"/>
      <w:bookmarkStart w:id="249" w:name="_Toc106096419"/>
      <w:bookmarkStart w:id="250" w:name="_Toc235784718"/>
      <w:bookmarkStart w:id="251" w:name="_Hlk67826426"/>
      <w:bookmarkEnd w:id="240"/>
      <w:r w:rsidRPr="00425BC0">
        <w:rPr>
          <w:sz w:val="22"/>
          <w:szCs w:val="22"/>
        </w:rPr>
        <w:t>Zamawiający dopuszcza zmianę wynagrodzenia Wykonawcy w przypadku zmiany:</w:t>
      </w:r>
    </w:p>
    <w:p w14:paraId="1593AF9F" w14:textId="77777777" w:rsidR="00BD37C5" w:rsidRPr="00425BC0" w:rsidRDefault="00BD37C5" w:rsidP="00BD37C5">
      <w:pPr>
        <w:numPr>
          <w:ilvl w:val="1"/>
          <w:numId w:val="103"/>
        </w:numPr>
        <w:jc w:val="both"/>
        <w:rPr>
          <w:sz w:val="22"/>
          <w:szCs w:val="22"/>
        </w:rPr>
      </w:pPr>
      <w:r w:rsidRPr="00425BC0">
        <w:rPr>
          <w:sz w:val="22"/>
          <w:szCs w:val="22"/>
        </w:rPr>
        <w:t>stawki podatku od towarów i usług oraz podatku akcyzowego,</w:t>
      </w:r>
    </w:p>
    <w:p w14:paraId="5DC5233A" w14:textId="77777777" w:rsidR="00BD37C5" w:rsidRPr="00425BC0" w:rsidRDefault="00BD37C5" w:rsidP="00BD37C5">
      <w:pPr>
        <w:numPr>
          <w:ilvl w:val="1"/>
          <w:numId w:val="103"/>
        </w:numPr>
        <w:jc w:val="both"/>
        <w:rPr>
          <w:sz w:val="22"/>
          <w:szCs w:val="22"/>
        </w:rPr>
      </w:pPr>
      <w:r w:rsidRPr="00425BC0">
        <w:rPr>
          <w:sz w:val="22"/>
          <w:szCs w:val="22"/>
        </w:rPr>
        <w:t>zasad podlegania ubezpieczeniom społecznym lub ubezpieczeniu zdrowotnemu lub wysokości stawki składki na ubezpieczenia społeczne lub ubezpieczenie zdrowotne,</w:t>
      </w:r>
    </w:p>
    <w:p w14:paraId="6EE5584F" w14:textId="77777777" w:rsidR="00BD37C5" w:rsidRPr="00425BC0" w:rsidRDefault="00BD37C5" w:rsidP="00BD37C5">
      <w:pPr>
        <w:ind w:left="357"/>
        <w:jc w:val="both"/>
        <w:rPr>
          <w:sz w:val="22"/>
          <w:szCs w:val="22"/>
        </w:rPr>
      </w:pPr>
      <w:r w:rsidRPr="00425BC0">
        <w:rPr>
          <w:sz w:val="22"/>
          <w:szCs w:val="22"/>
        </w:rPr>
        <w:t xml:space="preserve">‒ jeżeli zmiany te będą miały wpływ na koszty wykonania zamówienia przez wykonawcę. </w:t>
      </w:r>
    </w:p>
    <w:p w14:paraId="6F79D2A5" w14:textId="77777777" w:rsidR="00BD37C5" w:rsidRPr="00425BC0" w:rsidRDefault="00BD37C5" w:rsidP="00BD37C5">
      <w:pPr>
        <w:pStyle w:val="Akapitzlist"/>
        <w:numPr>
          <w:ilvl w:val="0"/>
          <w:numId w:val="103"/>
        </w:numPr>
        <w:jc w:val="both"/>
        <w:rPr>
          <w:sz w:val="22"/>
          <w:szCs w:val="22"/>
        </w:rPr>
      </w:pPr>
      <w:r w:rsidRPr="00425BC0">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2F92FF33" w14:textId="77777777" w:rsidR="00BD37C5" w:rsidRPr="00425BC0" w:rsidRDefault="00BD37C5" w:rsidP="00BD37C5">
      <w:pPr>
        <w:pStyle w:val="Akapitzlist"/>
        <w:numPr>
          <w:ilvl w:val="0"/>
          <w:numId w:val="103"/>
        </w:numPr>
        <w:spacing w:line="252" w:lineRule="auto"/>
        <w:jc w:val="both"/>
        <w:rPr>
          <w:sz w:val="22"/>
          <w:szCs w:val="22"/>
        </w:rPr>
      </w:pPr>
      <w:r w:rsidRPr="00425BC0">
        <w:rPr>
          <w:sz w:val="22"/>
          <w:szCs w:val="22"/>
        </w:rPr>
        <w:t>Zamawiający dopuszcza zmianę wynagrodzenia Wykonawcy, na wniosek Wykonawcy, która zostanie dokonana wg następujących założeń:</w:t>
      </w:r>
    </w:p>
    <w:p w14:paraId="355519BA" w14:textId="77777777" w:rsidR="00BD37C5" w:rsidRPr="00425BC0" w:rsidRDefault="00BD37C5" w:rsidP="00BD37C5">
      <w:pPr>
        <w:pStyle w:val="Akapitzlist"/>
        <w:numPr>
          <w:ilvl w:val="1"/>
          <w:numId w:val="103"/>
        </w:numPr>
        <w:jc w:val="both"/>
        <w:rPr>
          <w:sz w:val="22"/>
          <w:szCs w:val="22"/>
        </w:rPr>
      </w:pPr>
      <w:r w:rsidRPr="00425BC0">
        <w:rPr>
          <w:sz w:val="22"/>
          <w:szCs w:val="22"/>
        </w:rPr>
        <w:t xml:space="preserve">Zmiana wynagrodzenia zostanie ustalona w oparciu o </w:t>
      </w:r>
      <w:r w:rsidRPr="00425BC0">
        <w:rPr>
          <w:b/>
          <w:bCs/>
          <w:sz w:val="22"/>
          <w:szCs w:val="22"/>
        </w:rPr>
        <w:t>wskaźnik cen towarów i usług konsumpcyjnych</w:t>
      </w:r>
      <w:r w:rsidRPr="00425BC0">
        <w:rPr>
          <w:sz w:val="22"/>
          <w:szCs w:val="22"/>
        </w:rPr>
        <w:t xml:space="preserve"> publikowany przez GUS link:</w:t>
      </w:r>
      <w:r w:rsidRPr="00425BC0">
        <w:rPr>
          <w:color w:val="FF0000"/>
          <w:sz w:val="22"/>
          <w:szCs w:val="22"/>
        </w:rPr>
        <w:t xml:space="preserve"> </w:t>
      </w:r>
      <w:hyperlink r:id="rId20" w:history="1">
        <w:r w:rsidRPr="00425BC0">
          <w:rPr>
            <w:rStyle w:val="Hipercze"/>
            <w:sz w:val="22"/>
            <w:szCs w:val="22"/>
          </w:rPr>
          <w:t>https://stat.gov.pl/wskazniki-makroekonomiczne/</w:t>
        </w:r>
      </w:hyperlink>
      <w:r w:rsidRPr="00425BC0">
        <w:rPr>
          <w:sz w:val="22"/>
          <w:szCs w:val="22"/>
        </w:rPr>
        <w:t xml:space="preserve">  - </w:t>
      </w:r>
      <w:r w:rsidRPr="00425BC0">
        <w:rPr>
          <w:i/>
          <w:iCs/>
          <w:sz w:val="22"/>
          <w:szCs w:val="22"/>
        </w:rPr>
        <w:t>wybrane miesięczne wskaźniki makroekonomiczne, tablica „wskaźniki cen”, pozycja: Wskaźnik cen towarów i usług konsumpcyjnych, lit. B.</w:t>
      </w:r>
    </w:p>
    <w:p w14:paraId="1CC8B204" w14:textId="77777777" w:rsidR="00BD37C5" w:rsidRPr="00516D11" w:rsidRDefault="00BD37C5" w:rsidP="00BD37C5">
      <w:pPr>
        <w:pStyle w:val="Akapitzlist"/>
        <w:numPr>
          <w:ilvl w:val="1"/>
          <w:numId w:val="103"/>
        </w:numPr>
        <w:jc w:val="both"/>
        <w:rPr>
          <w:sz w:val="22"/>
          <w:szCs w:val="22"/>
        </w:rPr>
      </w:pPr>
      <w:bookmarkStart w:id="252" w:name="_Hlk125715561"/>
      <w:r w:rsidRPr="00425BC0">
        <w:rPr>
          <w:sz w:val="22"/>
          <w:szCs w:val="22"/>
        </w:rPr>
        <w:t xml:space="preserve">Pierwsza </w:t>
      </w:r>
      <w:r w:rsidRPr="00516D11">
        <w:rPr>
          <w:sz w:val="22"/>
          <w:szCs w:val="22"/>
        </w:rPr>
        <w:t xml:space="preserve">zmiana wynagrodzenia nastąpi </w:t>
      </w:r>
      <w:r w:rsidRPr="00516D11">
        <w:rPr>
          <w:b/>
          <w:bCs/>
          <w:sz w:val="22"/>
          <w:szCs w:val="22"/>
        </w:rPr>
        <w:t>od pierwszego dnia trzynastego miesiąca kalendarzowego</w:t>
      </w:r>
      <w:r w:rsidRPr="00516D11">
        <w:rPr>
          <w:sz w:val="22"/>
          <w:szCs w:val="22"/>
        </w:rPr>
        <w:t xml:space="preserve"> realizacji umowy. Kolejne zmiany będą następować w okresach 12 miesięcznych, tj. od 25, 37 miesiąca itd.</w:t>
      </w:r>
      <w:bookmarkEnd w:id="252"/>
    </w:p>
    <w:p w14:paraId="5A61F4D4" w14:textId="77777777" w:rsidR="00BD37C5" w:rsidRPr="00516D11" w:rsidRDefault="00BD37C5" w:rsidP="00BD37C5">
      <w:pPr>
        <w:numPr>
          <w:ilvl w:val="1"/>
          <w:numId w:val="103"/>
        </w:numPr>
        <w:spacing w:line="256" w:lineRule="auto"/>
        <w:jc w:val="both"/>
        <w:rPr>
          <w:sz w:val="22"/>
          <w:szCs w:val="22"/>
        </w:rPr>
      </w:pPr>
      <w:bookmarkStart w:id="253" w:name="_Hlk125715612"/>
      <w:r w:rsidRPr="00516D11">
        <w:rPr>
          <w:sz w:val="22"/>
          <w:szCs w:val="22"/>
        </w:rPr>
        <w:t>Wynagrodzenie Wykonawcy, w tym jednostkowe stawki rozliczeniowe określone w Umowie ulegną zmianie o maksymalnie 50% wielkości wskaźnika cen towarów i usług konsumpcyjnych, publikowanego przez GUS, wyliczonego za okres 12 miesięcy zgodnie z postanowieniami pkt 4).</w:t>
      </w:r>
    </w:p>
    <w:p w14:paraId="7AFA5DC0" w14:textId="77777777" w:rsidR="00BD37C5" w:rsidRPr="00516D11" w:rsidRDefault="00BD37C5" w:rsidP="00BD37C5">
      <w:pPr>
        <w:pStyle w:val="Akapitzlist"/>
        <w:numPr>
          <w:ilvl w:val="1"/>
          <w:numId w:val="103"/>
        </w:numPr>
        <w:jc w:val="both"/>
        <w:rPr>
          <w:sz w:val="22"/>
          <w:szCs w:val="22"/>
        </w:rPr>
      </w:pPr>
      <w:bookmarkStart w:id="254" w:name="_Hlk125713622"/>
      <w:bookmarkEnd w:id="253"/>
      <w:r w:rsidRPr="00516D11">
        <w:rPr>
          <w:sz w:val="22"/>
          <w:szCs w:val="22"/>
        </w:rPr>
        <w:t xml:space="preserve">Dla potrzeb pierwszej zmiany wynagrodzenia pierwszym wykorzystanym wskaźnikiem będzie miesięczny wskaźnik za miesiąc, w którym nastąpi rozpoczęcie realizacji umowy (miesiąc poprzedni = 100) a ostatnim miesięczny wskaźnik dla 12 miesiąca realizacji umowy. </w:t>
      </w:r>
    </w:p>
    <w:p w14:paraId="71EB8ECD" w14:textId="77777777" w:rsidR="00BD37C5" w:rsidRPr="00516D11" w:rsidRDefault="00BD37C5" w:rsidP="00BD37C5">
      <w:pPr>
        <w:pStyle w:val="Akapitzlist"/>
        <w:jc w:val="both"/>
        <w:rPr>
          <w:sz w:val="22"/>
          <w:szCs w:val="22"/>
        </w:rPr>
      </w:pPr>
      <w:r w:rsidRPr="00516D11">
        <w:rPr>
          <w:sz w:val="22"/>
          <w:szCs w:val="22"/>
        </w:rPr>
        <w:t>Dla kolejnych zmian wynagrodzenia pierwszym wykorzystanym wskaźnikiem będzie miesięczny wskaźnik za odpowiednio 13, 25 miesiąc realizacji umowy itd.</w:t>
      </w:r>
      <w:bookmarkEnd w:id="254"/>
    </w:p>
    <w:p w14:paraId="74D238A5" w14:textId="77777777" w:rsidR="00BD37C5" w:rsidRPr="00516D11" w:rsidRDefault="00BD37C5" w:rsidP="00BD37C5">
      <w:pPr>
        <w:pStyle w:val="Akapitzlist"/>
        <w:jc w:val="both"/>
        <w:rPr>
          <w:sz w:val="22"/>
          <w:szCs w:val="22"/>
        </w:rPr>
      </w:pPr>
      <w:r w:rsidRPr="00516D11">
        <w:rPr>
          <w:sz w:val="22"/>
          <w:szCs w:val="22"/>
        </w:rPr>
        <w:t>Wskaźniki należy zamienić na liczby (dzieląc je przez 100), a następnie przemnożyć przez siebie kolejne. W stosunku do otrzymanego wskaźnika należy przeprowadzić w kolejności następujące działania:</w:t>
      </w:r>
    </w:p>
    <w:p w14:paraId="3FD3FA9E" w14:textId="77777777" w:rsidR="00BD37C5" w:rsidRPr="00516D11" w:rsidRDefault="00BD37C5" w:rsidP="00BD37C5">
      <w:pPr>
        <w:pStyle w:val="Akapitzlist"/>
        <w:numPr>
          <w:ilvl w:val="0"/>
          <w:numId w:val="104"/>
        </w:numPr>
        <w:ind w:left="1134"/>
        <w:jc w:val="both"/>
        <w:rPr>
          <w:sz w:val="22"/>
          <w:szCs w:val="22"/>
        </w:rPr>
      </w:pPr>
      <w:r w:rsidRPr="00516D11">
        <w:rPr>
          <w:sz w:val="22"/>
          <w:szCs w:val="22"/>
        </w:rPr>
        <w:lastRenderedPageBreak/>
        <w:t xml:space="preserve">odjąć 1, </w:t>
      </w:r>
    </w:p>
    <w:p w14:paraId="42424FCC" w14:textId="77777777" w:rsidR="00BD37C5" w:rsidRPr="00516D11" w:rsidRDefault="00BD37C5" w:rsidP="00BD37C5">
      <w:pPr>
        <w:pStyle w:val="Akapitzlist"/>
        <w:numPr>
          <w:ilvl w:val="0"/>
          <w:numId w:val="104"/>
        </w:numPr>
        <w:ind w:left="1134"/>
        <w:jc w:val="both"/>
        <w:rPr>
          <w:sz w:val="22"/>
          <w:szCs w:val="22"/>
        </w:rPr>
      </w:pPr>
      <w:r w:rsidRPr="00516D11">
        <w:rPr>
          <w:sz w:val="22"/>
          <w:szCs w:val="22"/>
        </w:rPr>
        <w:t>otrzymany wynik przemnożyć przez 50%</w:t>
      </w:r>
    </w:p>
    <w:p w14:paraId="04FC1B22" w14:textId="77777777" w:rsidR="00BD37C5" w:rsidRPr="00516D11" w:rsidRDefault="00BD37C5" w:rsidP="00BD37C5">
      <w:pPr>
        <w:pStyle w:val="Akapitzlist"/>
        <w:numPr>
          <w:ilvl w:val="0"/>
          <w:numId w:val="104"/>
        </w:numPr>
        <w:ind w:left="1134"/>
        <w:jc w:val="both"/>
        <w:rPr>
          <w:sz w:val="22"/>
          <w:szCs w:val="22"/>
        </w:rPr>
      </w:pPr>
      <w:r w:rsidRPr="00516D11">
        <w:rPr>
          <w:sz w:val="22"/>
          <w:szCs w:val="22"/>
        </w:rPr>
        <w:t>do otrzymanego wyniku dodać 1</w:t>
      </w:r>
    </w:p>
    <w:p w14:paraId="56A9888B" w14:textId="77777777" w:rsidR="00BD37C5" w:rsidRPr="00516D11" w:rsidRDefault="00BD37C5" w:rsidP="00BD37C5">
      <w:pPr>
        <w:pStyle w:val="Akapitzlist"/>
        <w:numPr>
          <w:ilvl w:val="0"/>
          <w:numId w:val="104"/>
        </w:numPr>
        <w:ind w:left="1134"/>
        <w:jc w:val="both"/>
        <w:rPr>
          <w:sz w:val="22"/>
          <w:szCs w:val="22"/>
        </w:rPr>
      </w:pPr>
      <w:r w:rsidRPr="00516D11">
        <w:rPr>
          <w:sz w:val="22"/>
          <w:szCs w:val="22"/>
        </w:rPr>
        <w:t>uzyskany wynik zaokrąglić do dwóch miejsc po przecinku, zgodnie z matematycznymi zasadami zaokrąglania.</w:t>
      </w:r>
    </w:p>
    <w:p w14:paraId="40E8283E" w14:textId="77777777" w:rsidR="00BD37C5" w:rsidRPr="00516D11" w:rsidRDefault="00BD37C5" w:rsidP="00BD37C5">
      <w:pPr>
        <w:pStyle w:val="Akapitzlist"/>
        <w:jc w:val="both"/>
        <w:rPr>
          <w:sz w:val="22"/>
          <w:szCs w:val="22"/>
        </w:rPr>
      </w:pPr>
      <w:bookmarkStart w:id="255" w:name="_Hlk125713709"/>
      <w:r w:rsidRPr="00516D11">
        <w:rPr>
          <w:sz w:val="22"/>
          <w:szCs w:val="22"/>
        </w:rPr>
        <w:t xml:space="preserve">Obowiązujące ceny jednostkowe </w:t>
      </w:r>
      <w:bookmarkStart w:id="256" w:name="_Hlk125713748"/>
      <w:r w:rsidRPr="00516D11">
        <w:rPr>
          <w:sz w:val="22"/>
          <w:szCs w:val="22"/>
        </w:rPr>
        <w:t xml:space="preserve">należy przemnożyć przez tak ustalony </w:t>
      </w:r>
      <w:r w:rsidRPr="00516D11">
        <w:rPr>
          <w:b/>
          <w:bCs/>
          <w:sz w:val="22"/>
          <w:szCs w:val="22"/>
        </w:rPr>
        <w:t>wskaźnik waloryzacyjny dla okresu 12 miesięcy</w:t>
      </w:r>
      <w:r w:rsidRPr="00516D11">
        <w:rPr>
          <w:sz w:val="22"/>
          <w:szCs w:val="22"/>
        </w:rPr>
        <w:t>.</w:t>
      </w:r>
      <w:bookmarkEnd w:id="256"/>
      <w:r w:rsidRPr="00516D11">
        <w:rPr>
          <w:sz w:val="22"/>
          <w:szCs w:val="22"/>
        </w:rPr>
        <w:t xml:space="preserve"> </w:t>
      </w:r>
    </w:p>
    <w:p w14:paraId="7E0E47EA" w14:textId="77777777" w:rsidR="00BD37C5" w:rsidRPr="00516D11" w:rsidRDefault="00BD37C5" w:rsidP="00BD37C5">
      <w:pPr>
        <w:pStyle w:val="Akapitzlist"/>
        <w:numPr>
          <w:ilvl w:val="0"/>
          <w:numId w:val="103"/>
        </w:numPr>
        <w:jc w:val="both"/>
        <w:rPr>
          <w:strike/>
          <w:color w:val="000000" w:themeColor="text1"/>
          <w:sz w:val="22"/>
          <w:szCs w:val="22"/>
        </w:rPr>
      </w:pPr>
      <w:bookmarkStart w:id="257" w:name="_Hlk121482319"/>
      <w:bookmarkEnd w:id="255"/>
      <w:r w:rsidRPr="00516D11">
        <w:rPr>
          <w:color w:val="000000" w:themeColor="text1"/>
          <w:sz w:val="22"/>
          <w:szCs w:val="22"/>
        </w:rPr>
        <w:t xml:space="preserve">Wykonawca składa wniosek o zmianę wynagrodzenia wraz z dokumentami wskazującymi i udowadniającymi wysokość wpływu ww. okoliczności na koszty wykonania Umowy. </w:t>
      </w:r>
      <w:r w:rsidRPr="00516D11">
        <w:rPr>
          <w:sz w:val="22"/>
          <w:szCs w:val="22"/>
        </w:rPr>
        <w:t xml:space="preserve">Wniosek powinien zostać złożony w okresie obowiązywania umowy. </w:t>
      </w:r>
      <w:r w:rsidRPr="00516D11">
        <w:rPr>
          <w:color w:val="000000" w:themeColor="text1"/>
          <w:sz w:val="22"/>
          <w:szCs w:val="22"/>
        </w:rPr>
        <w:t xml:space="preserve">Wskazane przez Wykonawcę okoliczności powinny dotyczyć elementów </w:t>
      </w:r>
      <w:proofErr w:type="spellStart"/>
      <w:r w:rsidRPr="00516D11">
        <w:rPr>
          <w:color w:val="000000" w:themeColor="text1"/>
          <w:sz w:val="22"/>
          <w:szCs w:val="22"/>
        </w:rPr>
        <w:t>kosztotwórczych</w:t>
      </w:r>
      <w:proofErr w:type="spellEnd"/>
      <w:r w:rsidRPr="00516D11">
        <w:rPr>
          <w:color w:val="000000" w:themeColor="text1"/>
          <w:sz w:val="22"/>
          <w:szCs w:val="22"/>
        </w:rPr>
        <w:t xml:space="preserve"> bezpośrednio powiązanych ze wskaźnikiem, o którym mowa powyższym ustępie. Zamawiający zastrzega sobie prawo do weryfikacji dokumentów oraz żądania przedłożenia dodatkowych dokumentów w tym zakresie. </w:t>
      </w:r>
    </w:p>
    <w:p w14:paraId="04E9CAAE" w14:textId="77777777" w:rsidR="00BD37C5" w:rsidRPr="00516D11" w:rsidRDefault="00BD37C5" w:rsidP="00BD37C5">
      <w:pPr>
        <w:pStyle w:val="Akapitzlist"/>
        <w:ind w:left="360"/>
        <w:jc w:val="both"/>
        <w:rPr>
          <w:color w:val="000000" w:themeColor="text1"/>
          <w:sz w:val="22"/>
          <w:szCs w:val="22"/>
        </w:rPr>
      </w:pPr>
      <w:r w:rsidRPr="00516D11">
        <w:rPr>
          <w:color w:val="000000" w:themeColor="text1"/>
          <w:sz w:val="22"/>
          <w:szCs w:val="22"/>
        </w:rPr>
        <w:t>Wynagrodzenie zostanie zmienione jedynie w zakresie, w jakim udokumentowana zostanie zmiana przedmiotowych kosztów po stronie Wykonawcy z zastrzeżeniem ust. 3 pkt 3)</w:t>
      </w:r>
    </w:p>
    <w:p w14:paraId="181133A1" w14:textId="77777777" w:rsidR="00BD37C5" w:rsidRPr="00516D11" w:rsidRDefault="00BD37C5" w:rsidP="00BD37C5">
      <w:pPr>
        <w:pStyle w:val="Akapitzlist"/>
        <w:ind w:left="360"/>
        <w:jc w:val="both"/>
        <w:rPr>
          <w:color w:val="000000" w:themeColor="text1"/>
          <w:sz w:val="22"/>
          <w:szCs w:val="22"/>
        </w:rPr>
      </w:pPr>
      <w:r w:rsidRPr="00516D11">
        <w:rPr>
          <w:color w:val="000000" w:themeColor="text1"/>
          <w:sz w:val="22"/>
          <w:szCs w:val="22"/>
        </w:rPr>
        <w:t>W przypadku gdy wykazany i udowodniony wzrost kosztów będzie:</w:t>
      </w:r>
    </w:p>
    <w:p w14:paraId="66F666BA" w14:textId="77777777" w:rsidR="00BD37C5" w:rsidRPr="00516D11" w:rsidRDefault="00BD37C5" w:rsidP="00BD37C5">
      <w:pPr>
        <w:pStyle w:val="Akapitzlist"/>
        <w:numPr>
          <w:ilvl w:val="0"/>
          <w:numId w:val="105"/>
        </w:numPr>
        <w:ind w:left="709" w:hanging="283"/>
        <w:jc w:val="both"/>
        <w:rPr>
          <w:color w:val="000000" w:themeColor="text1"/>
          <w:sz w:val="22"/>
          <w:szCs w:val="22"/>
        </w:rPr>
      </w:pPr>
      <w:r w:rsidRPr="00516D11">
        <w:rPr>
          <w:color w:val="000000" w:themeColor="text1"/>
          <w:sz w:val="22"/>
          <w:szCs w:val="22"/>
        </w:rPr>
        <w:t xml:space="preserve">niższy niż </w:t>
      </w:r>
      <w:r w:rsidRPr="00516D11">
        <w:rPr>
          <w:b/>
          <w:bCs/>
          <w:color w:val="000000" w:themeColor="text1"/>
          <w:sz w:val="22"/>
          <w:szCs w:val="22"/>
        </w:rPr>
        <w:t xml:space="preserve">wskaźnik waloryzacyjny </w:t>
      </w:r>
      <w:r w:rsidRPr="00516D11">
        <w:rPr>
          <w:color w:val="000000" w:themeColor="text1"/>
          <w:sz w:val="22"/>
          <w:szCs w:val="22"/>
        </w:rPr>
        <w:t>ustalony wg zasad określonych w ust.3 pkt 4), obowiązujące ceny jednostkowe zostaną zwaloryzowane o wykazany i udowodniony wzrost kosztów</w:t>
      </w:r>
      <w:bookmarkStart w:id="258" w:name="_Hlk125713876"/>
      <w:r w:rsidRPr="00516D11">
        <w:rPr>
          <w:color w:val="000000" w:themeColor="text1"/>
          <w:sz w:val="22"/>
          <w:szCs w:val="22"/>
        </w:rPr>
        <w:t>, z zastrzeżeniem ust. 3 pkt 3)</w:t>
      </w:r>
      <w:bookmarkEnd w:id="258"/>
    </w:p>
    <w:p w14:paraId="15CFD31A" w14:textId="77777777" w:rsidR="00BD37C5" w:rsidRPr="00516D11" w:rsidRDefault="00BD37C5" w:rsidP="00BD37C5">
      <w:pPr>
        <w:pStyle w:val="Akapitzlist"/>
        <w:numPr>
          <w:ilvl w:val="0"/>
          <w:numId w:val="105"/>
        </w:numPr>
        <w:ind w:left="709" w:hanging="283"/>
        <w:jc w:val="both"/>
        <w:rPr>
          <w:color w:val="000000" w:themeColor="text1"/>
          <w:sz w:val="22"/>
          <w:szCs w:val="22"/>
        </w:rPr>
      </w:pPr>
      <w:bookmarkStart w:id="259" w:name="_Hlk125713894"/>
      <w:r w:rsidRPr="00516D11">
        <w:rPr>
          <w:color w:val="000000" w:themeColor="text1"/>
          <w:sz w:val="22"/>
          <w:szCs w:val="22"/>
        </w:rPr>
        <w:t xml:space="preserve">wyższy niż </w:t>
      </w:r>
      <w:r w:rsidRPr="00516D11">
        <w:rPr>
          <w:b/>
          <w:bCs/>
          <w:color w:val="000000" w:themeColor="text1"/>
          <w:sz w:val="22"/>
          <w:szCs w:val="22"/>
        </w:rPr>
        <w:t xml:space="preserve">wskaźnik waloryzacyjny </w:t>
      </w:r>
      <w:r w:rsidRPr="00516D11">
        <w:rPr>
          <w:color w:val="000000" w:themeColor="text1"/>
          <w:sz w:val="22"/>
          <w:szCs w:val="22"/>
        </w:rPr>
        <w:t>ustalony wg zasad określonych w ust. 3 pkt 4), obowiązujące ceny jednostkowe zostaną zwaloryzowane wg zasad określonych w ust. 3 pkt 4).</w:t>
      </w:r>
    </w:p>
    <w:bookmarkEnd w:id="259"/>
    <w:p w14:paraId="60E244A4" w14:textId="77777777" w:rsidR="00BD37C5" w:rsidRPr="00516D11" w:rsidRDefault="00BD37C5" w:rsidP="00BD37C5">
      <w:pPr>
        <w:pStyle w:val="Akapitzlist"/>
        <w:numPr>
          <w:ilvl w:val="0"/>
          <w:numId w:val="103"/>
        </w:numPr>
        <w:jc w:val="both"/>
        <w:rPr>
          <w:sz w:val="22"/>
          <w:szCs w:val="22"/>
        </w:rPr>
      </w:pPr>
      <w:r w:rsidRPr="00516D11">
        <w:rPr>
          <w:sz w:val="22"/>
          <w:szCs w:val="22"/>
        </w:rPr>
        <w:t>Za okres zwłoki w wykonaniu umowy, waloryzacja opisana powyżej nie przysługuje.</w:t>
      </w:r>
    </w:p>
    <w:p w14:paraId="63702A42" w14:textId="77777777" w:rsidR="00BD37C5" w:rsidRPr="00516D11" w:rsidRDefault="00BD37C5" w:rsidP="00BD37C5">
      <w:pPr>
        <w:pStyle w:val="Akapitzlist"/>
        <w:numPr>
          <w:ilvl w:val="0"/>
          <w:numId w:val="103"/>
        </w:numPr>
        <w:jc w:val="both"/>
        <w:rPr>
          <w:sz w:val="22"/>
          <w:szCs w:val="22"/>
        </w:rPr>
      </w:pPr>
      <w:r w:rsidRPr="00516D11">
        <w:rPr>
          <w:sz w:val="22"/>
          <w:szCs w:val="22"/>
        </w:rPr>
        <w:t xml:space="preserve">Wykonawca jest zobowiązany uwzględnić zasady waloryzacji określone powyżej w umowach </w:t>
      </w:r>
      <w:r w:rsidRPr="00516D11">
        <w:rPr>
          <w:sz w:val="22"/>
          <w:szCs w:val="22"/>
        </w:rPr>
        <w:br/>
        <w:t>z Podwykonawcami.</w:t>
      </w:r>
    </w:p>
    <w:bookmarkEnd w:id="257"/>
    <w:p w14:paraId="0B239D4F" w14:textId="77777777" w:rsidR="000C23F8" w:rsidRPr="00500E2A" w:rsidRDefault="000C23F8" w:rsidP="000C23F8">
      <w:pPr>
        <w:pStyle w:val="Nagwek2"/>
      </w:pPr>
      <w:r w:rsidRPr="00500E2A">
        <w:t>§</w:t>
      </w:r>
      <w:r>
        <w:t xml:space="preserve"> </w:t>
      </w:r>
      <w:r w:rsidRPr="00500E2A">
        <w:t>1</w:t>
      </w:r>
      <w:r w:rsidR="00B71040">
        <w:t>7</w:t>
      </w:r>
      <w:r w:rsidRPr="00500E2A">
        <w:t>. Ochrona danych osobowych</w:t>
      </w:r>
      <w:bookmarkEnd w:id="246"/>
      <w:bookmarkEnd w:id="247"/>
      <w:bookmarkEnd w:id="248"/>
      <w:bookmarkEnd w:id="249"/>
      <w:bookmarkEnd w:id="250"/>
      <w:r w:rsidRPr="00500E2A">
        <w:t xml:space="preserve"> </w:t>
      </w:r>
    </w:p>
    <w:p w14:paraId="7056A44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51"/>
    </w:p>
    <w:p w14:paraId="46E85988" w14:textId="77777777" w:rsidR="000C23F8" w:rsidRPr="00E66F78" w:rsidRDefault="000C23F8" w:rsidP="000C23F8">
      <w:pPr>
        <w:pStyle w:val="Nagwek2"/>
      </w:pPr>
      <w:bookmarkStart w:id="260" w:name="_Toc64016214"/>
      <w:bookmarkStart w:id="261" w:name="_Toc106095876"/>
      <w:bookmarkStart w:id="262" w:name="_Toc106096316"/>
      <w:bookmarkStart w:id="263" w:name="_Toc106096420"/>
      <w:bookmarkStart w:id="264" w:name="_Toc235784719"/>
      <w:r w:rsidRPr="00500E2A">
        <w:t>§</w:t>
      </w:r>
      <w:r>
        <w:t xml:space="preserve"> </w:t>
      </w:r>
      <w:r w:rsidRPr="00500E2A">
        <w:t>1</w:t>
      </w:r>
      <w:r w:rsidR="00B71040">
        <w:t>8</w:t>
      </w:r>
      <w:r w:rsidRPr="00500E2A">
        <w:t xml:space="preserve">. Ochrona tajemnic </w:t>
      </w:r>
      <w:r w:rsidRPr="00E66F78">
        <w:t>przedsiębiorcy, zachowanie poufności</w:t>
      </w:r>
      <w:bookmarkEnd w:id="260"/>
      <w:bookmarkEnd w:id="261"/>
      <w:bookmarkEnd w:id="262"/>
      <w:bookmarkEnd w:id="263"/>
      <w:bookmarkEnd w:id="264"/>
      <w:r w:rsidRPr="00E66F78">
        <w:t xml:space="preserve"> </w:t>
      </w:r>
    </w:p>
    <w:p w14:paraId="5ABFA36D" w14:textId="77777777" w:rsidR="000C23F8" w:rsidRPr="00E66F78" w:rsidRDefault="000C23F8" w:rsidP="005716DE">
      <w:pPr>
        <w:numPr>
          <w:ilvl w:val="0"/>
          <w:numId w:val="48"/>
        </w:numPr>
        <w:spacing w:line="259" w:lineRule="auto"/>
        <w:ind w:hanging="357"/>
        <w:jc w:val="both"/>
        <w:rPr>
          <w:sz w:val="22"/>
          <w:szCs w:val="22"/>
        </w:rPr>
      </w:pPr>
      <w:bookmarkStart w:id="265"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04ED7174" w14:textId="77777777" w:rsidR="000C23F8" w:rsidRPr="00E66F78" w:rsidRDefault="000C23F8" w:rsidP="005716DE">
      <w:pPr>
        <w:numPr>
          <w:ilvl w:val="0"/>
          <w:numId w:val="48"/>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2426355A" w14:textId="77777777" w:rsidR="000C23F8" w:rsidRPr="00E66F78" w:rsidRDefault="000C23F8" w:rsidP="005716DE">
      <w:pPr>
        <w:numPr>
          <w:ilvl w:val="0"/>
          <w:numId w:val="48"/>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68D978BD" w14:textId="77777777" w:rsidR="000C23F8" w:rsidRPr="00E66F78" w:rsidRDefault="000C23F8" w:rsidP="005716DE">
      <w:pPr>
        <w:numPr>
          <w:ilvl w:val="0"/>
          <w:numId w:val="48"/>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79F9C997" w14:textId="77777777" w:rsidR="000C23F8" w:rsidRPr="00E66F78" w:rsidRDefault="000C23F8" w:rsidP="005716DE">
      <w:pPr>
        <w:numPr>
          <w:ilvl w:val="1"/>
          <w:numId w:val="48"/>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7EB7AB60" w14:textId="77777777" w:rsidR="000C23F8" w:rsidRPr="00E66F78" w:rsidRDefault="000C23F8" w:rsidP="005716DE">
      <w:pPr>
        <w:numPr>
          <w:ilvl w:val="1"/>
          <w:numId w:val="48"/>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67367616" w14:textId="77777777" w:rsidR="000C23F8" w:rsidRPr="00E66F78" w:rsidRDefault="000C23F8" w:rsidP="005716DE">
      <w:pPr>
        <w:numPr>
          <w:ilvl w:val="1"/>
          <w:numId w:val="48"/>
        </w:numPr>
        <w:spacing w:line="259" w:lineRule="auto"/>
        <w:jc w:val="both"/>
        <w:rPr>
          <w:sz w:val="22"/>
          <w:szCs w:val="22"/>
        </w:rPr>
      </w:pPr>
      <w:r w:rsidRPr="00E66F78">
        <w:rPr>
          <w:sz w:val="22"/>
          <w:szCs w:val="22"/>
        </w:rPr>
        <w:lastRenderedPageBreak/>
        <w:t xml:space="preserve">jest powszechnie znana lub została ujawniona publiczne bez naruszenia niniejszej klauzuli poufności. </w:t>
      </w:r>
    </w:p>
    <w:p w14:paraId="2F5D1FB5" w14:textId="77777777" w:rsidR="000C23F8" w:rsidRPr="00E66F78" w:rsidRDefault="000C23F8" w:rsidP="005716DE">
      <w:pPr>
        <w:numPr>
          <w:ilvl w:val="0"/>
          <w:numId w:val="48"/>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229623F2" w14:textId="77777777" w:rsidR="000C23F8" w:rsidRPr="00E66F78" w:rsidRDefault="000C23F8" w:rsidP="005716DE">
      <w:pPr>
        <w:numPr>
          <w:ilvl w:val="1"/>
          <w:numId w:val="48"/>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74EDAF70" w14:textId="77777777" w:rsidR="000C23F8" w:rsidRPr="00500E2A" w:rsidRDefault="000C23F8" w:rsidP="005716DE">
      <w:pPr>
        <w:numPr>
          <w:ilvl w:val="1"/>
          <w:numId w:val="48"/>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5D704230" w14:textId="77777777" w:rsidR="000C23F8" w:rsidRPr="00E66F78" w:rsidRDefault="000C23F8" w:rsidP="005716DE">
      <w:pPr>
        <w:numPr>
          <w:ilvl w:val="1"/>
          <w:numId w:val="48"/>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6A817DC" w14:textId="77777777" w:rsidR="000C23F8" w:rsidRPr="00500E2A" w:rsidRDefault="000C23F8" w:rsidP="005716DE">
      <w:pPr>
        <w:numPr>
          <w:ilvl w:val="0"/>
          <w:numId w:val="48"/>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69A82664" w14:textId="77777777" w:rsidR="000C23F8" w:rsidRPr="00E66F78" w:rsidRDefault="000C23F8" w:rsidP="005716DE">
      <w:pPr>
        <w:numPr>
          <w:ilvl w:val="0"/>
          <w:numId w:val="48"/>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w:t>
      </w:r>
      <w:proofErr w:type="gramStart"/>
      <w:r w:rsidRPr="00E66F78">
        <w:rPr>
          <w:sz w:val="22"/>
          <w:szCs w:val="22"/>
        </w:rPr>
        <w:t>5 .</w:t>
      </w:r>
      <w:proofErr w:type="gramEnd"/>
    </w:p>
    <w:p w14:paraId="72D5B180" w14:textId="77777777" w:rsidR="000C23F8" w:rsidRPr="00E66F78" w:rsidRDefault="000C23F8" w:rsidP="005716DE">
      <w:pPr>
        <w:numPr>
          <w:ilvl w:val="0"/>
          <w:numId w:val="48"/>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0B078047" w14:textId="77777777" w:rsidR="000C23F8" w:rsidRPr="00F8529D" w:rsidRDefault="000C23F8" w:rsidP="005716DE">
      <w:pPr>
        <w:numPr>
          <w:ilvl w:val="0"/>
          <w:numId w:val="48"/>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39D0D22D" w14:textId="77777777" w:rsidR="00133433" w:rsidRPr="00F8529D" w:rsidRDefault="00133433" w:rsidP="005716DE">
      <w:pPr>
        <w:numPr>
          <w:ilvl w:val="0"/>
          <w:numId w:val="48"/>
        </w:numPr>
        <w:spacing w:line="259" w:lineRule="auto"/>
        <w:ind w:left="363" w:hanging="357"/>
        <w:jc w:val="both"/>
        <w:rPr>
          <w:sz w:val="22"/>
          <w:szCs w:val="22"/>
        </w:rPr>
      </w:pPr>
      <w:bookmarkStart w:id="266"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1B1BCC89" w14:textId="77777777" w:rsidR="000C23F8" w:rsidRPr="00F8529D" w:rsidRDefault="000C23F8" w:rsidP="00AD7A6E">
      <w:pPr>
        <w:pStyle w:val="Nagwek2"/>
      </w:pPr>
      <w:bookmarkStart w:id="267" w:name="_Toc64016215"/>
      <w:bookmarkStart w:id="268" w:name="_Toc106095877"/>
      <w:bookmarkStart w:id="269" w:name="_Toc106096317"/>
      <w:bookmarkStart w:id="270" w:name="_Toc106096421"/>
      <w:bookmarkStart w:id="271" w:name="_Toc235784720"/>
      <w:bookmarkStart w:id="272" w:name="_Hlk202858682"/>
      <w:bookmarkEnd w:id="265"/>
      <w:bookmarkEnd w:id="266"/>
      <w:r w:rsidRPr="00F8529D">
        <w:t>§ 1</w:t>
      </w:r>
      <w:r w:rsidR="00B71040" w:rsidRPr="00F8529D">
        <w:t>9</w:t>
      </w:r>
      <w:r w:rsidRPr="00F8529D">
        <w:t>. Zasady etyki</w:t>
      </w:r>
      <w:bookmarkEnd w:id="267"/>
      <w:bookmarkEnd w:id="268"/>
      <w:bookmarkEnd w:id="269"/>
      <w:bookmarkEnd w:id="270"/>
      <w:bookmarkEnd w:id="271"/>
    </w:p>
    <w:p w14:paraId="1482627D" w14:textId="77777777" w:rsidR="000C23F8" w:rsidRPr="00F8529D" w:rsidRDefault="000C23F8" w:rsidP="005716DE">
      <w:pPr>
        <w:numPr>
          <w:ilvl w:val="0"/>
          <w:numId w:val="49"/>
        </w:numPr>
        <w:spacing w:line="259" w:lineRule="auto"/>
        <w:ind w:hanging="357"/>
        <w:jc w:val="both"/>
        <w:rPr>
          <w:sz w:val="22"/>
          <w:szCs w:val="22"/>
        </w:rPr>
      </w:pPr>
      <w:bookmarkStart w:id="273"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69090A28" w14:textId="77777777" w:rsidR="000C23F8" w:rsidRPr="00F8529D" w:rsidRDefault="000C23F8" w:rsidP="005716DE">
      <w:pPr>
        <w:numPr>
          <w:ilvl w:val="1"/>
          <w:numId w:val="49"/>
        </w:numPr>
        <w:spacing w:line="259" w:lineRule="auto"/>
        <w:ind w:hanging="357"/>
        <w:jc w:val="both"/>
        <w:rPr>
          <w:sz w:val="22"/>
          <w:szCs w:val="22"/>
        </w:rPr>
      </w:pPr>
      <w:bookmarkStart w:id="274" w:name="_Hlk156480572"/>
      <w:r w:rsidRPr="00F8529D">
        <w:rPr>
          <w:sz w:val="22"/>
          <w:szCs w:val="22"/>
        </w:rPr>
        <w:t xml:space="preserve">popełnienia przestępstw określonych w art. 16 ustawy z dnia 28 października 2002 r. </w:t>
      </w:r>
      <w:bookmarkStart w:id="275" w:name="_Hlk144468375"/>
      <w:r w:rsidRPr="00F8529D">
        <w:rPr>
          <w:sz w:val="22"/>
          <w:szCs w:val="22"/>
        </w:rPr>
        <w:t>o odpowiedzialności podmiotów zbiorowych za czyny zabronione pod groźbą kary</w:t>
      </w:r>
      <w:bookmarkEnd w:id="275"/>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1AD79BF1" w14:textId="77777777" w:rsidR="000C23F8" w:rsidRPr="00F8529D" w:rsidRDefault="000C23F8" w:rsidP="005716DE">
      <w:pPr>
        <w:numPr>
          <w:ilvl w:val="1"/>
          <w:numId w:val="49"/>
        </w:numPr>
        <w:spacing w:line="259" w:lineRule="auto"/>
        <w:ind w:hanging="357"/>
        <w:jc w:val="both"/>
        <w:rPr>
          <w:sz w:val="22"/>
          <w:szCs w:val="22"/>
        </w:rPr>
      </w:pPr>
      <w:r w:rsidRPr="00F8529D">
        <w:rPr>
          <w:sz w:val="22"/>
          <w:szCs w:val="22"/>
        </w:rPr>
        <w:t xml:space="preserve">popełnienia czynów wskazanych w ustawie z dnia 16 kwietnia 1993 roku </w:t>
      </w:r>
      <w:bookmarkStart w:id="276" w:name="_Hlk144468401"/>
      <w:r w:rsidRPr="00F8529D">
        <w:rPr>
          <w:sz w:val="22"/>
          <w:szCs w:val="22"/>
        </w:rPr>
        <w:t>o zwalczaniu nieuczciwej konkurencji</w:t>
      </w:r>
      <w:bookmarkEnd w:id="276"/>
      <w:r w:rsidRPr="00F8529D">
        <w:rPr>
          <w:sz w:val="22"/>
          <w:szCs w:val="22"/>
        </w:rPr>
        <w:t xml:space="preserve"> </w:t>
      </w:r>
      <w:bookmarkStart w:id="277"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77"/>
    </w:p>
    <w:bookmarkEnd w:id="274"/>
    <w:p w14:paraId="5C86263F" w14:textId="77777777" w:rsidR="000C23F8" w:rsidRPr="006B5709" w:rsidRDefault="000C23F8" w:rsidP="005716DE">
      <w:pPr>
        <w:numPr>
          <w:ilvl w:val="0"/>
          <w:numId w:val="49"/>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2176137C" w14:textId="77777777" w:rsidR="003F145A" w:rsidRPr="006B5709" w:rsidRDefault="00AB2101" w:rsidP="005716DE">
      <w:pPr>
        <w:numPr>
          <w:ilvl w:val="0"/>
          <w:numId w:val="49"/>
        </w:numPr>
        <w:spacing w:line="259" w:lineRule="auto"/>
        <w:jc w:val="both"/>
        <w:rPr>
          <w:sz w:val="22"/>
          <w:szCs w:val="22"/>
        </w:rPr>
      </w:pPr>
      <w:bookmarkStart w:id="278" w:name="_Hlk202858702"/>
      <w:bookmarkStart w:id="279"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1" w:history="1">
        <w:r w:rsidR="003F145A" w:rsidRPr="006B5709">
          <w:rPr>
            <w:rStyle w:val="Hipercze"/>
            <w:sz w:val="22"/>
            <w:szCs w:val="22"/>
          </w:rPr>
          <w:t>https://pgg.pl/storage/przetargi/informacje-i-dokumenty/polityka-antykorupcyjna-pgg-11.02.2025.pdf</w:t>
        </w:r>
      </w:hyperlink>
    </w:p>
    <w:bookmarkEnd w:id="278"/>
    <w:p w14:paraId="49D6324B" w14:textId="77777777"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39545491" w14:textId="77777777" w:rsidR="00AB2101" w:rsidRPr="006B5709" w:rsidRDefault="00AB2101" w:rsidP="005716DE">
      <w:pPr>
        <w:numPr>
          <w:ilvl w:val="0"/>
          <w:numId w:val="49"/>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733D1909" w14:textId="77777777" w:rsidR="00AB2101" w:rsidRPr="006B5709" w:rsidRDefault="00AB2101" w:rsidP="005716DE">
      <w:pPr>
        <w:numPr>
          <w:ilvl w:val="0"/>
          <w:numId w:val="49"/>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9F670B9" w14:textId="77777777" w:rsidR="00AB2101" w:rsidRPr="006B5709" w:rsidRDefault="00AB2101" w:rsidP="005716DE">
      <w:pPr>
        <w:numPr>
          <w:ilvl w:val="0"/>
          <w:numId w:val="49"/>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4E4F25D3" w14:textId="77777777" w:rsidR="00AB2101" w:rsidRPr="006B5709" w:rsidRDefault="00AB2101" w:rsidP="005716DE">
      <w:pPr>
        <w:numPr>
          <w:ilvl w:val="0"/>
          <w:numId w:val="49"/>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79"/>
    </w:p>
    <w:p w14:paraId="4D6AE778" w14:textId="77777777" w:rsidR="000C23F8" w:rsidRPr="006B5709" w:rsidRDefault="000C23F8" w:rsidP="00AD7A6E">
      <w:pPr>
        <w:pStyle w:val="Nagwek2"/>
      </w:pPr>
      <w:bookmarkStart w:id="280" w:name="_Toc106095878"/>
      <w:bookmarkStart w:id="281" w:name="_Toc106096318"/>
      <w:bookmarkStart w:id="282" w:name="_Toc106096422"/>
      <w:bookmarkStart w:id="283" w:name="_Toc235784721"/>
      <w:bookmarkStart w:id="284" w:name="_Hlk105675117"/>
      <w:bookmarkStart w:id="285" w:name="_Hlk67826575"/>
      <w:bookmarkStart w:id="286" w:name="_Toc64016216"/>
      <w:bookmarkEnd w:id="272"/>
      <w:bookmarkEnd w:id="273"/>
      <w:r w:rsidRPr="006B5709">
        <w:t xml:space="preserve">§ </w:t>
      </w:r>
      <w:r w:rsidR="00B71040" w:rsidRPr="006B5709">
        <w:t>20</w:t>
      </w:r>
      <w:r w:rsidRPr="006B5709">
        <w:t>. Nadzór wynikający z zarządzania środowiskowego</w:t>
      </w:r>
      <w:bookmarkEnd w:id="280"/>
      <w:bookmarkEnd w:id="281"/>
      <w:bookmarkEnd w:id="282"/>
      <w:bookmarkEnd w:id="283"/>
    </w:p>
    <w:p w14:paraId="193EBBF1"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16BCBBC2" w14:textId="77777777" w:rsidR="000C23F8" w:rsidRPr="006B5709" w:rsidRDefault="000C23F8" w:rsidP="005716DE">
      <w:pPr>
        <w:pStyle w:val="Akapitzlist"/>
        <w:numPr>
          <w:ilvl w:val="0"/>
          <w:numId w:val="89"/>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2"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617BC596" w14:textId="77777777" w:rsidR="000C23F8" w:rsidRDefault="000C23F8" w:rsidP="00291872">
      <w:pPr>
        <w:jc w:val="both"/>
        <w:rPr>
          <w:i/>
          <w:iCs/>
          <w:color w:val="FF0000"/>
          <w:sz w:val="22"/>
          <w:szCs w:val="22"/>
        </w:rPr>
      </w:pPr>
    </w:p>
    <w:p w14:paraId="6457E99A" w14:textId="77777777" w:rsidR="000C23F8" w:rsidRPr="00E66F78" w:rsidRDefault="000C23F8" w:rsidP="00AD7A6E">
      <w:pPr>
        <w:pStyle w:val="Nagwek2"/>
      </w:pPr>
      <w:bookmarkStart w:id="287" w:name="_Toc106095879"/>
      <w:bookmarkStart w:id="288" w:name="_Toc106096319"/>
      <w:bookmarkStart w:id="289" w:name="_Toc106096423"/>
      <w:bookmarkStart w:id="290" w:name="_Toc235784722"/>
      <w:bookmarkStart w:id="291" w:name="_Hlk67826617"/>
      <w:bookmarkEnd w:id="284"/>
      <w:bookmarkEnd w:id="285"/>
      <w:r w:rsidRPr="00B62661">
        <w:t xml:space="preserve">§ </w:t>
      </w:r>
      <w:r>
        <w:t>2</w:t>
      </w:r>
      <w:r w:rsidR="00B71040">
        <w:t>1</w:t>
      </w:r>
      <w:r w:rsidRPr="00B62661">
        <w:t xml:space="preserve">. </w:t>
      </w:r>
      <w:r w:rsidRPr="00E66F78">
        <w:t>Siła wyższa</w:t>
      </w:r>
      <w:bookmarkEnd w:id="286"/>
      <w:bookmarkEnd w:id="287"/>
      <w:bookmarkEnd w:id="288"/>
      <w:bookmarkEnd w:id="289"/>
      <w:bookmarkEnd w:id="290"/>
    </w:p>
    <w:p w14:paraId="1BA9982F" w14:textId="77777777" w:rsidR="000C23F8" w:rsidRPr="00E66F78" w:rsidRDefault="000C23F8" w:rsidP="005716DE">
      <w:pPr>
        <w:numPr>
          <w:ilvl w:val="0"/>
          <w:numId w:val="50"/>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43FF161" w14:textId="77777777" w:rsidR="000C23F8" w:rsidRPr="00F8529D" w:rsidRDefault="000C23F8" w:rsidP="005716DE">
      <w:pPr>
        <w:numPr>
          <w:ilvl w:val="0"/>
          <w:numId w:val="50"/>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341BF9D2" w14:textId="77777777" w:rsidR="000C23F8" w:rsidRPr="00F8529D" w:rsidRDefault="000C23F8" w:rsidP="005716DE">
      <w:pPr>
        <w:numPr>
          <w:ilvl w:val="1"/>
          <w:numId w:val="50"/>
        </w:numPr>
        <w:jc w:val="both"/>
        <w:rPr>
          <w:sz w:val="22"/>
          <w:szCs w:val="22"/>
        </w:rPr>
      </w:pPr>
      <w:r w:rsidRPr="00F8529D">
        <w:rPr>
          <w:sz w:val="22"/>
          <w:szCs w:val="22"/>
        </w:rPr>
        <w:t>klęski żywiołowe np. pożar, powódź, trzęsienie ziemi itp.,</w:t>
      </w:r>
    </w:p>
    <w:p w14:paraId="304BB020" w14:textId="77777777" w:rsidR="000C23F8" w:rsidRPr="00F8529D" w:rsidRDefault="000C23F8" w:rsidP="005716DE">
      <w:pPr>
        <w:numPr>
          <w:ilvl w:val="1"/>
          <w:numId w:val="50"/>
        </w:numPr>
        <w:jc w:val="both"/>
        <w:rPr>
          <w:sz w:val="22"/>
          <w:szCs w:val="22"/>
        </w:rPr>
      </w:pPr>
      <w:r w:rsidRPr="00F8529D">
        <w:rPr>
          <w:sz w:val="22"/>
          <w:szCs w:val="22"/>
        </w:rPr>
        <w:t>akty władzy państwowej np. stan wojenny, stan wyjątkowy, itp.,</w:t>
      </w:r>
    </w:p>
    <w:p w14:paraId="62B0965D" w14:textId="77777777" w:rsidR="000C23F8" w:rsidRPr="00F8529D" w:rsidRDefault="000C23F8" w:rsidP="005716DE">
      <w:pPr>
        <w:numPr>
          <w:ilvl w:val="1"/>
          <w:numId w:val="50"/>
        </w:numPr>
        <w:jc w:val="both"/>
        <w:rPr>
          <w:sz w:val="22"/>
          <w:szCs w:val="22"/>
        </w:rPr>
      </w:pPr>
      <w:r w:rsidRPr="00F8529D">
        <w:rPr>
          <w:sz w:val="22"/>
          <w:szCs w:val="22"/>
        </w:rPr>
        <w:t>poważne zakłócenia w funkcjonowaniu transportu.</w:t>
      </w:r>
    </w:p>
    <w:p w14:paraId="2B85465A" w14:textId="77777777" w:rsidR="000C23F8" w:rsidRPr="00F8529D" w:rsidRDefault="000C23F8" w:rsidP="005716DE">
      <w:pPr>
        <w:numPr>
          <w:ilvl w:val="0"/>
          <w:numId w:val="50"/>
        </w:numPr>
        <w:ind w:left="357" w:hanging="357"/>
        <w:jc w:val="both"/>
        <w:rPr>
          <w:sz w:val="22"/>
          <w:szCs w:val="22"/>
        </w:rPr>
      </w:pPr>
      <w:bookmarkStart w:id="292"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92"/>
    <w:p w14:paraId="32E8B8FF" w14:textId="77777777" w:rsidR="000C23F8" w:rsidRPr="00F8529D" w:rsidRDefault="000C23F8" w:rsidP="005716DE">
      <w:pPr>
        <w:numPr>
          <w:ilvl w:val="0"/>
          <w:numId w:val="50"/>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250DE15C" w14:textId="77777777" w:rsidR="000C23F8" w:rsidRPr="00EA698B" w:rsidRDefault="000C23F8" w:rsidP="00AD7A6E">
      <w:pPr>
        <w:pStyle w:val="Nagwek2"/>
      </w:pPr>
      <w:bookmarkStart w:id="293" w:name="_Toc64016217"/>
      <w:bookmarkStart w:id="294" w:name="_Toc106095880"/>
      <w:bookmarkStart w:id="295" w:name="_Toc106096320"/>
      <w:bookmarkStart w:id="296" w:name="_Toc106096424"/>
      <w:bookmarkStart w:id="297" w:name="_Toc235784723"/>
      <w:r w:rsidRPr="00EA698B">
        <w:t>§ 2</w:t>
      </w:r>
      <w:r w:rsidR="00B71040" w:rsidRPr="00EA698B">
        <w:t>2</w:t>
      </w:r>
      <w:r w:rsidRPr="00EA698B">
        <w:t>. Postanowienia końcowe</w:t>
      </w:r>
      <w:bookmarkEnd w:id="293"/>
      <w:bookmarkEnd w:id="294"/>
      <w:bookmarkEnd w:id="295"/>
      <w:bookmarkEnd w:id="296"/>
      <w:bookmarkEnd w:id="297"/>
    </w:p>
    <w:p w14:paraId="208B4E48" w14:textId="77777777" w:rsidR="005812ED" w:rsidRPr="00EA698B" w:rsidRDefault="005812ED" w:rsidP="005716DE">
      <w:pPr>
        <w:numPr>
          <w:ilvl w:val="0"/>
          <w:numId w:val="51"/>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1B46DB0D" w14:textId="77777777" w:rsidR="005812ED" w:rsidRPr="00EA698B" w:rsidRDefault="005812ED" w:rsidP="005716DE">
      <w:pPr>
        <w:numPr>
          <w:ilvl w:val="0"/>
          <w:numId w:val="51"/>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084E52B9" w14:textId="77777777" w:rsidR="000C23F8" w:rsidRPr="00EA698B" w:rsidRDefault="000C23F8" w:rsidP="005716DE">
      <w:pPr>
        <w:numPr>
          <w:ilvl w:val="0"/>
          <w:numId w:val="51"/>
        </w:numPr>
        <w:spacing w:line="259" w:lineRule="auto"/>
        <w:jc w:val="both"/>
        <w:rPr>
          <w:sz w:val="22"/>
          <w:szCs w:val="22"/>
        </w:rPr>
      </w:pPr>
      <w:r w:rsidRPr="00EA698B">
        <w:rPr>
          <w:sz w:val="22"/>
          <w:szCs w:val="22"/>
        </w:rPr>
        <w:lastRenderedPageBreak/>
        <w:t xml:space="preserve">Wszelkie zmiany i uzupełnienia Umowy wymagają dla swej ważności formy pisemnej w postaci aneksu do Umowy. </w:t>
      </w:r>
    </w:p>
    <w:p w14:paraId="3FC8443F" w14:textId="77777777" w:rsidR="00A95C13" w:rsidRDefault="00A95C13" w:rsidP="005716DE">
      <w:pPr>
        <w:numPr>
          <w:ilvl w:val="0"/>
          <w:numId w:val="51"/>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sidR="00F61CB5">
        <w:rPr>
          <w:i/>
          <w:iCs/>
          <w:color w:val="0070C0"/>
          <w:sz w:val="22"/>
          <w:szCs w:val="22"/>
        </w:rPr>
        <w:t xml:space="preserve">zapis </w:t>
      </w:r>
      <w:r w:rsidRPr="00F61CB5">
        <w:rPr>
          <w:i/>
          <w:iCs/>
          <w:color w:val="0070C0"/>
          <w:sz w:val="22"/>
          <w:szCs w:val="22"/>
        </w:rPr>
        <w:t xml:space="preserve">tylko </w:t>
      </w:r>
      <w:r w:rsidR="00F61CB5">
        <w:rPr>
          <w:i/>
          <w:iCs/>
          <w:color w:val="0070C0"/>
          <w:sz w:val="22"/>
          <w:szCs w:val="22"/>
        </w:rPr>
        <w:br/>
      </w:r>
      <w:r w:rsidRPr="00F61CB5">
        <w:rPr>
          <w:i/>
          <w:iCs/>
          <w:color w:val="0070C0"/>
          <w:sz w:val="22"/>
          <w:szCs w:val="22"/>
        </w:rPr>
        <w:t>w przypadku wersji papierowej</w:t>
      </w:r>
      <w:r w:rsidR="00F61CB5">
        <w:rPr>
          <w:i/>
          <w:iCs/>
          <w:color w:val="0070C0"/>
          <w:sz w:val="22"/>
          <w:szCs w:val="22"/>
        </w:rPr>
        <w:t>.</w:t>
      </w:r>
      <w:r w:rsidR="00F61CB5" w:rsidRPr="00F61CB5">
        <w:rPr>
          <w:i/>
          <w:iCs/>
          <w:color w:val="0070C0"/>
          <w:sz w:val="22"/>
          <w:szCs w:val="22"/>
        </w:rPr>
        <w:t>)</w:t>
      </w:r>
    </w:p>
    <w:p w14:paraId="00EEF1D8" w14:textId="77777777" w:rsidR="000C523D" w:rsidRDefault="000C523D" w:rsidP="000C523D">
      <w:pPr>
        <w:spacing w:line="259" w:lineRule="auto"/>
        <w:ind w:left="357"/>
        <w:jc w:val="both"/>
        <w:rPr>
          <w:color w:val="FF0000"/>
          <w:sz w:val="22"/>
          <w:szCs w:val="22"/>
        </w:rPr>
      </w:pPr>
    </w:p>
    <w:p w14:paraId="69C08D7C" w14:textId="77777777" w:rsidR="000C523D" w:rsidRDefault="000C523D" w:rsidP="000C523D">
      <w:pPr>
        <w:spacing w:line="259" w:lineRule="auto"/>
        <w:ind w:left="357"/>
        <w:jc w:val="both"/>
        <w:rPr>
          <w:color w:val="FF0000"/>
          <w:sz w:val="22"/>
          <w:szCs w:val="22"/>
        </w:rPr>
      </w:pPr>
    </w:p>
    <w:p w14:paraId="1B00B9B9" w14:textId="77777777" w:rsidR="000C523D" w:rsidRPr="00F61CB5" w:rsidRDefault="000C523D" w:rsidP="000C523D">
      <w:pPr>
        <w:spacing w:line="259" w:lineRule="auto"/>
        <w:ind w:left="357"/>
        <w:jc w:val="both"/>
        <w:rPr>
          <w:i/>
          <w:iCs/>
          <w:color w:val="0070C0"/>
          <w:sz w:val="22"/>
          <w:szCs w:val="22"/>
        </w:rPr>
      </w:pPr>
    </w:p>
    <w:p w14:paraId="05E1ADD3" w14:textId="77777777" w:rsidR="000C23F8" w:rsidRPr="00AD7A6E" w:rsidRDefault="000C23F8" w:rsidP="00AD7A6E">
      <w:pPr>
        <w:pStyle w:val="Nagwek2"/>
        <w:jc w:val="left"/>
        <w:rPr>
          <w:sz w:val="22"/>
          <w:szCs w:val="22"/>
        </w:rPr>
      </w:pPr>
      <w:bookmarkStart w:id="298" w:name="_Toc83291694"/>
      <w:bookmarkStart w:id="299" w:name="_Toc106095881"/>
      <w:bookmarkStart w:id="300" w:name="_Toc106096321"/>
      <w:bookmarkStart w:id="301" w:name="_Toc106096425"/>
      <w:bookmarkStart w:id="302" w:name="_Toc235784724"/>
      <w:bookmarkEnd w:id="291"/>
      <w:r w:rsidRPr="00AD7A6E">
        <w:rPr>
          <w:sz w:val="22"/>
          <w:szCs w:val="22"/>
        </w:rPr>
        <w:t>Załączniki do Umowy</w:t>
      </w:r>
      <w:bookmarkEnd w:id="298"/>
      <w:bookmarkEnd w:id="299"/>
      <w:bookmarkEnd w:id="300"/>
      <w:bookmarkEnd w:id="301"/>
      <w:bookmarkEnd w:id="302"/>
    </w:p>
    <w:p w14:paraId="3DD6334C" w14:textId="77777777" w:rsidR="000C23F8" w:rsidRPr="00DF4853"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w:t>
      </w:r>
      <w:r w:rsidRPr="00DF4853">
        <w:rPr>
          <w:rFonts w:eastAsiaTheme="majorEastAsia"/>
          <w:sz w:val="22"/>
          <w:szCs w:val="22"/>
        </w:rPr>
        <w:t>SWZ),</w:t>
      </w:r>
    </w:p>
    <w:p w14:paraId="5D7AB490" w14:textId="77777777" w:rsidR="00DF6540" w:rsidRPr="00DF4853" w:rsidRDefault="000C23F8" w:rsidP="000C23F8">
      <w:pPr>
        <w:tabs>
          <w:tab w:val="left" w:pos="1843"/>
        </w:tabs>
        <w:ind w:left="1843" w:hanging="1843"/>
        <w:jc w:val="both"/>
        <w:rPr>
          <w:rFonts w:eastAsiaTheme="majorEastAsia"/>
          <w:sz w:val="22"/>
          <w:szCs w:val="22"/>
        </w:rPr>
      </w:pPr>
      <w:r w:rsidRPr="00DF4853">
        <w:rPr>
          <w:rFonts w:eastAsiaTheme="majorEastAsia"/>
          <w:sz w:val="22"/>
          <w:szCs w:val="22"/>
        </w:rPr>
        <w:t xml:space="preserve">Załącznik nr 1.1. –   </w:t>
      </w:r>
      <w:r w:rsidR="00DF6540" w:rsidRPr="00DF4853">
        <w:rPr>
          <w:rFonts w:eastAsiaTheme="majorEastAsia"/>
          <w:sz w:val="22"/>
          <w:szCs w:val="22"/>
        </w:rPr>
        <w:t>Wzór zlecenia</w:t>
      </w:r>
    </w:p>
    <w:p w14:paraId="476DDCDE" w14:textId="77777777" w:rsidR="000C23F8" w:rsidRPr="00B31BB6" w:rsidRDefault="00DF6540" w:rsidP="000C23F8">
      <w:pPr>
        <w:tabs>
          <w:tab w:val="left" w:pos="1843"/>
        </w:tabs>
        <w:ind w:left="1843" w:hanging="1843"/>
        <w:jc w:val="both"/>
        <w:rPr>
          <w:rFonts w:eastAsiaTheme="majorEastAsia"/>
          <w:sz w:val="22"/>
          <w:szCs w:val="22"/>
        </w:rPr>
      </w:pPr>
      <w:r w:rsidRPr="00DF4853">
        <w:rPr>
          <w:rFonts w:eastAsiaTheme="majorEastAsia"/>
          <w:sz w:val="22"/>
          <w:szCs w:val="22"/>
        </w:rPr>
        <w:t xml:space="preserve">Załącznik nr 1.2. –   </w:t>
      </w:r>
      <w:r w:rsidR="000C23F8" w:rsidRPr="00DF4853">
        <w:rPr>
          <w:rFonts w:eastAsiaTheme="majorEastAsia"/>
          <w:sz w:val="22"/>
          <w:szCs w:val="22"/>
        </w:rPr>
        <w:t xml:space="preserve">Wzór Protokołu odbioru </w:t>
      </w:r>
    </w:p>
    <w:p w14:paraId="5CBF0158" w14:textId="77777777" w:rsidR="000C23F8" w:rsidRPr="00B31BB6" w:rsidRDefault="000C23F8" w:rsidP="000C23F8">
      <w:pPr>
        <w:tabs>
          <w:tab w:val="left" w:pos="1843"/>
        </w:tabs>
        <w:jc w:val="both"/>
        <w:rPr>
          <w:rFonts w:eastAsiaTheme="majorEastAsia"/>
          <w:color w:val="FF0000"/>
          <w:sz w:val="22"/>
          <w:szCs w:val="22"/>
        </w:rPr>
      </w:pPr>
      <w:r w:rsidRPr="00B31BB6">
        <w:rPr>
          <w:rFonts w:eastAsiaTheme="majorEastAsia"/>
          <w:sz w:val="22"/>
          <w:szCs w:val="22"/>
        </w:rPr>
        <w:t xml:space="preserve">Załącznik nr 2 – </w:t>
      </w:r>
      <w:r w:rsidRPr="00B31BB6">
        <w:rPr>
          <w:rFonts w:eastAsiaTheme="majorEastAsia"/>
          <w:sz w:val="22"/>
          <w:szCs w:val="22"/>
        </w:rPr>
        <w:tab/>
        <w:t>Cennik</w:t>
      </w:r>
    </w:p>
    <w:p w14:paraId="26A37EDD"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69469B5B"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54C2DF4E" w14:textId="77777777" w:rsidR="000C23F8" w:rsidRPr="00D961E1" w:rsidRDefault="000C23F8" w:rsidP="000C23F8">
      <w:pPr>
        <w:tabs>
          <w:tab w:val="left" w:pos="1843"/>
        </w:tabs>
        <w:jc w:val="both"/>
        <w:rPr>
          <w:i/>
          <w:iCs/>
          <w:color w:val="FF0000"/>
        </w:rPr>
      </w:pPr>
      <w:r w:rsidRPr="00D961E1">
        <w:rPr>
          <w:rFonts w:eastAsiaTheme="majorEastAsia"/>
          <w:sz w:val="22"/>
          <w:szCs w:val="22"/>
        </w:rPr>
        <w:t xml:space="preserve">Załącznik nr 5 </w:t>
      </w:r>
      <w:proofErr w:type="gramStart"/>
      <w:r w:rsidRPr="00D961E1">
        <w:rPr>
          <w:rFonts w:eastAsiaTheme="majorEastAsia"/>
          <w:sz w:val="22"/>
          <w:szCs w:val="22"/>
        </w:rPr>
        <w:t xml:space="preserve">-  </w:t>
      </w:r>
      <w:r w:rsidRPr="00D961E1">
        <w:rPr>
          <w:rFonts w:eastAsiaTheme="majorEastAsia"/>
          <w:sz w:val="22"/>
          <w:szCs w:val="22"/>
        </w:rPr>
        <w:tab/>
      </w:r>
      <w:proofErr w:type="gramEnd"/>
      <w:r w:rsidRPr="00D961E1">
        <w:rPr>
          <w:rFonts w:eastAsiaTheme="majorEastAsia"/>
          <w:sz w:val="22"/>
          <w:szCs w:val="22"/>
        </w:rPr>
        <w:t>Oświadczenie dla celów podatku u źródła</w:t>
      </w:r>
      <w:r w:rsidRPr="00D961E1">
        <w:t xml:space="preserve"> </w:t>
      </w:r>
      <w:r w:rsidRPr="00D961E1">
        <w:rPr>
          <w:rFonts w:eastAsiaTheme="majorEastAsia"/>
          <w:i/>
          <w:iCs/>
          <w:color w:val="FF0000"/>
          <w:sz w:val="22"/>
          <w:szCs w:val="22"/>
        </w:rPr>
        <w:t>- jeżeli dotyczy</w:t>
      </w:r>
    </w:p>
    <w:p w14:paraId="52FD86BB" w14:textId="77777777" w:rsidR="000C23F8" w:rsidRDefault="000C23F8" w:rsidP="000C23F8">
      <w:pPr>
        <w:spacing w:after="160" w:line="259" w:lineRule="auto"/>
        <w:rPr>
          <w:sz w:val="22"/>
          <w:szCs w:val="22"/>
        </w:rPr>
      </w:pPr>
      <w:r>
        <w:rPr>
          <w:sz w:val="22"/>
          <w:szCs w:val="22"/>
        </w:rPr>
        <w:br w:type="page"/>
      </w:r>
    </w:p>
    <w:p w14:paraId="63269424" w14:textId="77777777"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A0E0B9C" w14:textId="77777777" w:rsidR="000C23F8" w:rsidRPr="001456AD" w:rsidRDefault="000C23F8" w:rsidP="000C23F8">
      <w:pPr>
        <w:spacing w:before="120"/>
        <w:jc w:val="right"/>
        <w:rPr>
          <w:b/>
          <w:bCs/>
          <w:sz w:val="22"/>
          <w:szCs w:val="22"/>
        </w:rPr>
      </w:pPr>
      <w:bookmarkStart w:id="303" w:name="_Hlk67826939"/>
      <w:bookmarkStart w:id="304"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303"/>
    <w:p w14:paraId="67E0340A" w14:textId="77777777" w:rsidR="000C23F8" w:rsidRPr="00AC2718" w:rsidRDefault="000C23F8" w:rsidP="000C23F8">
      <w:pPr>
        <w:jc w:val="both"/>
        <w:rPr>
          <w:b/>
          <w:bCs/>
          <w:color w:val="000000" w:themeColor="text1"/>
          <w:sz w:val="24"/>
          <w:szCs w:val="24"/>
        </w:rPr>
      </w:pPr>
    </w:p>
    <w:p w14:paraId="1F3951B4" w14:textId="77777777" w:rsidR="000C23F8" w:rsidRDefault="000C23F8" w:rsidP="000C23F8">
      <w:pPr>
        <w:jc w:val="both"/>
        <w:rPr>
          <w:b/>
          <w:bCs/>
          <w:color w:val="000000" w:themeColor="text1"/>
          <w:sz w:val="28"/>
          <w:szCs w:val="28"/>
        </w:rPr>
      </w:pPr>
    </w:p>
    <w:p w14:paraId="750039B5"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24B2D45C" w14:textId="77777777"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305" w:name="_Hlk147849015"/>
      <w:r w:rsidRPr="00744F79">
        <w:rPr>
          <w:b/>
          <w:bCs/>
          <w:i/>
          <w:iCs/>
          <w:color w:val="FF0000"/>
          <w:sz w:val="28"/>
          <w:szCs w:val="28"/>
        </w:rPr>
        <w:t>)</w:t>
      </w:r>
    </w:p>
    <w:bookmarkEnd w:id="304"/>
    <w:bookmarkEnd w:id="305"/>
    <w:p w14:paraId="7B898DC8" w14:textId="77777777" w:rsidR="000C23F8" w:rsidRPr="008F2909" w:rsidRDefault="000C23F8" w:rsidP="000C23F8">
      <w:pPr>
        <w:rPr>
          <w:b/>
          <w:bCs/>
          <w:color w:val="0070C0"/>
          <w:sz w:val="22"/>
          <w:szCs w:val="22"/>
        </w:rPr>
      </w:pPr>
    </w:p>
    <w:p w14:paraId="671132FB" w14:textId="77777777" w:rsidR="000C23F8" w:rsidRDefault="000C23F8" w:rsidP="000C23F8">
      <w:pPr>
        <w:spacing w:after="160" w:line="259" w:lineRule="auto"/>
        <w:rPr>
          <w:sz w:val="14"/>
          <w:szCs w:val="14"/>
        </w:rPr>
      </w:pPr>
      <w:r>
        <w:rPr>
          <w:sz w:val="14"/>
          <w:szCs w:val="14"/>
        </w:rPr>
        <w:br w:type="page"/>
      </w:r>
    </w:p>
    <w:p w14:paraId="19DDB4CE" w14:textId="77777777" w:rsidR="000C23F8" w:rsidRPr="00DF4853" w:rsidRDefault="000C23F8" w:rsidP="000C23F8">
      <w:pPr>
        <w:spacing w:before="120"/>
        <w:jc w:val="right"/>
        <w:rPr>
          <w:b/>
          <w:bCs/>
          <w:sz w:val="22"/>
          <w:szCs w:val="22"/>
        </w:rPr>
      </w:pPr>
      <w:r w:rsidRPr="00DF4853">
        <w:rPr>
          <w:b/>
          <w:bCs/>
          <w:sz w:val="22"/>
          <w:szCs w:val="22"/>
        </w:rPr>
        <w:lastRenderedPageBreak/>
        <w:t xml:space="preserve">Załącznik nr 1.1 do Umowy </w:t>
      </w:r>
    </w:p>
    <w:p w14:paraId="696E12B5" w14:textId="77777777" w:rsidR="000C23F8" w:rsidRPr="00DF4853" w:rsidRDefault="000C23F8" w:rsidP="000C23F8">
      <w:pPr>
        <w:spacing w:before="120"/>
        <w:jc w:val="center"/>
        <w:rPr>
          <w:b/>
          <w:bCs/>
          <w:sz w:val="28"/>
          <w:szCs w:val="28"/>
        </w:rPr>
      </w:pPr>
    </w:p>
    <w:p w14:paraId="3ED09BB8" w14:textId="77777777" w:rsidR="000C23F8" w:rsidRPr="00DF4853" w:rsidRDefault="004E5E4F" w:rsidP="000C23F8">
      <w:pPr>
        <w:spacing w:before="120"/>
        <w:jc w:val="center"/>
        <w:rPr>
          <w:b/>
          <w:bCs/>
          <w:sz w:val="28"/>
          <w:szCs w:val="28"/>
        </w:rPr>
      </w:pPr>
      <w:r w:rsidRPr="00DF4853">
        <w:rPr>
          <w:b/>
          <w:bCs/>
          <w:sz w:val="28"/>
          <w:szCs w:val="28"/>
        </w:rPr>
        <w:t xml:space="preserve">WZÓR </w:t>
      </w:r>
    </w:p>
    <w:p w14:paraId="63F2C63F" w14:textId="77777777" w:rsidR="000C23F8" w:rsidRDefault="000C23F8" w:rsidP="000C23F8">
      <w:pPr>
        <w:spacing w:before="120"/>
        <w:jc w:val="center"/>
        <w:rPr>
          <w:b/>
          <w:bCs/>
          <w:sz w:val="22"/>
          <w:szCs w:val="22"/>
        </w:rPr>
      </w:pPr>
    </w:p>
    <w:p w14:paraId="73AC4802" w14:textId="77777777" w:rsidR="00DF6540" w:rsidRPr="00DF6540" w:rsidRDefault="00DF6540" w:rsidP="00DF6540">
      <w:pPr>
        <w:keepNext/>
        <w:tabs>
          <w:tab w:val="left" w:pos="708"/>
        </w:tabs>
        <w:snapToGrid w:val="0"/>
        <w:spacing w:after="120"/>
        <w:ind w:left="3540" w:hanging="357"/>
        <w:jc w:val="both"/>
        <w:outlineLvl w:val="1"/>
        <w:rPr>
          <w:i/>
          <w:sz w:val="24"/>
          <w:szCs w:val="24"/>
          <w:u w:val="single"/>
        </w:rPr>
      </w:pPr>
      <w:r w:rsidRPr="00DF6540">
        <w:rPr>
          <w:i/>
          <w:sz w:val="24"/>
          <w:szCs w:val="24"/>
          <w:u w:val="single"/>
        </w:rPr>
        <w:t xml:space="preserve">Z L E C E N I </w:t>
      </w:r>
      <w:proofErr w:type="gramStart"/>
      <w:r w:rsidRPr="00DF6540">
        <w:rPr>
          <w:i/>
          <w:sz w:val="24"/>
          <w:szCs w:val="24"/>
          <w:u w:val="single"/>
        </w:rPr>
        <w:t>E  z</w:t>
      </w:r>
      <w:proofErr w:type="gramEnd"/>
      <w:r w:rsidRPr="00DF6540">
        <w:rPr>
          <w:i/>
          <w:sz w:val="24"/>
          <w:szCs w:val="24"/>
          <w:u w:val="single"/>
        </w:rPr>
        <w:t xml:space="preserve"> dnia ..............</w:t>
      </w:r>
    </w:p>
    <w:p w14:paraId="33536EDC" w14:textId="77777777" w:rsidR="004E5E4F" w:rsidRDefault="004E5E4F" w:rsidP="004E5E4F">
      <w:pPr>
        <w:widowControl w:val="0"/>
        <w:adjustRightInd w:val="0"/>
        <w:spacing w:after="120" w:line="360" w:lineRule="atLeast"/>
        <w:ind w:left="357" w:hanging="357"/>
        <w:jc w:val="both"/>
        <w:textAlignment w:val="baseline"/>
        <w:rPr>
          <w:b/>
          <w:sz w:val="22"/>
          <w:szCs w:val="22"/>
        </w:rPr>
      </w:pPr>
      <w:r w:rsidRPr="00DF6540">
        <w:rPr>
          <w:b/>
          <w:sz w:val="22"/>
          <w:szCs w:val="22"/>
        </w:rPr>
        <w:t xml:space="preserve">Zgodnie z umową </w:t>
      </w:r>
      <w:proofErr w:type="gramStart"/>
      <w:r w:rsidRPr="00DF6540">
        <w:rPr>
          <w:b/>
          <w:sz w:val="22"/>
          <w:szCs w:val="22"/>
        </w:rPr>
        <w:t>nr :</w:t>
      </w:r>
      <w:proofErr w:type="gramEnd"/>
      <w:r w:rsidRPr="00DF6540">
        <w:rPr>
          <w:b/>
          <w:sz w:val="22"/>
          <w:szCs w:val="22"/>
        </w:rPr>
        <w:t xml:space="preserve"> ……</w:t>
      </w:r>
      <w:proofErr w:type="gramStart"/>
      <w:r w:rsidRPr="00DF6540">
        <w:rPr>
          <w:b/>
          <w:sz w:val="22"/>
          <w:szCs w:val="22"/>
        </w:rPr>
        <w:t>…….</w:t>
      </w:r>
      <w:proofErr w:type="gramEnd"/>
      <w:r w:rsidRPr="00DF6540">
        <w:rPr>
          <w:b/>
          <w:sz w:val="22"/>
          <w:szCs w:val="22"/>
        </w:rPr>
        <w:t xml:space="preserve">. z </w:t>
      </w:r>
      <w:proofErr w:type="gramStart"/>
      <w:r w:rsidRPr="00DF6540">
        <w:rPr>
          <w:b/>
          <w:sz w:val="22"/>
          <w:szCs w:val="22"/>
        </w:rPr>
        <w:t>dnia :</w:t>
      </w:r>
      <w:proofErr w:type="gramEnd"/>
      <w:r w:rsidRPr="00DF6540">
        <w:rPr>
          <w:b/>
          <w:sz w:val="22"/>
          <w:szCs w:val="22"/>
        </w:rPr>
        <w:t xml:space="preserve"> ……</w:t>
      </w:r>
      <w:proofErr w:type="gramStart"/>
      <w:r w:rsidRPr="00DF6540">
        <w:rPr>
          <w:b/>
          <w:sz w:val="22"/>
          <w:szCs w:val="22"/>
        </w:rPr>
        <w:t>…….</w:t>
      </w:r>
      <w:proofErr w:type="gramEnd"/>
      <w:r w:rsidRPr="00DF6540">
        <w:rPr>
          <w:b/>
          <w:sz w:val="22"/>
          <w:szCs w:val="22"/>
        </w:rPr>
        <w:t>. r.</w:t>
      </w:r>
    </w:p>
    <w:p w14:paraId="22D0CAC3" w14:textId="77777777" w:rsidR="004E5E4F" w:rsidRPr="00DF6540" w:rsidRDefault="004E5E4F" w:rsidP="004E5E4F">
      <w:pPr>
        <w:widowControl w:val="0"/>
        <w:adjustRightInd w:val="0"/>
        <w:spacing w:after="120" w:line="360" w:lineRule="atLeast"/>
        <w:ind w:left="357" w:hanging="357"/>
        <w:jc w:val="both"/>
        <w:textAlignment w:val="baseline"/>
        <w:rPr>
          <w:b/>
          <w:sz w:val="22"/>
          <w:szCs w:val="22"/>
        </w:rPr>
      </w:pPr>
    </w:p>
    <w:tbl>
      <w:tblPr>
        <w:tblW w:w="97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032"/>
        <w:gridCol w:w="4677"/>
      </w:tblGrid>
      <w:tr w:rsidR="004E5E4F" w:rsidRPr="00576FA3" w14:paraId="04DC8CDE" w14:textId="77777777" w:rsidTr="00437BC8">
        <w:trPr>
          <w:cantSplit/>
          <w:trHeight w:val="1419"/>
        </w:trPr>
        <w:tc>
          <w:tcPr>
            <w:tcW w:w="5032" w:type="dxa"/>
            <w:tcBorders>
              <w:top w:val="single" w:sz="4" w:space="0" w:color="auto"/>
              <w:left w:val="single" w:sz="4" w:space="0" w:color="auto"/>
              <w:bottom w:val="single" w:sz="4" w:space="0" w:color="auto"/>
              <w:right w:val="single" w:sz="4" w:space="0" w:color="auto"/>
            </w:tcBorders>
            <w:hideMark/>
          </w:tcPr>
          <w:p w14:paraId="3EFF5057" w14:textId="77777777" w:rsidR="004E5E4F" w:rsidRPr="00CE04C8" w:rsidRDefault="004E5E4F" w:rsidP="00437BC8">
            <w:pPr>
              <w:widowControl w:val="0"/>
              <w:adjustRightInd w:val="0"/>
              <w:spacing w:line="360" w:lineRule="atLeast"/>
              <w:jc w:val="center"/>
              <w:textAlignment w:val="baseline"/>
              <w:rPr>
                <w:b/>
                <w:sz w:val="24"/>
                <w:szCs w:val="24"/>
              </w:rPr>
            </w:pPr>
            <w:r w:rsidRPr="00CE04C8">
              <w:rPr>
                <w:b/>
                <w:sz w:val="24"/>
                <w:szCs w:val="24"/>
              </w:rPr>
              <w:t>Zamawiający:</w:t>
            </w:r>
          </w:p>
          <w:p w14:paraId="63B9E79B" w14:textId="77777777" w:rsidR="004E5E4F" w:rsidRPr="00576FA3" w:rsidRDefault="004E5E4F" w:rsidP="00437BC8">
            <w:pPr>
              <w:widowControl w:val="0"/>
              <w:adjustRightInd w:val="0"/>
              <w:spacing w:line="360" w:lineRule="atLeast"/>
              <w:textAlignment w:val="baseline"/>
              <w:rPr>
                <w:b/>
                <w:sz w:val="24"/>
                <w:szCs w:val="24"/>
              </w:rPr>
            </w:pPr>
            <w:r>
              <w:rPr>
                <w:rFonts w:eastAsia="Calibri"/>
                <w:b/>
                <w:bCs/>
                <w:sz w:val="24"/>
                <w:szCs w:val="24"/>
                <w:lang w:eastAsia="en-US"/>
              </w:rPr>
              <w:t>PGG S.A. Oddział KWK w Likwidacji Ruch</w:t>
            </w:r>
            <w:r w:rsidRPr="00CE04C8">
              <w:rPr>
                <w:rFonts w:eastAsia="Calibri"/>
                <w:bCs/>
                <w:sz w:val="24"/>
                <w:szCs w:val="24"/>
                <w:lang w:eastAsia="en-US"/>
              </w:rPr>
              <w:t>…………</w:t>
            </w:r>
            <w:r>
              <w:rPr>
                <w:rFonts w:eastAsia="Calibri"/>
                <w:bCs/>
                <w:sz w:val="24"/>
                <w:szCs w:val="24"/>
                <w:lang w:eastAsia="en-US"/>
              </w:rPr>
              <w:t>.</w:t>
            </w:r>
            <w:r w:rsidRPr="00CE04C8">
              <w:rPr>
                <w:rFonts w:eastAsia="Calibri"/>
                <w:bCs/>
                <w:sz w:val="24"/>
                <w:szCs w:val="24"/>
                <w:lang w:eastAsia="en-US"/>
              </w:rPr>
              <w:t>..</w:t>
            </w:r>
            <w:r>
              <w:rPr>
                <w:rFonts w:eastAsia="Calibri"/>
                <w:sz w:val="24"/>
                <w:szCs w:val="24"/>
                <w:lang w:eastAsia="en-US"/>
              </w:rPr>
              <w:t xml:space="preserve">  </w:t>
            </w:r>
            <w:r w:rsidRPr="00576FA3">
              <w:rPr>
                <w:rFonts w:eastAsia="Calibri"/>
                <w:sz w:val="24"/>
                <w:szCs w:val="24"/>
                <w:lang w:eastAsia="en-US"/>
              </w:rPr>
              <w:t xml:space="preserve">z siedzibą w </w:t>
            </w:r>
            <w:r>
              <w:rPr>
                <w:rFonts w:eastAsia="Calibri"/>
                <w:sz w:val="24"/>
                <w:szCs w:val="24"/>
                <w:lang w:eastAsia="en-US"/>
              </w:rPr>
              <w:t>……………</w:t>
            </w:r>
            <w:proofErr w:type="gramStart"/>
            <w:r>
              <w:rPr>
                <w:rFonts w:eastAsia="Calibri"/>
                <w:sz w:val="24"/>
                <w:szCs w:val="24"/>
                <w:lang w:eastAsia="en-US"/>
              </w:rPr>
              <w:t>…….</w:t>
            </w:r>
            <w:proofErr w:type="gramEnd"/>
            <w:r>
              <w:rPr>
                <w:rFonts w:eastAsia="Calibri"/>
                <w:sz w:val="24"/>
                <w:szCs w:val="24"/>
                <w:lang w:eastAsia="en-US"/>
              </w:rPr>
              <w:t xml:space="preserve">. </w:t>
            </w:r>
            <w:r w:rsidRPr="00576FA3">
              <w:rPr>
                <w:rFonts w:eastAsia="Calibri"/>
                <w:sz w:val="24"/>
                <w:szCs w:val="24"/>
                <w:lang w:eastAsia="en-US"/>
              </w:rPr>
              <w:t>ul</w:t>
            </w:r>
            <w:r>
              <w:rPr>
                <w:rFonts w:eastAsia="Calibri"/>
                <w:sz w:val="24"/>
                <w:szCs w:val="24"/>
                <w:lang w:eastAsia="en-US"/>
              </w:rPr>
              <w:t>……………………………………………</w:t>
            </w:r>
            <w:proofErr w:type="gramStart"/>
            <w:r>
              <w:rPr>
                <w:rFonts w:eastAsia="Calibri"/>
                <w:sz w:val="24"/>
                <w:szCs w:val="24"/>
                <w:lang w:eastAsia="en-US"/>
              </w:rPr>
              <w:t>…….</w:t>
            </w:r>
            <w:proofErr w:type="gramEnd"/>
          </w:p>
        </w:tc>
        <w:tc>
          <w:tcPr>
            <w:tcW w:w="4677" w:type="dxa"/>
            <w:tcBorders>
              <w:top w:val="single" w:sz="4" w:space="0" w:color="auto"/>
              <w:left w:val="single" w:sz="4" w:space="0" w:color="auto"/>
              <w:bottom w:val="single" w:sz="4" w:space="0" w:color="auto"/>
              <w:right w:val="single" w:sz="4" w:space="0" w:color="auto"/>
            </w:tcBorders>
          </w:tcPr>
          <w:p w14:paraId="6DF70284" w14:textId="77777777" w:rsidR="004E5E4F" w:rsidRPr="00CE04C8" w:rsidRDefault="004E5E4F" w:rsidP="00437BC8">
            <w:pPr>
              <w:widowControl w:val="0"/>
              <w:adjustRightInd w:val="0"/>
              <w:spacing w:line="360" w:lineRule="atLeast"/>
              <w:jc w:val="center"/>
              <w:textAlignment w:val="baseline"/>
              <w:rPr>
                <w:b/>
                <w:sz w:val="24"/>
                <w:szCs w:val="24"/>
              </w:rPr>
            </w:pPr>
            <w:r w:rsidRPr="00CE04C8">
              <w:rPr>
                <w:b/>
                <w:sz w:val="24"/>
                <w:szCs w:val="24"/>
              </w:rPr>
              <w:t>Wykonawca:</w:t>
            </w:r>
          </w:p>
          <w:p w14:paraId="382880A8" w14:textId="77777777" w:rsidR="004E5E4F" w:rsidRPr="00CE04C8" w:rsidRDefault="004E5E4F" w:rsidP="00437BC8">
            <w:pPr>
              <w:widowControl w:val="0"/>
              <w:adjustRightInd w:val="0"/>
              <w:spacing w:line="360" w:lineRule="atLeast"/>
              <w:textAlignment w:val="baseline"/>
              <w:rPr>
                <w:sz w:val="24"/>
                <w:szCs w:val="24"/>
              </w:rPr>
            </w:pPr>
            <w:r w:rsidRPr="00CE04C8">
              <w:rPr>
                <w:sz w:val="24"/>
                <w:szCs w:val="24"/>
              </w:rPr>
              <w:t>……………………………………………………………………………………………………………………………………………….</w:t>
            </w:r>
          </w:p>
        </w:tc>
      </w:tr>
    </w:tbl>
    <w:p w14:paraId="1C14E057" w14:textId="77777777" w:rsidR="00DF6540" w:rsidRPr="00DF6540" w:rsidRDefault="00DF6540" w:rsidP="00DF6540">
      <w:pPr>
        <w:widowControl w:val="0"/>
        <w:adjustRightInd w:val="0"/>
        <w:spacing w:after="120" w:line="360" w:lineRule="atLeast"/>
        <w:ind w:left="357" w:hanging="357"/>
        <w:jc w:val="both"/>
        <w:textAlignment w:val="baseline"/>
        <w:rPr>
          <w:sz w:val="24"/>
          <w:szCs w:val="24"/>
        </w:rPr>
      </w:pPr>
    </w:p>
    <w:p w14:paraId="67EF2C37" w14:textId="77777777" w:rsidR="00DF6540" w:rsidRPr="00DF6540" w:rsidRDefault="00DF6540" w:rsidP="004E5E4F">
      <w:pPr>
        <w:spacing w:after="120"/>
        <w:jc w:val="both"/>
        <w:rPr>
          <w:sz w:val="22"/>
          <w:szCs w:val="22"/>
          <w:u w:val="single"/>
        </w:rPr>
      </w:pPr>
      <w:r w:rsidRPr="00DF6540">
        <w:rPr>
          <w:sz w:val="22"/>
          <w:szCs w:val="22"/>
          <w:u w:val="single"/>
        </w:rPr>
        <w:t>Warunki zlecenia:</w:t>
      </w:r>
    </w:p>
    <w:p w14:paraId="5D80262D" w14:textId="77777777" w:rsidR="004E5E4F" w:rsidRDefault="004E5E4F" w:rsidP="00DF6540">
      <w:pPr>
        <w:widowControl w:val="0"/>
        <w:adjustRightInd w:val="0"/>
        <w:spacing w:after="120" w:line="360" w:lineRule="atLeast"/>
        <w:ind w:left="357" w:hanging="357"/>
        <w:jc w:val="both"/>
        <w:textAlignment w:val="baseline"/>
        <w:rPr>
          <w:sz w:val="24"/>
          <w:szCs w:val="24"/>
        </w:rPr>
      </w:pPr>
      <w:r w:rsidRPr="009C2647">
        <w:rPr>
          <w:sz w:val="24"/>
          <w:szCs w:val="24"/>
        </w:rPr>
        <w:t>……………</w:t>
      </w:r>
      <w:r>
        <w:rPr>
          <w:sz w:val="24"/>
          <w:szCs w:val="24"/>
        </w:rPr>
        <w:t>…………………………………………………………………………………</w:t>
      </w:r>
    </w:p>
    <w:p w14:paraId="18457147" w14:textId="77777777" w:rsidR="004E5E4F" w:rsidRDefault="004E5E4F" w:rsidP="00DF6540">
      <w:pPr>
        <w:widowControl w:val="0"/>
        <w:adjustRightInd w:val="0"/>
        <w:spacing w:after="120" w:line="360" w:lineRule="atLeast"/>
        <w:ind w:left="357" w:hanging="357"/>
        <w:jc w:val="both"/>
        <w:textAlignment w:val="baseline"/>
        <w:rPr>
          <w:sz w:val="24"/>
          <w:szCs w:val="24"/>
        </w:rPr>
      </w:pPr>
      <w:r w:rsidRPr="009C2647">
        <w:rPr>
          <w:sz w:val="24"/>
          <w:szCs w:val="24"/>
        </w:rPr>
        <w:t>…………………………………………………………………………</w:t>
      </w:r>
      <w:r>
        <w:rPr>
          <w:sz w:val="24"/>
          <w:szCs w:val="24"/>
        </w:rPr>
        <w:t>……………………</w:t>
      </w:r>
    </w:p>
    <w:p w14:paraId="3B177DF8" w14:textId="77777777" w:rsidR="00DF6540" w:rsidRPr="00DF6540" w:rsidRDefault="004E5E4F" w:rsidP="00DF6540">
      <w:pPr>
        <w:widowControl w:val="0"/>
        <w:adjustRightInd w:val="0"/>
        <w:spacing w:after="120" w:line="360" w:lineRule="atLeast"/>
        <w:ind w:left="357" w:hanging="357"/>
        <w:jc w:val="both"/>
        <w:textAlignment w:val="baseline"/>
        <w:rPr>
          <w:sz w:val="22"/>
          <w:szCs w:val="22"/>
        </w:rPr>
      </w:pPr>
      <w:r>
        <w:rPr>
          <w:sz w:val="24"/>
          <w:szCs w:val="24"/>
        </w:rPr>
        <w:t>……………………………………………………………………………………………….</w:t>
      </w:r>
    </w:p>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7"/>
        <w:gridCol w:w="4615"/>
        <w:gridCol w:w="2340"/>
        <w:gridCol w:w="2340"/>
      </w:tblGrid>
      <w:tr w:rsidR="00DF6540" w:rsidRPr="00DF6540" w14:paraId="6F3A57F6" w14:textId="77777777" w:rsidTr="00BB37D2">
        <w:tc>
          <w:tcPr>
            <w:tcW w:w="496" w:type="dxa"/>
            <w:tcBorders>
              <w:top w:val="single" w:sz="4" w:space="0" w:color="auto"/>
              <w:left w:val="single" w:sz="4" w:space="0" w:color="auto"/>
              <w:bottom w:val="single" w:sz="4" w:space="0" w:color="auto"/>
              <w:right w:val="single" w:sz="4" w:space="0" w:color="auto"/>
            </w:tcBorders>
            <w:hideMark/>
          </w:tcPr>
          <w:p w14:paraId="0F487062" w14:textId="77777777" w:rsidR="00DF6540" w:rsidRPr="00DF6540" w:rsidRDefault="00DF6540" w:rsidP="00DF6540">
            <w:pPr>
              <w:widowControl w:val="0"/>
              <w:adjustRightInd w:val="0"/>
              <w:spacing w:after="120" w:line="360" w:lineRule="atLeast"/>
              <w:ind w:left="357" w:hanging="357"/>
              <w:jc w:val="center"/>
              <w:textAlignment w:val="baseline"/>
              <w:rPr>
                <w:b/>
                <w:sz w:val="22"/>
                <w:szCs w:val="22"/>
              </w:rPr>
            </w:pPr>
            <w:r w:rsidRPr="00DF6540">
              <w:rPr>
                <w:b/>
                <w:sz w:val="22"/>
                <w:szCs w:val="22"/>
              </w:rPr>
              <w:t>Lp.</w:t>
            </w:r>
          </w:p>
        </w:tc>
        <w:tc>
          <w:tcPr>
            <w:tcW w:w="4614" w:type="dxa"/>
            <w:tcBorders>
              <w:top w:val="single" w:sz="4" w:space="0" w:color="auto"/>
              <w:left w:val="single" w:sz="4" w:space="0" w:color="auto"/>
              <w:bottom w:val="single" w:sz="4" w:space="0" w:color="auto"/>
              <w:right w:val="single" w:sz="4" w:space="0" w:color="auto"/>
            </w:tcBorders>
            <w:hideMark/>
          </w:tcPr>
          <w:p w14:paraId="690C188B" w14:textId="77777777" w:rsidR="00DF6540" w:rsidRPr="00DF6540" w:rsidRDefault="00DF6540" w:rsidP="00DF6540">
            <w:pPr>
              <w:widowControl w:val="0"/>
              <w:adjustRightInd w:val="0"/>
              <w:spacing w:after="120" w:line="360" w:lineRule="atLeast"/>
              <w:ind w:left="357" w:hanging="357"/>
              <w:jc w:val="center"/>
              <w:textAlignment w:val="baseline"/>
              <w:rPr>
                <w:b/>
                <w:sz w:val="22"/>
                <w:szCs w:val="22"/>
              </w:rPr>
            </w:pPr>
            <w:r w:rsidRPr="00DF6540">
              <w:rPr>
                <w:b/>
                <w:sz w:val="22"/>
                <w:szCs w:val="22"/>
              </w:rPr>
              <w:t>Rodzaj i zakres usługi</w:t>
            </w:r>
            <w:r w:rsidRPr="00DF6540">
              <w:rPr>
                <w:b/>
                <w:sz w:val="22"/>
                <w:szCs w:val="22"/>
              </w:rPr>
              <w:br/>
            </w:r>
          </w:p>
        </w:tc>
        <w:tc>
          <w:tcPr>
            <w:tcW w:w="2340" w:type="dxa"/>
            <w:tcBorders>
              <w:top w:val="single" w:sz="4" w:space="0" w:color="auto"/>
              <w:left w:val="single" w:sz="4" w:space="0" w:color="auto"/>
              <w:bottom w:val="single" w:sz="4" w:space="0" w:color="auto"/>
              <w:right w:val="single" w:sz="4" w:space="0" w:color="auto"/>
            </w:tcBorders>
            <w:hideMark/>
          </w:tcPr>
          <w:p w14:paraId="10168E80" w14:textId="77777777" w:rsidR="00DF6540" w:rsidRPr="00DF6540" w:rsidRDefault="00DF6540" w:rsidP="00DF6540">
            <w:pPr>
              <w:widowControl w:val="0"/>
              <w:adjustRightInd w:val="0"/>
              <w:spacing w:after="120" w:line="360" w:lineRule="atLeast"/>
              <w:ind w:left="357" w:hanging="357"/>
              <w:jc w:val="center"/>
              <w:textAlignment w:val="baseline"/>
              <w:rPr>
                <w:b/>
                <w:sz w:val="22"/>
                <w:szCs w:val="22"/>
              </w:rPr>
            </w:pPr>
            <w:r w:rsidRPr="00DF6540">
              <w:rPr>
                <w:b/>
                <w:sz w:val="22"/>
                <w:szCs w:val="22"/>
              </w:rPr>
              <w:t xml:space="preserve">Termin </w:t>
            </w:r>
          </w:p>
          <w:p w14:paraId="4C657D98" w14:textId="77777777" w:rsidR="00DF6540" w:rsidRPr="00DF6540" w:rsidRDefault="00DF6540" w:rsidP="00DF6540">
            <w:pPr>
              <w:widowControl w:val="0"/>
              <w:adjustRightInd w:val="0"/>
              <w:spacing w:after="120" w:line="360" w:lineRule="atLeast"/>
              <w:ind w:left="357" w:hanging="357"/>
              <w:jc w:val="center"/>
              <w:textAlignment w:val="baseline"/>
              <w:rPr>
                <w:b/>
                <w:sz w:val="22"/>
                <w:szCs w:val="22"/>
              </w:rPr>
            </w:pPr>
            <w:r w:rsidRPr="00DF6540">
              <w:rPr>
                <w:b/>
                <w:sz w:val="22"/>
                <w:szCs w:val="22"/>
              </w:rPr>
              <w:t>wykonania zlecenia</w:t>
            </w:r>
          </w:p>
        </w:tc>
        <w:tc>
          <w:tcPr>
            <w:tcW w:w="2340" w:type="dxa"/>
            <w:tcBorders>
              <w:top w:val="single" w:sz="4" w:space="0" w:color="auto"/>
              <w:left w:val="single" w:sz="4" w:space="0" w:color="auto"/>
              <w:bottom w:val="single" w:sz="4" w:space="0" w:color="auto"/>
              <w:right w:val="single" w:sz="4" w:space="0" w:color="auto"/>
            </w:tcBorders>
            <w:hideMark/>
          </w:tcPr>
          <w:p w14:paraId="6C9019CA" w14:textId="77777777" w:rsidR="00DF6540" w:rsidRPr="00DF6540" w:rsidRDefault="00DF6540" w:rsidP="00DF6540">
            <w:pPr>
              <w:widowControl w:val="0"/>
              <w:adjustRightInd w:val="0"/>
              <w:spacing w:after="120" w:line="360" w:lineRule="atLeast"/>
              <w:ind w:left="357" w:hanging="357"/>
              <w:jc w:val="center"/>
              <w:textAlignment w:val="baseline"/>
              <w:rPr>
                <w:b/>
                <w:sz w:val="22"/>
                <w:szCs w:val="22"/>
              </w:rPr>
            </w:pPr>
            <w:r w:rsidRPr="00DF6540">
              <w:rPr>
                <w:b/>
                <w:sz w:val="22"/>
                <w:szCs w:val="22"/>
              </w:rPr>
              <w:t xml:space="preserve">Wartość netto </w:t>
            </w:r>
            <w:r w:rsidRPr="00DF6540">
              <w:rPr>
                <w:b/>
                <w:sz w:val="22"/>
                <w:szCs w:val="22"/>
              </w:rPr>
              <w:br/>
              <w:t>usługi</w:t>
            </w:r>
          </w:p>
        </w:tc>
      </w:tr>
      <w:tr w:rsidR="00DF6540" w:rsidRPr="00DF6540" w14:paraId="762D2459" w14:textId="77777777" w:rsidTr="00BB37D2">
        <w:trPr>
          <w:trHeight w:val="1595"/>
        </w:trPr>
        <w:tc>
          <w:tcPr>
            <w:tcW w:w="496" w:type="dxa"/>
            <w:tcBorders>
              <w:top w:val="single" w:sz="4" w:space="0" w:color="auto"/>
              <w:left w:val="single" w:sz="4" w:space="0" w:color="auto"/>
              <w:bottom w:val="single" w:sz="4" w:space="0" w:color="auto"/>
              <w:right w:val="single" w:sz="4" w:space="0" w:color="auto"/>
            </w:tcBorders>
          </w:tcPr>
          <w:p w14:paraId="2C4D62B1" w14:textId="77777777" w:rsidR="00DF6540" w:rsidRPr="00DF6540" w:rsidRDefault="00DF6540" w:rsidP="00DF6540">
            <w:pPr>
              <w:widowControl w:val="0"/>
              <w:adjustRightInd w:val="0"/>
              <w:spacing w:after="120" w:line="360" w:lineRule="atLeast"/>
              <w:ind w:left="357" w:hanging="357"/>
              <w:jc w:val="both"/>
              <w:textAlignment w:val="baseline"/>
              <w:rPr>
                <w:sz w:val="22"/>
                <w:szCs w:val="22"/>
              </w:rPr>
            </w:pPr>
          </w:p>
        </w:tc>
        <w:tc>
          <w:tcPr>
            <w:tcW w:w="4614" w:type="dxa"/>
            <w:tcBorders>
              <w:top w:val="single" w:sz="4" w:space="0" w:color="auto"/>
              <w:left w:val="single" w:sz="4" w:space="0" w:color="auto"/>
              <w:bottom w:val="single" w:sz="4" w:space="0" w:color="auto"/>
              <w:right w:val="single" w:sz="4" w:space="0" w:color="auto"/>
            </w:tcBorders>
          </w:tcPr>
          <w:p w14:paraId="2FCFF08D" w14:textId="77777777" w:rsidR="00DF6540" w:rsidRPr="00DF6540" w:rsidRDefault="00DF6540" w:rsidP="00DF6540">
            <w:pPr>
              <w:widowControl w:val="0"/>
              <w:adjustRightInd w:val="0"/>
              <w:spacing w:after="120" w:line="360" w:lineRule="atLeast"/>
              <w:ind w:left="357" w:hanging="357"/>
              <w:jc w:val="both"/>
              <w:textAlignment w:val="baseline"/>
              <w:rPr>
                <w:sz w:val="22"/>
                <w:szCs w:val="22"/>
              </w:rPr>
            </w:pPr>
          </w:p>
        </w:tc>
        <w:tc>
          <w:tcPr>
            <w:tcW w:w="2340" w:type="dxa"/>
            <w:tcBorders>
              <w:top w:val="single" w:sz="4" w:space="0" w:color="auto"/>
              <w:left w:val="single" w:sz="4" w:space="0" w:color="auto"/>
              <w:bottom w:val="single" w:sz="4" w:space="0" w:color="auto"/>
              <w:right w:val="single" w:sz="4" w:space="0" w:color="auto"/>
            </w:tcBorders>
            <w:vAlign w:val="center"/>
          </w:tcPr>
          <w:p w14:paraId="574C194D" w14:textId="77777777" w:rsidR="00DF6540" w:rsidRPr="00DF6540" w:rsidRDefault="00DF6540" w:rsidP="00DF6540">
            <w:pPr>
              <w:widowControl w:val="0"/>
              <w:adjustRightInd w:val="0"/>
              <w:spacing w:after="120" w:line="360" w:lineRule="atLeast"/>
              <w:ind w:left="357" w:hanging="357"/>
              <w:jc w:val="both"/>
              <w:textAlignment w:val="baseline"/>
              <w:rPr>
                <w:sz w:val="22"/>
                <w:szCs w:val="22"/>
              </w:rPr>
            </w:pPr>
          </w:p>
        </w:tc>
        <w:tc>
          <w:tcPr>
            <w:tcW w:w="2340" w:type="dxa"/>
            <w:tcBorders>
              <w:top w:val="single" w:sz="4" w:space="0" w:color="auto"/>
              <w:left w:val="single" w:sz="4" w:space="0" w:color="auto"/>
              <w:bottom w:val="single" w:sz="4" w:space="0" w:color="auto"/>
              <w:right w:val="single" w:sz="4" w:space="0" w:color="auto"/>
            </w:tcBorders>
          </w:tcPr>
          <w:p w14:paraId="1D739523" w14:textId="77777777" w:rsidR="00DF6540" w:rsidRPr="00DF6540" w:rsidRDefault="00DF6540" w:rsidP="00DF6540">
            <w:pPr>
              <w:widowControl w:val="0"/>
              <w:adjustRightInd w:val="0"/>
              <w:spacing w:after="120" w:line="360" w:lineRule="atLeast"/>
              <w:ind w:left="357" w:hanging="357"/>
              <w:jc w:val="both"/>
              <w:textAlignment w:val="baseline"/>
              <w:rPr>
                <w:sz w:val="22"/>
                <w:szCs w:val="22"/>
              </w:rPr>
            </w:pPr>
          </w:p>
        </w:tc>
      </w:tr>
    </w:tbl>
    <w:p w14:paraId="3CD852DC" w14:textId="77777777" w:rsidR="00DF6540" w:rsidRPr="00DF6540" w:rsidRDefault="00DF6540" w:rsidP="00DF6540">
      <w:pPr>
        <w:widowControl w:val="0"/>
        <w:adjustRightInd w:val="0"/>
        <w:spacing w:after="120" w:line="360" w:lineRule="atLeast"/>
        <w:ind w:left="357" w:hanging="357"/>
        <w:jc w:val="both"/>
        <w:textAlignment w:val="baseline"/>
        <w:rPr>
          <w:b/>
          <w:sz w:val="22"/>
          <w:szCs w:val="22"/>
        </w:rPr>
      </w:pPr>
    </w:p>
    <w:p w14:paraId="51EF8462" w14:textId="77777777" w:rsidR="00DF6540" w:rsidRPr="00DF6540" w:rsidRDefault="00DB72E7" w:rsidP="00DF6540">
      <w:pPr>
        <w:widowControl w:val="0"/>
        <w:adjustRightInd w:val="0"/>
        <w:spacing w:after="120" w:line="360" w:lineRule="atLeast"/>
        <w:ind w:left="357" w:hanging="357"/>
        <w:jc w:val="both"/>
        <w:textAlignment w:val="baseline"/>
        <w:rPr>
          <w:b/>
          <w:i/>
          <w:sz w:val="22"/>
          <w:szCs w:val="22"/>
        </w:rPr>
      </w:pPr>
      <w:r>
        <w:rPr>
          <w:b/>
          <w:i/>
          <w:sz w:val="22"/>
          <w:szCs w:val="22"/>
        </w:rPr>
        <w:t xml:space="preserve">    </w:t>
      </w:r>
      <w:proofErr w:type="gramStart"/>
      <w:r w:rsidR="00DF6540" w:rsidRPr="00DF6540">
        <w:rPr>
          <w:b/>
          <w:i/>
          <w:sz w:val="22"/>
          <w:szCs w:val="22"/>
        </w:rPr>
        <w:t>ZAMAWIAJĄCY :</w:t>
      </w:r>
      <w:proofErr w:type="gramEnd"/>
      <w:r w:rsidR="00DF6540" w:rsidRPr="00DF6540">
        <w:rPr>
          <w:b/>
          <w:i/>
          <w:sz w:val="22"/>
          <w:szCs w:val="22"/>
        </w:rPr>
        <w:t xml:space="preserve">                                                   </w:t>
      </w:r>
      <w:r w:rsidR="00DF6540" w:rsidRPr="00DF6540">
        <w:rPr>
          <w:b/>
          <w:i/>
          <w:sz w:val="22"/>
          <w:szCs w:val="22"/>
        </w:rPr>
        <w:tab/>
        <w:t xml:space="preserve">                        WYKONAWCA:</w:t>
      </w:r>
    </w:p>
    <w:p w14:paraId="6CB681DC" w14:textId="77777777" w:rsidR="00DF6540" w:rsidRPr="00DF6540" w:rsidRDefault="00DF6540" w:rsidP="00DF6540">
      <w:pPr>
        <w:widowControl w:val="0"/>
        <w:adjustRightInd w:val="0"/>
        <w:spacing w:after="120" w:line="360" w:lineRule="atLeast"/>
        <w:ind w:left="357" w:hanging="357"/>
        <w:jc w:val="both"/>
        <w:textAlignment w:val="baseline"/>
        <w:rPr>
          <w:sz w:val="22"/>
          <w:szCs w:val="22"/>
        </w:rPr>
      </w:pPr>
      <w:r w:rsidRPr="00DF6540">
        <w:rPr>
          <w:sz w:val="22"/>
          <w:szCs w:val="22"/>
        </w:rPr>
        <w:t xml:space="preserve"> </w:t>
      </w:r>
    </w:p>
    <w:p w14:paraId="30A0C218" w14:textId="77777777" w:rsidR="00DF6540" w:rsidRPr="00DF6540" w:rsidRDefault="00DF6540" w:rsidP="00DF6540">
      <w:pPr>
        <w:widowControl w:val="0"/>
        <w:adjustRightInd w:val="0"/>
        <w:spacing w:after="120" w:line="360" w:lineRule="atLeast"/>
        <w:ind w:left="357" w:hanging="357"/>
        <w:jc w:val="both"/>
        <w:textAlignment w:val="baseline"/>
        <w:rPr>
          <w:sz w:val="22"/>
          <w:szCs w:val="22"/>
        </w:rPr>
      </w:pPr>
      <w:r w:rsidRPr="00DF6540">
        <w:rPr>
          <w:sz w:val="22"/>
          <w:szCs w:val="22"/>
        </w:rPr>
        <w:t xml:space="preserve">   ...................................</w:t>
      </w:r>
      <w:r w:rsidRPr="00DF6540">
        <w:rPr>
          <w:sz w:val="22"/>
          <w:szCs w:val="22"/>
        </w:rPr>
        <w:tab/>
      </w:r>
      <w:r w:rsidRPr="00DF6540">
        <w:rPr>
          <w:sz w:val="22"/>
          <w:szCs w:val="22"/>
        </w:rPr>
        <w:tab/>
      </w:r>
      <w:r w:rsidRPr="00DF6540">
        <w:rPr>
          <w:sz w:val="22"/>
          <w:szCs w:val="22"/>
        </w:rPr>
        <w:tab/>
        <w:t xml:space="preserve">            </w:t>
      </w:r>
      <w:r w:rsidRPr="00DF6540">
        <w:rPr>
          <w:sz w:val="22"/>
          <w:szCs w:val="22"/>
        </w:rPr>
        <w:tab/>
        <w:t xml:space="preserve">            </w:t>
      </w:r>
      <w:r w:rsidR="00DB72E7">
        <w:rPr>
          <w:sz w:val="22"/>
          <w:szCs w:val="22"/>
        </w:rPr>
        <w:t xml:space="preserve">                    </w:t>
      </w:r>
      <w:r w:rsidRPr="00DF6540">
        <w:rPr>
          <w:sz w:val="22"/>
          <w:szCs w:val="22"/>
        </w:rPr>
        <w:t>.....................................</w:t>
      </w:r>
    </w:p>
    <w:p w14:paraId="2242DF39" w14:textId="77777777" w:rsidR="00DF6540" w:rsidRPr="00DF6540" w:rsidRDefault="00DF6540" w:rsidP="00DF6540">
      <w:pPr>
        <w:widowControl w:val="0"/>
        <w:adjustRightInd w:val="0"/>
        <w:spacing w:after="120" w:line="360" w:lineRule="atLeast"/>
        <w:ind w:left="357" w:hanging="357"/>
        <w:jc w:val="both"/>
        <w:textAlignment w:val="baseline"/>
        <w:rPr>
          <w:sz w:val="22"/>
          <w:szCs w:val="22"/>
        </w:rPr>
      </w:pPr>
    </w:p>
    <w:p w14:paraId="7A7A52A3" w14:textId="77777777" w:rsidR="00DF6540" w:rsidRPr="00DF6540" w:rsidRDefault="00DF6540" w:rsidP="00DF6540">
      <w:pPr>
        <w:widowControl w:val="0"/>
        <w:adjustRightInd w:val="0"/>
        <w:spacing w:after="120" w:line="360" w:lineRule="atLeast"/>
        <w:ind w:left="357" w:hanging="357"/>
        <w:jc w:val="both"/>
        <w:textAlignment w:val="baseline"/>
        <w:rPr>
          <w:sz w:val="22"/>
          <w:szCs w:val="22"/>
        </w:rPr>
      </w:pPr>
      <w:r w:rsidRPr="00DF6540">
        <w:rPr>
          <w:sz w:val="22"/>
          <w:szCs w:val="22"/>
        </w:rPr>
        <w:tab/>
      </w:r>
      <w:r w:rsidRPr="00DF6540">
        <w:rPr>
          <w:sz w:val="22"/>
          <w:szCs w:val="22"/>
        </w:rPr>
        <w:tab/>
      </w:r>
    </w:p>
    <w:p w14:paraId="41C13B9D" w14:textId="77777777" w:rsidR="004E5E4F" w:rsidRDefault="004E5E4F" w:rsidP="00DF6540">
      <w:pPr>
        <w:spacing w:before="120"/>
        <w:jc w:val="right"/>
        <w:rPr>
          <w:b/>
          <w:bCs/>
          <w:sz w:val="22"/>
          <w:szCs w:val="22"/>
          <w:highlight w:val="yellow"/>
        </w:rPr>
      </w:pPr>
    </w:p>
    <w:p w14:paraId="2D18CE61" w14:textId="77777777" w:rsidR="004E5E4F" w:rsidRDefault="004E5E4F" w:rsidP="00DF6540">
      <w:pPr>
        <w:spacing w:before="120"/>
        <w:jc w:val="right"/>
        <w:rPr>
          <w:b/>
          <w:bCs/>
          <w:sz w:val="22"/>
          <w:szCs w:val="22"/>
          <w:highlight w:val="yellow"/>
        </w:rPr>
      </w:pPr>
    </w:p>
    <w:p w14:paraId="2BB218A3" w14:textId="77777777" w:rsidR="004E5E4F" w:rsidRDefault="004E5E4F" w:rsidP="00DF6540">
      <w:pPr>
        <w:spacing w:before="120"/>
        <w:jc w:val="right"/>
        <w:rPr>
          <w:b/>
          <w:bCs/>
          <w:sz w:val="22"/>
          <w:szCs w:val="22"/>
          <w:highlight w:val="yellow"/>
        </w:rPr>
      </w:pPr>
    </w:p>
    <w:p w14:paraId="6A67DDEF" w14:textId="77777777" w:rsidR="00DF6540" w:rsidRPr="00DF4853" w:rsidRDefault="00DF6540" w:rsidP="00DF6540">
      <w:pPr>
        <w:spacing w:before="120"/>
        <w:jc w:val="right"/>
        <w:rPr>
          <w:b/>
          <w:bCs/>
          <w:sz w:val="22"/>
          <w:szCs w:val="22"/>
        </w:rPr>
      </w:pPr>
      <w:r w:rsidRPr="00DF4853">
        <w:rPr>
          <w:b/>
          <w:bCs/>
          <w:sz w:val="22"/>
          <w:szCs w:val="22"/>
        </w:rPr>
        <w:lastRenderedPageBreak/>
        <w:t xml:space="preserve">Załącznik nr 1.2 do Umowy </w:t>
      </w:r>
    </w:p>
    <w:p w14:paraId="2DBA06EC" w14:textId="77777777" w:rsidR="00DF6540" w:rsidRPr="00DF4853" w:rsidRDefault="00DF6540" w:rsidP="00DF6540">
      <w:pPr>
        <w:spacing w:before="120"/>
        <w:jc w:val="center"/>
        <w:rPr>
          <w:b/>
          <w:bCs/>
          <w:sz w:val="28"/>
          <w:szCs w:val="28"/>
        </w:rPr>
      </w:pPr>
    </w:p>
    <w:p w14:paraId="54A85131" w14:textId="77777777" w:rsidR="00DF6540" w:rsidRDefault="00DF6540" w:rsidP="00DF6540">
      <w:pPr>
        <w:spacing w:before="120"/>
        <w:jc w:val="center"/>
        <w:rPr>
          <w:b/>
          <w:bCs/>
          <w:sz w:val="28"/>
          <w:szCs w:val="28"/>
        </w:rPr>
      </w:pPr>
      <w:r w:rsidRPr="00DF4853">
        <w:rPr>
          <w:b/>
          <w:bCs/>
          <w:sz w:val="28"/>
          <w:szCs w:val="28"/>
        </w:rPr>
        <w:t>WZÓR PROTOKOŁU ODBIORU</w:t>
      </w:r>
    </w:p>
    <w:p w14:paraId="583FAD40" w14:textId="77777777" w:rsidR="004E5E4F" w:rsidRDefault="004E5E4F" w:rsidP="004E5E4F">
      <w:pPr>
        <w:jc w:val="center"/>
      </w:pPr>
      <w:r>
        <w:t xml:space="preserve">zgodnie z umową nr ………………… z dnia …………………… r. </w:t>
      </w:r>
    </w:p>
    <w:p w14:paraId="1DE65209" w14:textId="77777777" w:rsidR="004E5E4F" w:rsidRDefault="004E5E4F" w:rsidP="004E5E4F">
      <w:pPr>
        <w:jc w:val="center"/>
        <w:rPr>
          <w:b/>
          <w:sz w:val="32"/>
          <w:szCs w:val="32"/>
        </w:rPr>
      </w:pPr>
    </w:p>
    <w:p w14:paraId="27E5D852" w14:textId="77777777" w:rsidR="004E5E4F" w:rsidRDefault="004E5E4F" w:rsidP="004E5E4F">
      <w:pPr>
        <w:jc w:val="center"/>
        <w:rPr>
          <w:b/>
          <w:sz w:val="32"/>
          <w:szCs w:val="32"/>
        </w:rPr>
      </w:pPr>
    </w:p>
    <w:p w14:paraId="37A88C58" w14:textId="77777777" w:rsidR="004E5E4F" w:rsidRDefault="004E5E4F" w:rsidP="004E5E4F">
      <w:r w:rsidRPr="00B15E13">
        <w:rPr>
          <w:i/>
        </w:rPr>
        <w:t>Zamawiający:</w:t>
      </w:r>
      <w:r w:rsidRPr="00B15E13">
        <w:rPr>
          <w:i/>
        </w:rPr>
        <w:tab/>
      </w:r>
      <w:r>
        <w:t>Polska Grupa Górnicza</w:t>
      </w:r>
      <w:r w:rsidRPr="00B15E13">
        <w:t xml:space="preserve"> </w:t>
      </w:r>
      <w:r>
        <w:t>S.A. Oddział KWK w Likwidacji Ruch…………</w:t>
      </w:r>
      <w:proofErr w:type="gramStart"/>
      <w:r>
        <w:t>…….</w:t>
      </w:r>
      <w:proofErr w:type="gramEnd"/>
      <w:r>
        <w:t>.</w:t>
      </w:r>
    </w:p>
    <w:p w14:paraId="581CDB8B" w14:textId="77777777" w:rsidR="004E5E4F" w:rsidRDefault="004E5E4F" w:rsidP="004E5E4F">
      <w:r>
        <w:t>z siedzibą …………………………………………………………………………………</w:t>
      </w:r>
      <w:proofErr w:type="gramStart"/>
      <w:r>
        <w:t>…….</w:t>
      </w:r>
      <w:proofErr w:type="gramEnd"/>
      <w:r>
        <w:t>.</w:t>
      </w:r>
    </w:p>
    <w:p w14:paraId="661F3996" w14:textId="77777777" w:rsidR="004E5E4F" w:rsidRDefault="004E5E4F" w:rsidP="004E5E4F"/>
    <w:p w14:paraId="56F12461" w14:textId="77777777" w:rsidR="004E5E4F" w:rsidRDefault="004E5E4F" w:rsidP="004E5E4F"/>
    <w:p w14:paraId="7C0D84DC" w14:textId="77777777" w:rsidR="004E5E4F" w:rsidRDefault="004E5E4F" w:rsidP="004E5E4F">
      <w:proofErr w:type="gramStart"/>
      <w:r w:rsidRPr="00B15E13">
        <w:rPr>
          <w:i/>
        </w:rPr>
        <w:t>Wykonawca</w:t>
      </w:r>
      <w:r>
        <w:rPr>
          <w:i/>
        </w:rPr>
        <w:t>:…</w:t>
      </w:r>
      <w:proofErr w:type="gramEnd"/>
      <w:r>
        <w:rPr>
          <w:i/>
        </w:rPr>
        <w:t>…………………………………………………………………………………………… z siedzibą ……………………………………………………………………………………………</w:t>
      </w:r>
      <w:proofErr w:type="gramStart"/>
      <w:r>
        <w:rPr>
          <w:i/>
        </w:rPr>
        <w:t>…….</w:t>
      </w:r>
      <w:proofErr w:type="gramEnd"/>
      <w:r>
        <w:rPr>
          <w:i/>
        </w:rPr>
        <w:t>.</w:t>
      </w:r>
      <w:r>
        <w:rPr>
          <w:i/>
        </w:rPr>
        <w:tab/>
      </w:r>
    </w:p>
    <w:p w14:paraId="2DAEF425" w14:textId="77777777" w:rsidR="004E5E4F" w:rsidRDefault="004E5E4F" w:rsidP="004E5E4F">
      <w:r>
        <w:tab/>
      </w:r>
      <w:r>
        <w:tab/>
      </w:r>
      <w:r>
        <w:tab/>
      </w:r>
    </w:p>
    <w:p w14:paraId="2BD8EB9C" w14:textId="77777777" w:rsidR="004E5E4F" w:rsidRDefault="004E5E4F" w:rsidP="004E5E4F"/>
    <w:p w14:paraId="3BD3940B" w14:textId="77777777" w:rsidR="004E5E4F" w:rsidRPr="008E53D1" w:rsidRDefault="004E5E4F" w:rsidP="004E5E4F">
      <w:pPr>
        <w:spacing w:before="120" w:after="120" w:line="360" w:lineRule="auto"/>
        <w:ind w:left="142"/>
        <w:rPr>
          <w:sz w:val="22"/>
          <w:szCs w:val="22"/>
        </w:rPr>
      </w:pPr>
      <w:r w:rsidRPr="0097575A">
        <w:rPr>
          <w:b/>
          <w:bCs/>
        </w:rPr>
        <w:t xml:space="preserve"> „Wykonanie usług</w:t>
      </w:r>
      <w:r w:rsidRPr="0097575A">
        <w:rPr>
          <w:b/>
          <w:bCs/>
          <w:iCs/>
        </w:rPr>
        <w:t xml:space="preserve"> geodezyjnych na potrzeby PGG S.A. </w:t>
      </w:r>
      <w:r w:rsidRPr="0097575A">
        <w:rPr>
          <w:b/>
        </w:rPr>
        <w:t>Oddział KWK w Likwidacji Ruch</w:t>
      </w:r>
      <w:r w:rsidRPr="008E53D1">
        <w:rPr>
          <w:b/>
          <w:sz w:val="22"/>
          <w:szCs w:val="22"/>
        </w:rPr>
        <w:t xml:space="preserve"> </w:t>
      </w:r>
      <w:r>
        <w:rPr>
          <w:b/>
          <w:sz w:val="22"/>
          <w:szCs w:val="22"/>
        </w:rPr>
        <w:t>…………………………………”</w:t>
      </w:r>
    </w:p>
    <w:p w14:paraId="3EE331B4" w14:textId="77777777" w:rsidR="004E5E4F" w:rsidRDefault="004E5E4F" w:rsidP="004E5E4F">
      <w:r>
        <w:t>potwierdza się wykonanie usługi wg zlenienia nr …………… z dnia ……………</w:t>
      </w:r>
      <w:proofErr w:type="gramStart"/>
      <w:r>
        <w:t>…….</w:t>
      </w:r>
      <w:proofErr w:type="gramEnd"/>
      <w:r>
        <w:t>.</w:t>
      </w:r>
    </w:p>
    <w:p w14:paraId="2CF699B6" w14:textId="77777777" w:rsidR="004E5E4F" w:rsidRDefault="004E5E4F" w:rsidP="004E5E4F"/>
    <w:p w14:paraId="0B73B45C" w14:textId="77777777" w:rsidR="004E5E4F" w:rsidRDefault="004E5E4F" w:rsidP="004E5E4F">
      <w:pPr>
        <w:jc w:val="both"/>
      </w:pPr>
    </w:p>
    <w:p w14:paraId="70DAEDB5" w14:textId="77777777" w:rsidR="004E5E4F" w:rsidRDefault="004E5E4F" w:rsidP="004E5E4F">
      <w:pPr>
        <w:jc w:val="both"/>
      </w:pPr>
    </w:p>
    <w:p w14:paraId="19DE331D" w14:textId="77777777" w:rsidR="004E5E4F" w:rsidRDefault="004E5E4F" w:rsidP="004E5E4F">
      <w:pPr>
        <w:jc w:val="both"/>
      </w:pPr>
    </w:p>
    <w:p w14:paraId="7C5BAAD6" w14:textId="77777777" w:rsidR="004E5E4F" w:rsidRDefault="004E5E4F" w:rsidP="004E5E4F">
      <w:pPr>
        <w:jc w:val="both"/>
      </w:pPr>
      <w:r>
        <w:t xml:space="preserve">Wartość faktury winna </w:t>
      </w:r>
      <w:r w:rsidRPr="00A958E7">
        <w:t>wynosić</w:t>
      </w:r>
      <w:r w:rsidRPr="00A958E7">
        <w:rPr>
          <w:b/>
        </w:rPr>
        <w:t xml:space="preserve">: </w:t>
      </w:r>
      <w:r>
        <w:rPr>
          <w:b/>
          <w:u w:val="single"/>
        </w:rPr>
        <w:t>………………………</w:t>
      </w:r>
      <w:proofErr w:type="gramStart"/>
      <w:r>
        <w:rPr>
          <w:b/>
          <w:u w:val="single"/>
        </w:rPr>
        <w:t>…….</w:t>
      </w:r>
      <w:proofErr w:type="gramEnd"/>
      <w:r>
        <w:rPr>
          <w:b/>
          <w:u w:val="single"/>
        </w:rPr>
        <w:t>.</w:t>
      </w:r>
    </w:p>
    <w:p w14:paraId="63B5C2A2" w14:textId="77777777" w:rsidR="004E5E4F" w:rsidRPr="009362D6" w:rsidRDefault="004E5E4F" w:rsidP="004E5E4F">
      <w:pPr>
        <w:jc w:val="both"/>
      </w:pPr>
      <w:r>
        <w:t xml:space="preserve"> </w:t>
      </w:r>
    </w:p>
    <w:p w14:paraId="4EF8BA76" w14:textId="77777777" w:rsidR="004E5E4F" w:rsidRDefault="004E5E4F" w:rsidP="004E5E4F">
      <w:pPr>
        <w:jc w:val="both"/>
      </w:pPr>
    </w:p>
    <w:p w14:paraId="37161324" w14:textId="77777777" w:rsidR="004E5E4F" w:rsidRDefault="004E5E4F" w:rsidP="004E5E4F">
      <w:pPr>
        <w:jc w:val="both"/>
      </w:pPr>
    </w:p>
    <w:p w14:paraId="64E9107C" w14:textId="77777777" w:rsidR="004E5E4F" w:rsidRDefault="004E5E4F" w:rsidP="004E5E4F">
      <w:pPr>
        <w:jc w:val="both"/>
      </w:pPr>
      <w:r>
        <w:t xml:space="preserve"> </w:t>
      </w:r>
    </w:p>
    <w:p w14:paraId="5C2A5F07" w14:textId="77777777" w:rsidR="004E5E4F" w:rsidRDefault="004E5E4F" w:rsidP="004E5E4F">
      <w:pPr>
        <w:jc w:val="both"/>
      </w:pPr>
    </w:p>
    <w:p w14:paraId="608C84A7" w14:textId="77777777" w:rsidR="004E5E4F" w:rsidRDefault="004E5E4F" w:rsidP="004E5E4F">
      <w:pPr>
        <w:jc w:val="both"/>
      </w:pPr>
      <w:r>
        <w:t>……………………………..</w:t>
      </w:r>
      <w:r>
        <w:tab/>
      </w:r>
      <w:r>
        <w:tab/>
      </w:r>
      <w:r>
        <w:tab/>
      </w:r>
      <w:r>
        <w:tab/>
      </w:r>
      <w:r>
        <w:tab/>
      </w:r>
      <w:r>
        <w:tab/>
        <w:t>…………………………….</w:t>
      </w:r>
    </w:p>
    <w:p w14:paraId="09C9F734" w14:textId="77777777" w:rsidR="004E5E4F" w:rsidRDefault="004E5E4F" w:rsidP="004E5E4F">
      <w:pPr>
        <w:jc w:val="both"/>
      </w:pPr>
      <w:r>
        <w:t xml:space="preserve">            Wykonawca</w:t>
      </w:r>
      <w:r>
        <w:tab/>
      </w:r>
      <w:r>
        <w:tab/>
      </w:r>
      <w:r>
        <w:tab/>
      </w:r>
      <w:r>
        <w:tab/>
      </w:r>
      <w:proofErr w:type="gramStart"/>
      <w:r>
        <w:tab/>
        <w:t xml:space="preserve">  </w:t>
      </w:r>
      <w:r>
        <w:tab/>
      </w:r>
      <w:proofErr w:type="gramEnd"/>
      <w:r>
        <w:t xml:space="preserve">            Zamawiający</w:t>
      </w:r>
    </w:p>
    <w:p w14:paraId="241D3506" w14:textId="77777777" w:rsidR="00DF6540" w:rsidRDefault="00DF6540" w:rsidP="00DF6540">
      <w:pPr>
        <w:spacing w:before="120"/>
        <w:jc w:val="center"/>
        <w:rPr>
          <w:b/>
          <w:bCs/>
          <w:sz w:val="28"/>
          <w:szCs w:val="28"/>
        </w:rPr>
      </w:pPr>
    </w:p>
    <w:p w14:paraId="0F87E453" w14:textId="77777777" w:rsidR="00DF6540" w:rsidRDefault="00DF6540" w:rsidP="00DF6540">
      <w:pPr>
        <w:spacing w:before="120"/>
        <w:jc w:val="center"/>
        <w:rPr>
          <w:b/>
          <w:bCs/>
          <w:sz w:val="28"/>
          <w:szCs w:val="28"/>
        </w:rPr>
      </w:pPr>
    </w:p>
    <w:p w14:paraId="6B4F0005" w14:textId="77777777" w:rsidR="00DF6540" w:rsidRDefault="00DF6540" w:rsidP="00DF6540">
      <w:pPr>
        <w:spacing w:before="120"/>
        <w:jc w:val="center"/>
        <w:rPr>
          <w:b/>
          <w:bCs/>
          <w:sz w:val="28"/>
          <w:szCs w:val="28"/>
        </w:rPr>
      </w:pPr>
    </w:p>
    <w:p w14:paraId="50C09EAD" w14:textId="77777777" w:rsidR="00DF6540" w:rsidRPr="00AF1DD2" w:rsidRDefault="00DF6540" w:rsidP="00DF6540">
      <w:pPr>
        <w:spacing w:before="120"/>
        <w:jc w:val="center"/>
        <w:rPr>
          <w:b/>
          <w:bCs/>
          <w:sz w:val="28"/>
          <w:szCs w:val="28"/>
        </w:rPr>
      </w:pPr>
    </w:p>
    <w:p w14:paraId="08942B31" w14:textId="77777777" w:rsidR="00DF6540" w:rsidRDefault="00DF6540">
      <w:pPr>
        <w:spacing w:after="160" w:line="259" w:lineRule="auto"/>
      </w:pPr>
      <w:r>
        <w:br w:type="page"/>
      </w:r>
    </w:p>
    <w:p w14:paraId="3749B032" w14:textId="77777777" w:rsidR="000C23F8" w:rsidRDefault="000C23F8" w:rsidP="000C23F8">
      <w:pPr>
        <w:spacing w:before="120"/>
        <w:jc w:val="right"/>
        <w:rPr>
          <w:b/>
          <w:bCs/>
          <w:sz w:val="22"/>
          <w:szCs w:val="22"/>
        </w:rPr>
      </w:pPr>
      <w:bookmarkStart w:id="306" w:name="_Hlk67831498"/>
      <w:bookmarkStart w:id="307" w:name="_Hlk67827058"/>
      <w:r w:rsidRPr="001456AD">
        <w:rPr>
          <w:b/>
          <w:bCs/>
          <w:sz w:val="22"/>
          <w:szCs w:val="22"/>
        </w:rPr>
        <w:lastRenderedPageBreak/>
        <w:t xml:space="preserve">Załącznik nr </w:t>
      </w:r>
      <w:r>
        <w:rPr>
          <w:b/>
          <w:bCs/>
          <w:sz w:val="22"/>
          <w:szCs w:val="22"/>
        </w:rPr>
        <w:t>2</w:t>
      </w:r>
      <w:r w:rsidRPr="001456AD">
        <w:rPr>
          <w:b/>
          <w:bCs/>
          <w:sz w:val="22"/>
          <w:szCs w:val="22"/>
        </w:rPr>
        <w:t xml:space="preserve"> do Umowy</w:t>
      </w:r>
      <w:r w:rsidR="00731553">
        <w:rPr>
          <w:b/>
          <w:bCs/>
          <w:sz w:val="22"/>
          <w:szCs w:val="22"/>
        </w:rPr>
        <w:t xml:space="preserve"> </w:t>
      </w:r>
    </w:p>
    <w:p w14:paraId="20F94D40" w14:textId="77777777" w:rsidR="000C23F8" w:rsidRPr="00272FC6" w:rsidRDefault="000C23F8" w:rsidP="000C23F8">
      <w:pPr>
        <w:spacing w:before="120"/>
        <w:jc w:val="center"/>
        <w:rPr>
          <w:b/>
          <w:bCs/>
          <w:sz w:val="22"/>
          <w:szCs w:val="22"/>
        </w:rPr>
      </w:pPr>
      <w:r w:rsidRPr="00272FC6">
        <w:rPr>
          <w:b/>
          <w:bCs/>
          <w:sz w:val="28"/>
          <w:szCs w:val="28"/>
        </w:rPr>
        <w:t>CENNIK</w:t>
      </w:r>
      <w:r w:rsidR="00961673" w:rsidRPr="00272FC6">
        <w:rPr>
          <w:b/>
          <w:bCs/>
          <w:sz w:val="22"/>
          <w:szCs w:val="22"/>
        </w:rPr>
        <w:t xml:space="preserve"> dla Zadania nr 1</w:t>
      </w:r>
    </w:p>
    <w:p w14:paraId="171556FC" w14:textId="77777777" w:rsidR="00961673" w:rsidRPr="00272FC6" w:rsidRDefault="00961673" w:rsidP="000C23F8">
      <w:pPr>
        <w:spacing w:before="120"/>
        <w:jc w:val="center"/>
        <w:rPr>
          <w:b/>
          <w:bCs/>
          <w:sz w:val="28"/>
          <w:szCs w:val="28"/>
        </w:rPr>
      </w:pPr>
    </w:p>
    <w:tbl>
      <w:tblPr>
        <w:tblW w:w="8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321"/>
        <w:gridCol w:w="2387"/>
      </w:tblGrid>
      <w:tr w:rsidR="00272FC6" w:rsidRPr="00272FC6" w14:paraId="4ADD6B28" w14:textId="77777777" w:rsidTr="00DC1EFE">
        <w:trPr>
          <w:trHeight w:val="525"/>
        </w:trPr>
        <w:tc>
          <w:tcPr>
            <w:tcW w:w="534" w:type="dxa"/>
            <w:noWrap/>
            <w:hideMark/>
          </w:tcPr>
          <w:p w14:paraId="28B6C702" w14:textId="77777777" w:rsidR="00272FC6" w:rsidRPr="00272FC6" w:rsidRDefault="00272FC6" w:rsidP="00437BC8">
            <w:pPr>
              <w:jc w:val="center"/>
              <w:rPr>
                <w:rFonts w:eastAsia="Calibri"/>
                <w:b/>
                <w:bCs/>
                <w:kern w:val="2"/>
                <w:sz w:val="16"/>
                <w:szCs w:val="16"/>
              </w:rPr>
            </w:pPr>
            <w:r w:rsidRPr="00272FC6">
              <w:rPr>
                <w:rFonts w:eastAsia="Calibri"/>
                <w:b/>
                <w:bCs/>
                <w:kern w:val="2"/>
                <w:sz w:val="16"/>
                <w:szCs w:val="16"/>
              </w:rPr>
              <w:t>Lp.</w:t>
            </w:r>
          </w:p>
        </w:tc>
        <w:tc>
          <w:tcPr>
            <w:tcW w:w="5321" w:type="dxa"/>
            <w:noWrap/>
            <w:hideMark/>
          </w:tcPr>
          <w:p w14:paraId="06FD59D1" w14:textId="77777777" w:rsidR="00272FC6" w:rsidRPr="00272FC6" w:rsidRDefault="00272FC6" w:rsidP="00437BC8">
            <w:pPr>
              <w:jc w:val="center"/>
              <w:rPr>
                <w:rFonts w:eastAsia="Calibri"/>
                <w:b/>
                <w:bCs/>
                <w:kern w:val="2"/>
                <w:sz w:val="16"/>
                <w:szCs w:val="16"/>
              </w:rPr>
            </w:pPr>
            <w:r w:rsidRPr="00272FC6">
              <w:rPr>
                <w:rFonts w:eastAsia="Calibri"/>
                <w:b/>
                <w:bCs/>
                <w:kern w:val="2"/>
                <w:sz w:val="16"/>
                <w:szCs w:val="16"/>
              </w:rPr>
              <w:t>Nazwa prac</w:t>
            </w:r>
          </w:p>
        </w:tc>
        <w:tc>
          <w:tcPr>
            <w:tcW w:w="2387" w:type="dxa"/>
            <w:vAlign w:val="bottom"/>
            <w:hideMark/>
          </w:tcPr>
          <w:p w14:paraId="72A8A561" w14:textId="2BC1F021" w:rsidR="00272FC6" w:rsidRPr="00272FC6" w:rsidRDefault="00272FC6" w:rsidP="00437BC8">
            <w:pPr>
              <w:jc w:val="center"/>
              <w:rPr>
                <w:rFonts w:eastAsia="Calibri"/>
                <w:b/>
                <w:bCs/>
                <w:kern w:val="2"/>
                <w:sz w:val="16"/>
                <w:szCs w:val="16"/>
              </w:rPr>
            </w:pPr>
            <w:r w:rsidRPr="00272FC6">
              <w:rPr>
                <w:b/>
                <w:bCs/>
                <w:sz w:val="16"/>
                <w:szCs w:val="16"/>
              </w:rPr>
              <w:t>stawka jednostkowa (zł)</w:t>
            </w:r>
          </w:p>
        </w:tc>
      </w:tr>
      <w:tr w:rsidR="00272FC6" w:rsidRPr="00272FC6" w14:paraId="58C26855" w14:textId="77777777" w:rsidTr="00437BC8">
        <w:trPr>
          <w:trHeight w:val="300"/>
        </w:trPr>
        <w:tc>
          <w:tcPr>
            <w:tcW w:w="534" w:type="dxa"/>
            <w:noWrap/>
            <w:hideMark/>
          </w:tcPr>
          <w:p w14:paraId="2B64AD2E" w14:textId="77777777" w:rsidR="004E5E4F" w:rsidRPr="00272FC6" w:rsidRDefault="004E5E4F" w:rsidP="00437BC8">
            <w:pPr>
              <w:rPr>
                <w:rFonts w:eastAsia="Calibri"/>
                <w:b/>
                <w:bCs/>
                <w:kern w:val="2"/>
                <w:sz w:val="16"/>
                <w:szCs w:val="16"/>
              </w:rPr>
            </w:pPr>
            <w:r w:rsidRPr="00272FC6">
              <w:rPr>
                <w:rFonts w:eastAsia="Calibri"/>
                <w:b/>
                <w:bCs/>
                <w:kern w:val="2"/>
                <w:sz w:val="16"/>
                <w:szCs w:val="16"/>
              </w:rPr>
              <w:t>1.</w:t>
            </w:r>
          </w:p>
        </w:tc>
        <w:tc>
          <w:tcPr>
            <w:tcW w:w="7708" w:type="dxa"/>
            <w:gridSpan w:val="2"/>
            <w:noWrap/>
            <w:hideMark/>
          </w:tcPr>
          <w:p w14:paraId="50549AC5"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Wykonanie dokumentów do celów prawnych.</w:t>
            </w:r>
          </w:p>
        </w:tc>
      </w:tr>
      <w:tr w:rsidR="00272FC6" w:rsidRPr="00272FC6" w14:paraId="4B81F0AD" w14:textId="77777777" w:rsidTr="00437BC8">
        <w:trPr>
          <w:trHeight w:val="300"/>
        </w:trPr>
        <w:tc>
          <w:tcPr>
            <w:tcW w:w="534" w:type="dxa"/>
            <w:noWrap/>
            <w:hideMark/>
          </w:tcPr>
          <w:p w14:paraId="35296CE1" w14:textId="77777777" w:rsidR="004E5E4F" w:rsidRPr="00272FC6" w:rsidRDefault="004E5E4F" w:rsidP="00437BC8">
            <w:pPr>
              <w:rPr>
                <w:rFonts w:eastAsia="Calibri"/>
                <w:kern w:val="2"/>
                <w:sz w:val="16"/>
                <w:szCs w:val="16"/>
              </w:rPr>
            </w:pPr>
            <w:r w:rsidRPr="00272FC6">
              <w:rPr>
                <w:rFonts w:eastAsia="Calibri"/>
                <w:kern w:val="2"/>
                <w:sz w:val="16"/>
                <w:szCs w:val="16"/>
              </w:rPr>
              <w:t> </w:t>
            </w:r>
          </w:p>
        </w:tc>
        <w:tc>
          <w:tcPr>
            <w:tcW w:w="7708" w:type="dxa"/>
            <w:gridSpan w:val="2"/>
            <w:hideMark/>
          </w:tcPr>
          <w:p w14:paraId="1142D214" w14:textId="77777777" w:rsidR="004E5E4F" w:rsidRPr="00272FC6" w:rsidRDefault="004E5E4F" w:rsidP="00437BC8">
            <w:pPr>
              <w:rPr>
                <w:rFonts w:eastAsia="Calibri"/>
                <w:kern w:val="2"/>
                <w:sz w:val="16"/>
                <w:szCs w:val="16"/>
              </w:rPr>
            </w:pPr>
            <w:r w:rsidRPr="00272FC6">
              <w:rPr>
                <w:rFonts w:eastAsia="Calibri"/>
                <w:kern w:val="2"/>
                <w:sz w:val="16"/>
                <w:szCs w:val="16"/>
              </w:rPr>
              <w:t xml:space="preserve">mapy do celów prawnych </w:t>
            </w:r>
            <w:proofErr w:type="spellStart"/>
            <w:r w:rsidRPr="00272FC6">
              <w:rPr>
                <w:rFonts w:eastAsia="Calibri"/>
                <w:kern w:val="2"/>
                <w:sz w:val="16"/>
                <w:szCs w:val="16"/>
              </w:rPr>
              <w:t>zaklauzulowane</w:t>
            </w:r>
            <w:proofErr w:type="spellEnd"/>
            <w:r w:rsidRPr="00272FC6">
              <w:rPr>
                <w:rFonts w:eastAsia="Calibri"/>
                <w:kern w:val="2"/>
                <w:sz w:val="16"/>
                <w:szCs w:val="16"/>
              </w:rPr>
              <w:t xml:space="preserve"> przez Starostwo Powiatowe.</w:t>
            </w:r>
          </w:p>
        </w:tc>
      </w:tr>
      <w:tr w:rsidR="00272FC6" w:rsidRPr="00272FC6" w14:paraId="392264F8" w14:textId="77777777" w:rsidTr="005A4DCF">
        <w:trPr>
          <w:trHeight w:val="300"/>
        </w:trPr>
        <w:tc>
          <w:tcPr>
            <w:tcW w:w="534" w:type="dxa"/>
            <w:noWrap/>
            <w:hideMark/>
          </w:tcPr>
          <w:p w14:paraId="52FB0B84"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321" w:type="dxa"/>
            <w:hideMark/>
          </w:tcPr>
          <w:p w14:paraId="03F5ABA9" w14:textId="77777777" w:rsidR="00272FC6" w:rsidRPr="00272FC6" w:rsidRDefault="00272FC6" w:rsidP="00437BC8">
            <w:pPr>
              <w:rPr>
                <w:rFonts w:eastAsia="Calibri"/>
                <w:kern w:val="2"/>
                <w:sz w:val="16"/>
                <w:szCs w:val="16"/>
              </w:rPr>
            </w:pPr>
            <w:r w:rsidRPr="00272FC6">
              <w:rPr>
                <w:rFonts w:eastAsia="Calibri"/>
                <w:kern w:val="2"/>
                <w:sz w:val="16"/>
                <w:szCs w:val="16"/>
              </w:rPr>
              <w:t>za każdą działkę (do 2 działek)</w:t>
            </w:r>
          </w:p>
        </w:tc>
        <w:tc>
          <w:tcPr>
            <w:tcW w:w="2387" w:type="dxa"/>
            <w:noWrap/>
          </w:tcPr>
          <w:p w14:paraId="2DBCA568" w14:textId="21211A49" w:rsidR="00272FC6" w:rsidRPr="00272FC6" w:rsidRDefault="00272FC6" w:rsidP="00437BC8">
            <w:pPr>
              <w:rPr>
                <w:rFonts w:eastAsia="Calibri"/>
                <w:kern w:val="2"/>
                <w:sz w:val="16"/>
                <w:szCs w:val="16"/>
              </w:rPr>
            </w:pPr>
          </w:p>
        </w:tc>
      </w:tr>
      <w:tr w:rsidR="00272FC6" w:rsidRPr="00272FC6" w14:paraId="42D06ED7" w14:textId="77777777" w:rsidTr="002D630E">
        <w:trPr>
          <w:trHeight w:val="300"/>
        </w:trPr>
        <w:tc>
          <w:tcPr>
            <w:tcW w:w="534" w:type="dxa"/>
            <w:noWrap/>
            <w:hideMark/>
          </w:tcPr>
          <w:p w14:paraId="778854EF"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321" w:type="dxa"/>
            <w:hideMark/>
          </w:tcPr>
          <w:p w14:paraId="442F42AB" w14:textId="77777777" w:rsidR="00272FC6" w:rsidRPr="00272FC6" w:rsidRDefault="00272FC6" w:rsidP="00437BC8">
            <w:pPr>
              <w:rPr>
                <w:rFonts w:eastAsia="Calibri"/>
                <w:kern w:val="2"/>
                <w:sz w:val="16"/>
                <w:szCs w:val="16"/>
              </w:rPr>
            </w:pPr>
            <w:r w:rsidRPr="00272FC6">
              <w:rPr>
                <w:rFonts w:eastAsia="Calibri"/>
                <w:kern w:val="2"/>
                <w:sz w:val="16"/>
                <w:szCs w:val="16"/>
              </w:rPr>
              <w:t>za każdą następną działkę (powyżej 2 działek)</w:t>
            </w:r>
          </w:p>
        </w:tc>
        <w:tc>
          <w:tcPr>
            <w:tcW w:w="2387" w:type="dxa"/>
            <w:noWrap/>
          </w:tcPr>
          <w:p w14:paraId="5A9FE2E6" w14:textId="0DFA2E5A" w:rsidR="00272FC6" w:rsidRPr="00272FC6" w:rsidRDefault="00272FC6" w:rsidP="00437BC8">
            <w:pPr>
              <w:rPr>
                <w:rFonts w:eastAsia="Calibri"/>
                <w:kern w:val="2"/>
                <w:sz w:val="16"/>
                <w:szCs w:val="16"/>
              </w:rPr>
            </w:pPr>
          </w:p>
        </w:tc>
      </w:tr>
      <w:tr w:rsidR="00272FC6" w:rsidRPr="00272FC6" w14:paraId="501BA5E6" w14:textId="77777777" w:rsidTr="00437BC8">
        <w:trPr>
          <w:trHeight w:val="300"/>
        </w:trPr>
        <w:tc>
          <w:tcPr>
            <w:tcW w:w="534" w:type="dxa"/>
            <w:noWrap/>
            <w:hideMark/>
          </w:tcPr>
          <w:p w14:paraId="51390D6A" w14:textId="77777777" w:rsidR="004E5E4F" w:rsidRPr="00272FC6" w:rsidRDefault="004E5E4F" w:rsidP="00437BC8">
            <w:pPr>
              <w:rPr>
                <w:rFonts w:eastAsia="Calibri"/>
                <w:b/>
                <w:bCs/>
                <w:kern w:val="2"/>
                <w:sz w:val="16"/>
                <w:szCs w:val="16"/>
              </w:rPr>
            </w:pPr>
            <w:r w:rsidRPr="00272FC6">
              <w:rPr>
                <w:rFonts w:eastAsia="Calibri"/>
                <w:b/>
                <w:bCs/>
                <w:kern w:val="2"/>
                <w:sz w:val="16"/>
                <w:szCs w:val="16"/>
              </w:rPr>
              <w:t>2.</w:t>
            </w:r>
          </w:p>
        </w:tc>
        <w:tc>
          <w:tcPr>
            <w:tcW w:w="7708" w:type="dxa"/>
            <w:gridSpan w:val="2"/>
            <w:noWrap/>
            <w:hideMark/>
          </w:tcPr>
          <w:p w14:paraId="14C47726"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Wykonanie wykazu zmian gruntowych do celów prawnych.</w:t>
            </w:r>
          </w:p>
        </w:tc>
      </w:tr>
      <w:tr w:rsidR="00272FC6" w:rsidRPr="00272FC6" w14:paraId="3F8CB197" w14:textId="77777777" w:rsidTr="000457A3">
        <w:trPr>
          <w:trHeight w:val="600"/>
        </w:trPr>
        <w:tc>
          <w:tcPr>
            <w:tcW w:w="534" w:type="dxa"/>
            <w:noWrap/>
            <w:hideMark/>
          </w:tcPr>
          <w:p w14:paraId="4FB85221"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321" w:type="dxa"/>
            <w:noWrap/>
            <w:hideMark/>
          </w:tcPr>
          <w:p w14:paraId="6D339334" w14:textId="77777777" w:rsidR="00272FC6" w:rsidRPr="00272FC6" w:rsidRDefault="00272FC6" w:rsidP="00437BC8">
            <w:pPr>
              <w:rPr>
                <w:rFonts w:eastAsia="Calibri"/>
                <w:kern w:val="2"/>
                <w:sz w:val="16"/>
                <w:szCs w:val="16"/>
              </w:rPr>
            </w:pPr>
            <w:r w:rsidRPr="00272FC6">
              <w:rPr>
                <w:rFonts w:eastAsia="Calibri"/>
                <w:kern w:val="2"/>
                <w:sz w:val="16"/>
                <w:szCs w:val="16"/>
              </w:rPr>
              <w:t>wykazu synchronizacyjnego lub wykazu zmian gruntowych lub wykazu zmian danych ewidencyjnych dla pojedynczej działki</w:t>
            </w:r>
          </w:p>
        </w:tc>
        <w:tc>
          <w:tcPr>
            <w:tcW w:w="2387" w:type="dxa"/>
            <w:noWrap/>
          </w:tcPr>
          <w:p w14:paraId="027E3A3C" w14:textId="51D0DF47" w:rsidR="00272FC6" w:rsidRPr="00272FC6" w:rsidRDefault="00272FC6" w:rsidP="00437BC8">
            <w:pPr>
              <w:rPr>
                <w:rFonts w:eastAsia="Calibri"/>
                <w:bCs/>
                <w:kern w:val="2"/>
                <w:sz w:val="16"/>
                <w:szCs w:val="16"/>
              </w:rPr>
            </w:pPr>
          </w:p>
        </w:tc>
      </w:tr>
      <w:tr w:rsidR="00272FC6" w:rsidRPr="00272FC6" w14:paraId="47E6A523" w14:textId="77777777" w:rsidTr="00E21FFA">
        <w:trPr>
          <w:trHeight w:val="900"/>
        </w:trPr>
        <w:tc>
          <w:tcPr>
            <w:tcW w:w="534" w:type="dxa"/>
            <w:noWrap/>
            <w:hideMark/>
          </w:tcPr>
          <w:p w14:paraId="1385C4A1"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321" w:type="dxa"/>
            <w:noWrap/>
            <w:hideMark/>
          </w:tcPr>
          <w:p w14:paraId="0DD505A5" w14:textId="77777777" w:rsidR="00272FC6" w:rsidRPr="00272FC6" w:rsidRDefault="00272FC6" w:rsidP="00437BC8">
            <w:pPr>
              <w:rPr>
                <w:rFonts w:eastAsia="Calibri"/>
                <w:kern w:val="2"/>
                <w:sz w:val="16"/>
                <w:szCs w:val="16"/>
              </w:rPr>
            </w:pPr>
            <w:r w:rsidRPr="00272FC6">
              <w:rPr>
                <w:rFonts w:eastAsia="Calibri"/>
                <w:kern w:val="2"/>
                <w:sz w:val="16"/>
                <w:szCs w:val="16"/>
              </w:rPr>
              <w:t>wykazu synchronizacyjnego lub wykazu zmian gruntowych lub wykazu zmian danych ewidencyjnych dla każdej następnej działki uwidocznionej w treści tego samego dokumentu</w:t>
            </w:r>
          </w:p>
        </w:tc>
        <w:tc>
          <w:tcPr>
            <w:tcW w:w="2387" w:type="dxa"/>
            <w:noWrap/>
          </w:tcPr>
          <w:p w14:paraId="62BB5632" w14:textId="5512838E" w:rsidR="00272FC6" w:rsidRPr="00272FC6" w:rsidRDefault="00272FC6" w:rsidP="00437BC8">
            <w:pPr>
              <w:rPr>
                <w:rFonts w:eastAsia="Calibri"/>
                <w:kern w:val="2"/>
                <w:sz w:val="16"/>
                <w:szCs w:val="16"/>
              </w:rPr>
            </w:pPr>
          </w:p>
        </w:tc>
      </w:tr>
      <w:tr w:rsidR="00272FC6" w:rsidRPr="00272FC6" w14:paraId="2BE93AA8" w14:textId="77777777" w:rsidTr="00437BC8">
        <w:trPr>
          <w:trHeight w:val="300"/>
        </w:trPr>
        <w:tc>
          <w:tcPr>
            <w:tcW w:w="534" w:type="dxa"/>
            <w:noWrap/>
            <w:hideMark/>
          </w:tcPr>
          <w:p w14:paraId="765A1BE9" w14:textId="77777777" w:rsidR="004E5E4F" w:rsidRPr="00272FC6" w:rsidRDefault="004E5E4F" w:rsidP="00437BC8">
            <w:pPr>
              <w:rPr>
                <w:rFonts w:eastAsia="Calibri"/>
                <w:kern w:val="2"/>
                <w:sz w:val="16"/>
                <w:szCs w:val="16"/>
              </w:rPr>
            </w:pPr>
            <w:r w:rsidRPr="00272FC6">
              <w:rPr>
                <w:rFonts w:eastAsia="Calibri"/>
                <w:kern w:val="2"/>
                <w:sz w:val="16"/>
                <w:szCs w:val="16"/>
              </w:rPr>
              <w:t>3.</w:t>
            </w:r>
          </w:p>
        </w:tc>
        <w:tc>
          <w:tcPr>
            <w:tcW w:w="7708" w:type="dxa"/>
            <w:gridSpan w:val="2"/>
            <w:hideMark/>
          </w:tcPr>
          <w:p w14:paraId="79ED9E92"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Wykonanie wstępnego projektu podziału nieruchomości wraz z uzyskaniem Postanowienia opiniującego podział.</w:t>
            </w:r>
          </w:p>
        </w:tc>
      </w:tr>
      <w:tr w:rsidR="00272FC6" w:rsidRPr="00272FC6" w14:paraId="024D607E" w14:textId="77777777" w:rsidTr="00E21AB6">
        <w:trPr>
          <w:trHeight w:val="300"/>
        </w:trPr>
        <w:tc>
          <w:tcPr>
            <w:tcW w:w="534" w:type="dxa"/>
            <w:noWrap/>
          </w:tcPr>
          <w:p w14:paraId="2D7BFD00" w14:textId="77777777" w:rsidR="00272FC6" w:rsidRPr="00272FC6" w:rsidRDefault="00272FC6" w:rsidP="00437BC8">
            <w:pPr>
              <w:rPr>
                <w:rFonts w:eastAsia="Calibri"/>
                <w:kern w:val="2"/>
                <w:sz w:val="16"/>
                <w:szCs w:val="16"/>
              </w:rPr>
            </w:pPr>
            <w:r w:rsidRPr="00272FC6">
              <w:rPr>
                <w:rFonts w:eastAsia="Calibri"/>
                <w:kern w:val="2"/>
                <w:sz w:val="16"/>
                <w:szCs w:val="16"/>
              </w:rPr>
              <w:t>3.1</w:t>
            </w:r>
          </w:p>
        </w:tc>
        <w:tc>
          <w:tcPr>
            <w:tcW w:w="5321" w:type="dxa"/>
          </w:tcPr>
          <w:p w14:paraId="08A5A4CC" w14:textId="77777777" w:rsidR="00272FC6" w:rsidRPr="00272FC6" w:rsidRDefault="00272FC6" w:rsidP="00437BC8">
            <w:pPr>
              <w:rPr>
                <w:rFonts w:eastAsia="Calibri"/>
                <w:b/>
                <w:bCs/>
                <w:kern w:val="2"/>
                <w:sz w:val="16"/>
                <w:szCs w:val="16"/>
              </w:rPr>
            </w:pPr>
            <w:r w:rsidRPr="00272FC6">
              <w:rPr>
                <w:rFonts w:eastAsia="Calibri"/>
                <w:b/>
                <w:bCs/>
                <w:kern w:val="2"/>
                <w:sz w:val="16"/>
                <w:szCs w:val="16"/>
              </w:rPr>
              <w:t>Zakup mapy ewidencyjnej przez Wykonawcę 1</w:t>
            </w:r>
            <w:proofErr w:type="gramStart"/>
            <w:r w:rsidRPr="00272FC6">
              <w:rPr>
                <w:rFonts w:eastAsia="Calibri"/>
                <w:b/>
                <w:bCs/>
                <w:kern w:val="2"/>
                <w:sz w:val="16"/>
                <w:szCs w:val="16"/>
              </w:rPr>
              <w:t xml:space="preserve">ha  </w:t>
            </w:r>
            <w:r w:rsidRPr="00272FC6">
              <w:rPr>
                <w:rFonts w:eastAsia="Calibri"/>
                <w:bCs/>
                <w:kern w:val="2"/>
                <w:sz w:val="16"/>
                <w:szCs w:val="16"/>
              </w:rPr>
              <w:t>zgodnie</w:t>
            </w:r>
            <w:proofErr w:type="gramEnd"/>
            <w:r w:rsidRPr="00272FC6">
              <w:rPr>
                <w:rFonts w:eastAsia="Calibri"/>
                <w:bCs/>
                <w:kern w:val="2"/>
                <w:sz w:val="16"/>
                <w:szCs w:val="16"/>
              </w:rPr>
              <w:t xml:space="preserve"> z cennikiem zawartym w Obwieszczeniu Ministra Rozwoju i Technologii                                                   </w:t>
            </w:r>
          </w:p>
        </w:tc>
        <w:tc>
          <w:tcPr>
            <w:tcW w:w="2387" w:type="dxa"/>
            <w:noWrap/>
          </w:tcPr>
          <w:p w14:paraId="55F06487" w14:textId="424DB37B" w:rsidR="00272FC6" w:rsidRPr="00272FC6" w:rsidRDefault="00272FC6" w:rsidP="00437BC8">
            <w:pPr>
              <w:rPr>
                <w:rFonts w:eastAsia="Calibri"/>
                <w:bCs/>
                <w:kern w:val="2"/>
                <w:sz w:val="16"/>
                <w:szCs w:val="16"/>
              </w:rPr>
            </w:pPr>
          </w:p>
        </w:tc>
      </w:tr>
      <w:tr w:rsidR="00272FC6" w:rsidRPr="00272FC6" w14:paraId="155BBD4C" w14:textId="77777777" w:rsidTr="00482C77">
        <w:trPr>
          <w:trHeight w:val="300"/>
        </w:trPr>
        <w:tc>
          <w:tcPr>
            <w:tcW w:w="534" w:type="dxa"/>
            <w:noWrap/>
          </w:tcPr>
          <w:p w14:paraId="6D7B8641" w14:textId="77777777" w:rsidR="00272FC6" w:rsidRPr="00272FC6" w:rsidRDefault="00272FC6" w:rsidP="00437BC8">
            <w:pPr>
              <w:rPr>
                <w:rFonts w:eastAsia="Calibri"/>
                <w:kern w:val="2"/>
                <w:sz w:val="16"/>
                <w:szCs w:val="16"/>
              </w:rPr>
            </w:pPr>
            <w:r w:rsidRPr="00272FC6">
              <w:rPr>
                <w:rFonts w:eastAsia="Calibri"/>
                <w:kern w:val="2"/>
                <w:sz w:val="16"/>
                <w:szCs w:val="16"/>
              </w:rPr>
              <w:t>3.2</w:t>
            </w:r>
          </w:p>
        </w:tc>
        <w:tc>
          <w:tcPr>
            <w:tcW w:w="5321" w:type="dxa"/>
          </w:tcPr>
          <w:p w14:paraId="36DA6C91" w14:textId="77777777" w:rsidR="00272FC6" w:rsidRPr="00272FC6" w:rsidRDefault="00272FC6" w:rsidP="00437BC8">
            <w:pPr>
              <w:rPr>
                <w:rFonts w:eastAsia="Calibri"/>
                <w:kern w:val="2"/>
                <w:sz w:val="16"/>
                <w:szCs w:val="16"/>
              </w:rPr>
            </w:pPr>
            <w:r w:rsidRPr="00272FC6">
              <w:rPr>
                <w:rFonts w:eastAsia="Calibri"/>
                <w:b/>
                <w:bCs/>
                <w:kern w:val="2"/>
                <w:sz w:val="16"/>
                <w:szCs w:val="16"/>
              </w:rPr>
              <w:t>Zakup mapy ewidencyjnej przez Wykonawcę 1</w:t>
            </w:r>
            <w:proofErr w:type="gramStart"/>
            <w:r w:rsidRPr="00272FC6">
              <w:rPr>
                <w:rFonts w:eastAsia="Calibri"/>
                <w:b/>
                <w:bCs/>
                <w:kern w:val="2"/>
                <w:sz w:val="16"/>
                <w:szCs w:val="16"/>
              </w:rPr>
              <w:t xml:space="preserve">ha  </w:t>
            </w:r>
            <w:r w:rsidRPr="00272FC6">
              <w:rPr>
                <w:rFonts w:eastAsia="Calibri"/>
                <w:bCs/>
                <w:kern w:val="2"/>
                <w:sz w:val="16"/>
                <w:szCs w:val="16"/>
              </w:rPr>
              <w:t>zgodnie</w:t>
            </w:r>
            <w:proofErr w:type="gramEnd"/>
            <w:r w:rsidRPr="00272FC6">
              <w:rPr>
                <w:rFonts w:eastAsia="Calibri"/>
                <w:bCs/>
                <w:kern w:val="2"/>
                <w:sz w:val="16"/>
                <w:szCs w:val="16"/>
              </w:rPr>
              <w:t xml:space="preserve"> z cennikiem zawartym w Obwieszczeniu Ministra Rozwoju i Technologii                                                   </w:t>
            </w:r>
          </w:p>
        </w:tc>
        <w:tc>
          <w:tcPr>
            <w:tcW w:w="2387" w:type="dxa"/>
            <w:noWrap/>
          </w:tcPr>
          <w:p w14:paraId="010E1C2E" w14:textId="39EB47CE" w:rsidR="00272FC6" w:rsidRPr="00272FC6" w:rsidRDefault="00272FC6" w:rsidP="00437BC8">
            <w:pPr>
              <w:rPr>
                <w:rFonts w:eastAsia="Calibri"/>
                <w:bCs/>
                <w:kern w:val="2"/>
                <w:sz w:val="16"/>
                <w:szCs w:val="16"/>
              </w:rPr>
            </w:pPr>
          </w:p>
        </w:tc>
      </w:tr>
      <w:tr w:rsidR="00272FC6" w:rsidRPr="00272FC6" w14:paraId="6AEF8002" w14:textId="77777777" w:rsidTr="00975FF0">
        <w:trPr>
          <w:trHeight w:val="300"/>
        </w:trPr>
        <w:tc>
          <w:tcPr>
            <w:tcW w:w="534" w:type="dxa"/>
            <w:noWrap/>
            <w:hideMark/>
          </w:tcPr>
          <w:p w14:paraId="7B79C301"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321" w:type="dxa"/>
            <w:hideMark/>
          </w:tcPr>
          <w:p w14:paraId="093B0420" w14:textId="77777777" w:rsidR="00272FC6" w:rsidRPr="00272FC6" w:rsidRDefault="00272FC6" w:rsidP="00437BC8">
            <w:pPr>
              <w:rPr>
                <w:rFonts w:eastAsia="Calibri"/>
                <w:kern w:val="2"/>
                <w:sz w:val="16"/>
                <w:szCs w:val="16"/>
              </w:rPr>
            </w:pPr>
            <w:r w:rsidRPr="00272FC6">
              <w:rPr>
                <w:rFonts w:eastAsia="Calibri"/>
                <w:kern w:val="2"/>
                <w:sz w:val="16"/>
                <w:szCs w:val="16"/>
              </w:rPr>
              <w:t>na 2 działki po podziale</w:t>
            </w:r>
          </w:p>
        </w:tc>
        <w:tc>
          <w:tcPr>
            <w:tcW w:w="2387" w:type="dxa"/>
            <w:noWrap/>
          </w:tcPr>
          <w:p w14:paraId="579E31F6" w14:textId="122E86AD" w:rsidR="00272FC6" w:rsidRPr="00272FC6" w:rsidRDefault="00272FC6" w:rsidP="00437BC8">
            <w:pPr>
              <w:rPr>
                <w:rFonts w:eastAsia="Calibri"/>
                <w:bCs/>
                <w:kern w:val="2"/>
                <w:sz w:val="16"/>
                <w:szCs w:val="16"/>
              </w:rPr>
            </w:pPr>
          </w:p>
        </w:tc>
      </w:tr>
      <w:tr w:rsidR="00272FC6" w:rsidRPr="00272FC6" w14:paraId="45297FE7" w14:textId="77777777" w:rsidTr="00207E82">
        <w:trPr>
          <w:trHeight w:val="630"/>
        </w:trPr>
        <w:tc>
          <w:tcPr>
            <w:tcW w:w="534" w:type="dxa"/>
            <w:noWrap/>
            <w:hideMark/>
          </w:tcPr>
          <w:p w14:paraId="010EBE2C"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321" w:type="dxa"/>
            <w:hideMark/>
          </w:tcPr>
          <w:p w14:paraId="2DA251C3" w14:textId="77777777" w:rsidR="00272FC6" w:rsidRPr="00272FC6" w:rsidRDefault="00272FC6" w:rsidP="00437BC8">
            <w:pPr>
              <w:rPr>
                <w:rFonts w:eastAsia="Calibri"/>
                <w:kern w:val="2"/>
                <w:sz w:val="16"/>
                <w:szCs w:val="16"/>
              </w:rPr>
            </w:pPr>
            <w:proofErr w:type="gramStart"/>
            <w:r w:rsidRPr="00272FC6">
              <w:rPr>
                <w:rFonts w:eastAsia="Calibri"/>
                <w:kern w:val="2"/>
                <w:sz w:val="16"/>
                <w:szCs w:val="16"/>
              </w:rPr>
              <w:t>na  3</w:t>
            </w:r>
            <w:proofErr w:type="gramEnd"/>
            <w:r w:rsidRPr="00272FC6">
              <w:rPr>
                <w:rFonts w:eastAsia="Calibri"/>
                <w:kern w:val="2"/>
                <w:sz w:val="16"/>
                <w:szCs w:val="16"/>
              </w:rPr>
              <w:t>–</w:t>
            </w:r>
            <w:proofErr w:type="gramStart"/>
            <w:r w:rsidRPr="00272FC6">
              <w:rPr>
                <w:rFonts w:eastAsia="Calibri"/>
                <w:kern w:val="2"/>
                <w:sz w:val="16"/>
                <w:szCs w:val="16"/>
              </w:rPr>
              <w:t>8  działek</w:t>
            </w:r>
            <w:proofErr w:type="gramEnd"/>
            <w:r w:rsidRPr="00272FC6">
              <w:rPr>
                <w:rFonts w:eastAsia="Calibri"/>
                <w:kern w:val="2"/>
                <w:sz w:val="16"/>
                <w:szCs w:val="16"/>
              </w:rPr>
              <w:t xml:space="preserve"> po podziale w tym samym operacie (za każdą następną działkę)</w:t>
            </w:r>
          </w:p>
        </w:tc>
        <w:tc>
          <w:tcPr>
            <w:tcW w:w="2387" w:type="dxa"/>
            <w:noWrap/>
          </w:tcPr>
          <w:p w14:paraId="4E8E5396" w14:textId="1DF15059" w:rsidR="00272FC6" w:rsidRPr="00272FC6" w:rsidRDefault="00272FC6" w:rsidP="00437BC8">
            <w:pPr>
              <w:rPr>
                <w:rFonts w:eastAsia="Calibri"/>
                <w:bCs/>
                <w:kern w:val="2"/>
                <w:sz w:val="16"/>
                <w:szCs w:val="16"/>
              </w:rPr>
            </w:pPr>
          </w:p>
        </w:tc>
      </w:tr>
      <w:tr w:rsidR="00272FC6" w:rsidRPr="00272FC6" w14:paraId="04797FFE" w14:textId="77777777" w:rsidTr="00ED16CE">
        <w:trPr>
          <w:trHeight w:val="630"/>
        </w:trPr>
        <w:tc>
          <w:tcPr>
            <w:tcW w:w="534" w:type="dxa"/>
            <w:noWrap/>
            <w:hideMark/>
          </w:tcPr>
          <w:p w14:paraId="641C95A9" w14:textId="77777777" w:rsidR="00272FC6" w:rsidRPr="00272FC6" w:rsidRDefault="00272FC6" w:rsidP="00437BC8">
            <w:pPr>
              <w:rPr>
                <w:rFonts w:eastAsia="Calibri"/>
                <w:kern w:val="2"/>
                <w:sz w:val="16"/>
                <w:szCs w:val="16"/>
              </w:rPr>
            </w:pPr>
            <w:r w:rsidRPr="00272FC6">
              <w:rPr>
                <w:rFonts w:eastAsia="Calibri"/>
                <w:kern w:val="2"/>
                <w:sz w:val="16"/>
                <w:szCs w:val="16"/>
              </w:rPr>
              <w:t>c)</w:t>
            </w:r>
          </w:p>
        </w:tc>
        <w:tc>
          <w:tcPr>
            <w:tcW w:w="5321" w:type="dxa"/>
            <w:hideMark/>
          </w:tcPr>
          <w:p w14:paraId="37A65EF2" w14:textId="77777777" w:rsidR="00272FC6" w:rsidRPr="00272FC6" w:rsidRDefault="00272FC6" w:rsidP="00437BC8">
            <w:pPr>
              <w:rPr>
                <w:rFonts w:eastAsia="Calibri"/>
                <w:kern w:val="2"/>
                <w:sz w:val="16"/>
                <w:szCs w:val="16"/>
              </w:rPr>
            </w:pPr>
            <w:r w:rsidRPr="00272FC6">
              <w:rPr>
                <w:rFonts w:eastAsia="Calibri"/>
                <w:kern w:val="2"/>
                <w:sz w:val="16"/>
                <w:szCs w:val="16"/>
              </w:rPr>
              <w:t xml:space="preserve">powyżej 8 działek po podziale w tym samym operacie </w:t>
            </w:r>
            <w:proofErr w:type="gramStart"/>
            <w:r w:rsidRPr="00272FC6">
              <w:rPr>
                <w:rFonts w:eastAsia="Calibri"/>
                <w:kern w:val="2"/>
                <w:sz w:val="16"/>
                <w:szCs w:val="16"/>
              </w:rPr>
              <w:t>( za</w:t>
            </w:r>
            <w:proofErr w:type="gramEnd"/>
            <w:r w:rsidRPr="00272FC6">
              <w:rPr>
                <w:rFonts w:eastAsia="Calibri"/>
                <w:kern w:val="2"/>
                <w:sz w:val="16"/>
                <w:szCs w:val="16"/>
              </w:rPr>
              <w:t xml:space="preserve"> każdą następną działkę) </w:t>
            </w:r>
          </w:p>
        </w:tc>
        <w:tc>
          <w:tcPr>
            <w:tcW w:w="2387" w:type="dxa"/>
            <w:noWrap/>
          </w:tcPr>
          <w:p w14:paraId="69448399" w14:textId="4DA43455" w:rsidR="00272FC6" w:rsidRPr="00272FC6" w:rsidRDefault="00272FC6" w:rsidP="00437BC8">
            <w:pPr>
              <w:rPr>
                <w:rFonts w:eastAsia="Calibri"/>
                <w:bCs/>
                <w:kern w:val="2"/>
                <w:sz w:val="16"/>
                <w:szCs w:val="16"/>
              </w:rPr>
            </w:pPr>
          </w:p>
        </w:tc>
      </w:tr>
      <w:tr w:rsidR="00272FC6" w:rsidRPr="00272FC6" w14:paraId="6F6CC512" w14:textId="77777777" w:rsidTr="00437BC8">
        <w:trPr>
          <w:trHeight w:val="1519"/>
        </w:trPr>
        <w:tc>
          <w:tcPr>
            <w:tcW w:w="534" w:type="dxa"/>
            <w:noWrap/>
            <w:hideMark/>
          </w:tcPr>
          <w:p w14:paraId="442FECF8" w14:textId="77777777" w:rsidR="004E5E4F" w:rsidRPr="00272FC6" w:rsidRDefault="004E5E4F" w:rsidP="00437BC8">
            <w:pPr>
              <w:rPr>
                <w:rFonts w:eastAsia="Calibri"/>
                <w:b/>
                <w:bCs/>
                <w:kern w:val="2"/>
                <w:sz w:val="16"/>
                <w:szCs w:val="16"/>
              </w:rPr>
            </w:pPr>
            <w:r w:rsidRPr="00272FC6">
              <w:rPr>
                <w:rFonts w:eastAsia="Calibri"/>
                <w:b/>
                <w:bCs/>
                <w:kern w:val="2"/>
                <w:sz w:val="16"/>
                <w:szCs w:val="16"/>
              </w:rPr>
              <w:t>4.</w:t>
            </w:r>
          </w:p>
          <w:p w14:paraId="7DA2BAAF" w14:textId="77777777" w:rsidR="004E5E4F" w:rsidRPr="00272FC6" w:rsidRDefault="004E5E4F" w:rsidP="00437BC8">
            <w:pPr>
              <w:rPr>
                <w:rFonts w:eastAsia="Calibri"/>
                <w:b/>
                <w:bCs/>
                <w:kern w:val="2"/>
                <w:sz w:val="16"/>
                <w:szCs w:val="16"/>
              </w:rPr>
            </w:pPr>
          </w:p>
          <w:p w14:paraId="66E0CE8C" w14:textId="77777777" w:rsidR="004E5E4F" w:rsidRPr="00272FC6" w:rsidRDefault="004E5E4F" w:rsidP="00437BC8">
            <w:pPr>
              <w:rPr>
                <w:rFonts w:eastAsia="Calibri"/>
                <w:b/>
                <w:bCs/>
                <w:kern w:val="2"/>
                <w:sz w:val="16"/>
                <w:szCs w:val="16"/>
              </w:rPr>
            </w:pPr>
          </w:p>
        </w:tc>
        <w:tc>
          <w:tcPr>
            <w:tcW w:w="7708" w:type="dxa"/>
            <w:gridSpan w:val="2"/>
            <w:hideMark/>
          </w:tcPr>
          <w:p w14:paraId="5960BE2E"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Wykonanie podziału nieruchomości z wraz z uzyskaniem Decyzji zatwierdzającej podział nieruchomości z uwzględnieniem ewentualnego pomiaru uzupełniającego, okazaniem granic z zastosowaniem pojedynczej działki powstałej w wyniku podziału jako jednostki kalkulacyjnej. Przyjmuje się, iż pod pojęciem nieruchomości rozumiemy działkę lub kompleks działek przylegających do siebie, ujętych w jednej księdze wieczystej.  I etap – wznowienie i wyznaczenie znaków granicznych.</w:t>
            </w:r>
          </w:p>
        </w:tc>
      </w:tr>
      <w:tr w:rsidR="00272FC6" w:rsidRPr="00272FC6" w14:paraId="48539C16" w14:textId="77777777" w:rsidTr="00AE3EB0">
        <w:trPr>
          <w:trHeight w:val="300"/>
        </w:trPr>
        <w:tc>
          <w:tcPr>
            <w:tcW w:w="534" w:type="dxa"/>
            <w:noWrap/>
          </w:tcPr>
          <w:p w14:paraId="3AD145FD" w14:textId="77777777" w:rsidR="00272FC6" w:rsidRPr="00272FC6" w:rsidRDefault="00272FC6" w:rsidP="00437BC8">
            <w:pPr>
              <w:rPr>
                <w:rFonts w:eastAsia="Calibri"/>
                <w:kern w:val="2"/>
                <w:sz w:val="16"/>
                <w:szCs w:val="16"/>
              </w:rPr>
            </w:pPr>
            <w:r w:rsidRPr="00272FC6">
              <w:rPr>
                <w:rFonts w:eastAsia="Calibri"/>
                <w:kern w:val="2"/>
                <w:sz w:val="16"/>
                <w:szCs w:val="16"/>
              </w:rPr>
              <w:t>4.1.</w:t>
            </w:r>
          </w:p>
        </w:tc>
        <w:tc>
          <w:tcPr>
            <w:tcW w:w="5321" w:type="dxa"/>
            <w:noWrap/>
          </w:tcPr>
          <w:p w14:paraId="0976DDE5" w14:textId="77777777" w:rsidR="00272FC6" w:rsidRPr="00272FC6" w:rsidRDefault="00272FC6" w:rsidP="00437BC8">
            <w:pPr>
              <w:rPr>
                <w:rFonts w:eastAsia="Calibri"/>
                <w:b/>
                <w:bCs/>
                <w:kern w:val="2"/>
                <w:sz w:val="16"/>
                <w:szCs w:val="16"/>
              </w:rPr>
            </w:pPr>
            <w:r w:rsidRPr="00272FC6">
              <w:rPr>
                <w:rFonts w:eastAsia="Calibri"/>
                <w:b/>
                <w:bCs/>
                <w:kern w:val="2"/>
                <w:sz w:val="16"/>
                <w:szCs w:val="16"/>
              </w:rPr>
              <w:t xml:space="preserve">Wznowienie i ustalenie granic do 6-ciu punktów                             </w:t>
            </w:r>
          </w:p>
        </w:tc>
        <w:tc>
          <w:tcPr>
            <w:tcW w:w="2387" w:type="dxa"/>
            <w:noWrap/>
          </w:tcPr>
          <w:p w14:paraId="0801CE4A" w14:textId="2F787E17" w:rsidR="00272FC6" w:rsidRPr="00272FC6" w:rsidRDefault="00272FC6" w:rsidP="00437BC8">
            <w:pPr>
              <w:rPr>
                <w:rFonts w:eastAsia="Calibri"/>
                <w:kern w:val="2"/>
                <w:sz w:val="16"/>
                <w:szCs w:val="16"/>
              </w:rPr>
            </w:pPr>
          </w:p>
        </w:tc>
      </w:tr>
      <w:tr w:rsidR="00272FC6" w:rsidRPr="00272FC6" w14:paraId="784E1482" w14:textId="77777777" w:rsidTr="00C969EB">
        <w:trPr>
          <w:trHeight w:val="300"/>
        </w:trPr>
        <w:tc>
          <w:tcPr>
            <w:tcW w:w="534" w:type="dxa"/>
            <w:noWrap/>
          </w:tcPr>
          <w:p w14:paraId="4A97E277" w14:textId="77777777" w:rsidR="00272FC6" w:rsidRPr="00272FC6" w:rsidRDefault="00272FC6" w:rsidP="00437BC8">
            <w:pPr>
              <w:rPr>
                <w:rFonts w:eastAsia="Calibri"/>
                <w:kern w:val="2"/>
                <w:sz w:val="16"/>
                <w:szCs w:val="16"/>
              </w:rPr>
            </w:pPr>
            <w:r w:rsidRPr="00272FC6">
              <w:rPr>
                <w:rFonts w:eastAsia="Calibri"/>
                <w:kern w:val="2"/>
                <w:sz w:val="16"/>
                <w:szCs w:val="16"/>
              </w:rPr>
              <w:t>4.2.</w:t>
            </w:r>
          </w:p>
        </w:tc>
        <w:tc>
          <w:tcPr>
            <w:tcW w:w="5321" w:type="dxa"/>
            <w:noWrap/>
          </w:tcPr>
          <w:p w14:paraId="3FD7CD57" w14:textId="77777777" w:rsidR="00272FC6" w:rsidRPr="00272FC6" w:rsidRDefault="00272FC6" w:rsidP="00437BC8">
            <w:pPr>
              <w:rPr>
                <w:rFonts w:eastAsia="Calibri"/>
                <w:kern w:val="2"/>
                <w:sz w:val="16"/>
                <w:szCs w:val="16"/>
              </w:rPr>
            </w:pPr>
            <w:r w:rsidRPr="00272FC6">
              <w:rPr>
                <w:rFonts w:eastAsia="Calibri"/>
                <w:b/>
                <w:bCs/>
                <w:kern w:val="2"/>
                <w:sz w:val="16"/>
                <w:szCs w:val="16"/>
              </w:rPr>
              <w:t>Wznowienie i ustalenie granic - każdy następny punkt</w:t>
            </w:r>
          </w:p>
        </w:tc>
        <w:tc>
          <w:tcPr>
            <w:tcW w:w="2387" w:type="dxa"/>
            <w:noWrap/>
          </w:tcPr>
          <w:p w14:paraId="31CF49C7" w14:textId="3C8A10B2" w:rsidR="00272FC6" w:rsidRPr="00272FC6" w:rsidRDefault="00272FC6" w:rsidP="00437BC8">
            <w:pPr>
              <w:rPr>
                <w:rFonts w:eastAsia="Calibri"/>
                <w:kern w:val="2"/>
                <w:sz w:val="16"/>
                <w:szCs w:val="16"/>
              </w:rPr>
            </w:pPr>
          </w:p>
        </w:tc>
      </w:tr>
      <w:tr w:rsidR="00272FC6" w:rsidRPr="00272FC6" w14:paraId="713D13CE" w14:textId="77777777" w:rsidTr="00437BC8">
        <w:trPr>
          <w:trHeight w:val="300"/>
        </w:trPr>
        <w:tc>
          <w:tcPr>
            <w:tcW w:w="534" w:type="dxa"/>
            <w:noWrap/>
          </w:tcPr>
          <w:p w14:paraId="6675A86D" w14:textId="77777777" w:rsidR="004E5E4F" w:rsidRPr="00272FC6" w:rsidRDefault="004E5E4F" w:rsidP="00437BC8">
            <w:pPr>
              <w:rPr>
                <w:rFonts w:eastAsia="Calibri"/>
                <w:kern w:val="2"/>
                <w:sz w:val="16"/>
                <w:szCs w:val="16"/>
              </w:rPr>
            </w:pPr>
            <w:r w:rsidRPr="00272FC6">
              <w:rPr>
                <w:rFonts w:eastAsia="Calibri"/>
                <w:kern w:val="2"/>
                <w:sz w:val="16"/>
                <w:szCs w:val="16"/>
              </w:rPr>
              <w:t>4.3</w:t>
            </w:r>
          </w:p>
        </w:tc>
        <w:tc>
          <w:tcPr>
            <w:tcW w:w="7708" w:type="dxa"/>
            <w:gridSpan w:val="2"/>
          </w:tcPr>
          <w:p w14:paraId="4ACB3856" w14:textId="77777777" w:rsidR="004E5E4F" w:rsidRPr="00272FC6" w:rsidRDefault="004E5E4F" w:rsidP="00437BC8">
            <w:pPr>
              <w:rPr>
                <w:rFonts w:eastAsia="Calibri"/>
                <w:kern w:val="2"/>
                <w:sz w:val="16"/>
                <w:szCs w:val="16"/>
              </w:rPr>
            </w:pPr>
            <w:proofErr w:type="gramStart"/>
            <w:r w:rsidRPr="00272FC6">
              <w:rPr>
                <w:b/>
                <w:sz w:val="16"/>
                <w:szCs w:val="16"/>
              </w:rPr>
              <w:t>Wykonanie  podziału</w:t>
            </w:r>
            <w:proofErr w:type="gramEnd"/>
            <w:r w:rsidRPr="00272FC6">
              <w:rPr>
                <w:b/>
                <w:sz w:val="16"/>
                <w:szCs w:val="16"/>
              </w:rPr>
              <w:t xml:space="preserve"> nieruchomości:</w:t>
            </w:r>
          </w:p>
        </w:tc>
      </w:tr>
      <w:tr w:rsidR="00272FC6" w:rsidRPr="00272FC6" w14:paraId="6C2BC43D" w14:textId="77777777" w:rsidTr="003A4175">
        <w:trPr>
          <w:trHeight w:val="300"/>
        </w:trPr>
        <w:tc>
          <w:tcPr>
            <w:tcW w:w="534" w:type="dxa"/>
            <w:noWrap/>
          </w:tcPr>
          <w:p w14:paraId="4F2DBA80"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321" w:type="dxa"/>
          </w:tcPr>
          <w:p w14:paraId="2858934C" w14:textId="77777777" w:rsidR="00272FC6" w:rsidRPr="00272FC6" w:rsidRDefault="00272FC6" w:rsidP="00437BC8">
            <w:pPr>
              <w:rPr>
                <w:rFonts w:eastAsia="Calibri"/>
                <w:kern w:val="2"/>
                <w:sz w:val="16"/>
                <w:szCs w:val="16"/>
              </w:rPr>
            </w:pPr>
            <w:r w:rsidRPr="00272FC6">
              <w:rPr>
                <w:rFonts w:eastAsia="Calibri"/>
                <w:kern w:val="2"/>
                <w:sz w:val="16"/>
                <w:szCs w:val="16"/>
              </w:rPr>
              <w:t>na 2 działki po podziale</w:t>
            </w:r>
          </w:p>
        </w:tc>
        <w:tc>
          <w:tcPr>
            <w:tcW w:w="2387" w:type="dxa"/>
            <w:noWrap/>
          </w:tcPr>
          <w:p w14:paraId="49661476" w14:textId="17AF5C6D" w:rsidR="00272FC6" w:rsidRPr="00272FC6" w:rsidRDefault="00272FC6" w:rsidP="00437BC8">
            <w:pPr>
              <w:rPr>
                <w:rFonts w:eastAsia="Calibri"/>
                <w:kern w:val="2"/>
                <w:sz w:val="16"/>
                <w:szCs w:val="16"/>
              </w:rPr>
            </w:pPr>
          </w:p>
        </w:tc>
      </w:tr>
      <w:tr w:rsidR="00272FC6" w:rsidRPr="00272FC6" w14:paraId="526C2C6C" w14:textId="77777777" w:rsidTr="00EA6A4C">
        <w:trPr>
          <w:trHeight w:val="300"/>
        </w:trPr>
        <w:tc>
          <w:tcPr>
            <w:tcW w:w="534" w:type="dxa"/>
            <w:noWrap/>
          </w:tcPr>
          <w:p w14:paraId="66143C0A"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321" w:type="dxa"/>
          </w:tcPr>
          <w:p w14:paraId="31502A6B" w14:textId="77777777" w:rsidR="00272FC6" w:rsidRPr="00272FC6" w:rsidRDefault="00272FC6" w:rsidP="00437BC8">
            <w:pPr>
              <w:rPr>
                <w:rFonts w:eastAsia="Calibri"/>
                <w:kern w:val="2"/>
                <w:sz w:val="16"/>
                <w:szCs w:val="16"/>
              </w:rPr>
            </w:pPr>
            <w:proofErr w:type="gramStart"/>
            <w:r w:rsidRPr="00272FC6">
              <w:rPr>
                <w:rFonts w:eastAsia="Calibri"/>
                <w:kern w:val="2"/>
                <w:sz w:val="16"/>
                <w:szCs w:val="16"/>
              </w:rPr>
              <w:t>na  3</w:t>
            </w:r>
            <w:proofErr w:type="gramEnd"/>
            <w:r w:rsidRPr="00272FC6">
              <w:rPr>
                <w:rFonts w:eastAsia="Calibri"/>
                <w:kern w:val="2"/>
                <w:sz w:val="16"/>
                <w:szCs w:val="16"/>
              </w:rPr>
              <w:t>–</w:t>
            </w:r>
            <w:proofErr w:type="gramStart"/>
            <w:r w:rsidRPr="00272FC6">
              <w:rPr>
                <w:rFonts w:eastAsia="Calibri"/>
                <w:kern w:val="2"/>
                <w:sz w:val="16"/>
                <w:szCs w:val="16"/>
              </w:rPr>
              <w:t>8  działek</w:t>
            </w:r>
            <w:proofErr w:type="gramEnd"/>
            <w:r w:rsidRPr="00272FC6">
              <w:rPr>
                <w:rFonts w:eastAsia="Calibri"/>
                <w:kern w:val="2"/>
                <w:sz w:val="16"/>
                <w:szCs w:val="16"/>
              </w:rPr>
              <w:t xml:space="preserve"> po podziale w tym samym operacie (za każdą następną działkę)</w:t>
            </w:r>
          </w:p>
        </w:tc>
        <w:tc>
          <w:tcPr>
            <w:tcW w:w="2387" w:type="dxa"/>
            <w:noWrap/>
          </w:tcPr>
          <w:p w14:paraId="79DA9AA9" w14:textId="3D797A52" w:rsidR="00272FC6" w:rsidRPr="00272FC6" w:rsidRDefault="00272FC6" w:rsidP="00437BC8">
            <w:pPr>
              <w:rPr>
                <w:rFonts w:eastAsia="Calibri"/>
                <w:kern w:val="2"/>
                <w:sz w:val="16"/>
                <w:szCs w:val="16"/>
              </w:rPr>
            </w:pPr>
          </w:p>
        </w:tc>
      </w:tr>
      <w:tr w:rsidR="00272FC6" w:rsidRPr="00272FC6" w14:paraId="561BC674" w14:textId="77777777" w:rsidTr="0045240A">
        <w:trPr>
          <w:trHeight w:val="600"/>
        </w:trPr>
        <w:tc>
          <w:tcPr>
            <w:tcW w:w="534" w:type="dxa"/>
            <w:noWrap/>
          </w:tcPr>
          <w:p w14:paraId="1AF0FBC9" w14:textId="77777777" w:rsidR="00272FC6" w:rsidRPr="00272FC6" w:rsidRDefault="00272FC6" w:rsidP="00437BC8">
            <w:pPr>
              <w:rPr>
                <w:rFonts w:eastAsia="Calibri"/>
                <w:kern w:val="2"/>
                <w:sz w:val="16"/>
                <w:szCs w:val="16"/>
              </w:rPr>
            </w:pPr>
            <w:r w:rsidRPr="00272FC6">
              <w:rPr>
                <w:rFonts w:eastAsia="Calibri"/>
                <w:kern w:val="2"/>
                <w:sz w:val="16"/>
                <w:szCs w:val="16"/>
              </w:rPr>
              <w:t>c)</w:t>
            </w:r>
          </w:p>
        </w:tc>
        <w:tc>
          <w:tcPr>
            <w:tcW w:w="5321" w:type="dxa"/>
          </w:tcPr>
          <w:p w14:paraId="29F80B9D" w14:textId="77777777" w:rsidR="00272FC6" w:rsidRPr="00272FC6" w:rsidRDefault="00272FC6" w:rsidP="00437BC8">
            <w:pPr>
              <w:rPr>
                <w:rFonts w:eastAsia="Calibri"/>
                <w:kern w:val="2"/>
                <w:sz w:val="16"/>
                <w:szCs w:val="16"/>
              </w:rPr>
            </w:pPr>
            <w:r w:rsidRPr="00272FC6">
              <w:rPr>
                <w:rFonts w:eastAsia="Calibri"/>
                <w:kern w:val="2"/>
                <w:sz w:val="16"/>
                <w:szCs w:val="16"/>
              </w:rPr>
              <w:t xml:space="preserve">powyżej 8 działek po podziale w tym samym operacie </w:t>
            </w:r>
            <w:proofErr w:type="gramStart"/>
            <w:r w:rsidRPr="00272FC6">
              <w:rPr>
                <w:rFonts w:eastAsia="Calibri"/>
                <w:kern w:val="2"/>
                <w:sz w:val="16"/>
                <w:szCs w:val="16"/>
              </w:rPr>
              <w:t>( za</w:t>
            </w:r>
            <w:proofErr w:type="gramEnd"/>
            <w:r w:rsidRPr="00272FC6">
              <w:rPr>
                <w:rFonts w:eastAsia="Calibri"/>
                <w:kern w:val="2"/>
                <w:sz w:val="16"/>
                <w:szCs w:val="16"/>
              </w:rPr>
              <w:t xml:space="preserve"> każdą następną działkę) </w:t>
            </w:r>
          </w:p>
        </w:tc>
        <w:tc>
          <w:tcPr>
            <w:tcW w:w="2387" w:type="dxa"/>
          </w:tcPr>
          <w:p w14:paraId="228B53D5" w14:textId="78566285" w:rsidR="00272FC6" w:rsidRPr="00272FC6" w:rsidRDefault="00272FC6" w:rsidP="00437BC8">
            <w:pPr>
              <w:rPr>
                <w:rFonts w:eastAsia="Calibri"/>
                <w:kern w:val="2"/>
                <w:sz w:val="16"/>
                <w:szCs w:val="16"/>
              </w:rPr>
            </w:pPr>
          </w:p>
        </w:tc>
      </w:tr>
      <w:tr w:rsidR="00272FC6" w:rsidRPr="00272FC6" w14:paraId="56DD844C" w14:textId="77777777" w:rsidTr="003C5CDE">
        <w:trPr>
          <w:trHeight w:val="448"/>
        </w:trPr>
        <w:tc>
          <w:tcPr>
            <w:tcW w:w="534" w:type="dxa"/>
            <w:noWrap/>
          </w:tcPr>
          <w:p w14:paraId="02993333" w14:textId="77777777" w:rsidR="00272FC6" w:rsidRPr="00272FC6" w:rsidRDefault="00272FC6" w:rsidP="00437BC8">
            <w:pPr>
              <w:rPr>
                <w:rFonts w:eastAsia="Calibri"/>
                <w:kern w:val="2"/>
                <w:sz w:val="16"/>
                <w:szCs w:val="16"/>
              </w:rPr>
            </w:pPr>
            <w:r w:rsidRPr="00272FC6">
              <w:rPr>
                <w:rFonts w:eastAsia="Calibri"/>
                <w:kern w:val="2"/>
                <w:sz w:val="16"/>
                <w:szCs w:val="16"/>
              </w:rPr>
              <w:t>d)</w:t>
            </w:r>
          </w:p>
        </w:tc>
        <w:tc>
          <w:tcPr>
            <w:tcW w:w="5321" w:type="dxa"/>
          </w:tcPr>
          <w:p w14:paraId="4A4DE3F3" w14:textId="77777777" w:rsidR="00272FC6" w:rsidRPr="00272FC6" w:rsidRDefault="00272FC6" w:rsidP="00437BC8">
            <w:pPr>
              <w:rPr>
                <w:rFonts w:eastAsia="Calibri"/>
                <w:kern w:val="2"/>
                <w:sz w:val="16"/>
                <w:szCs w:val="16"/>
              </w:rPr>
            </w:pPr>
            <w:r w:rsidRPr="00272FC6">
              <w:rPr>
                <w:rFonts w:eastAsia="Calibri"/>
                <w:kern w:val="2"/>
                <w:sz w:val="16"/>
                <w:szCs w:val="16"/>
              </w:rPr>
              <w:t>Wykonanie wykazu synchronizacyjnego</w:t>
            </w:r>
          </w:p>
        </w:tc>
        <w:tc>
          <w:tcPr>
            <w:tcW w:w="2387" w:type="dxa"/>
            <w:noWrap/>
          </w:tcPr>
          <w:p w14:paraId="7F82C571" w14:textId="250E7424" w:rsidR="00272FC6" w:rsidRPr="00272FC6" w:rsidRDefault="00272FC6" w:rsidP="00437BC8">
            <w:pPr>
              <w:rPr>
                <w:rFonts w:eastAsia="Calibri"/>
                <w:kern w:val="2"/>
                <w:sz w:val="16"/>
                <w:szCs w:val="16"/>
              </w:rPr>
            </w:pPr>
          </w:p>
        </w:tc>
      </w:tr>
      <w:tr w:rsidR="00272FC6" w:rsidRPr="00272FC6" w14:paraId="76A5D9B5" w14:textId="77777777" w:rsidTr="00437BC8">
        <w:trPr>
          <w:trHeight w:val="300"/>
        </w:trPr>
        <w:tc>
          <w:tcPr>
            <w:tcW w:w="534" w:type="dxa"/>
            <w:noWrap/>
            <w:hideMark/>
          </w:tcPr>
          <w:p w14:paraId="0B294861" w14:textId="77777777" w:rsidR="004E5E4F" w:rsidRPr="00272FC6" w:rsidRDefault="004E5E4F" w:rsidP="00437BC8">
            <w:pPr>
              <w:rPr>
                <w:rFonts w:eastAsia="Calibri"/>
                <w:b/>
                <w:bCs/>
                <w:kern w:val="2"/>
                <w:sz w:val="16"/>
                <w:szCs w:val="16"/>
              </w:rPr>
            </w:pPr>
            <w:r w:rsidRPr="00272FC6">
              <w:rPr>
                <w:rFonts w:eastAsia="Calibri"/>
                <w:b/>
                <w:bCs/>
                <w:kern w:val="2"/>
                <w:sz w:val="16"/>
                <w:szCs w:val="16"/>
              </w:rPr>
              <w:t>5.</w:t>
            </w:r>
          </w:p>
        </w:tc>
        <w:tc>
          <w:tcPr>
            <w:tcW w:w="7708" w:type="dxa"/>
            <w:gridSpan w:val="2"/>
            <w:noWrap/>
            <w:hideMark/>
          </w:tcPr>
          <w:p w14:paraId="49CA72E0" w14:textId="77777777" w:rsidR="004E5E4F" w:rsidRPr="00272FC6" w:rsidRDefault="004E5E4F" w:rsidP="00437BC8">
            <w:pPr>
              <w:rPr>
                <w:rFonts w:eastAsia="Calibri"/>
                <w:b/>
                <w:bCs/>
                <w:kern w:val="2"/>
                <w:sz w:val="16"/>
                <w:szCs w:val="16"/>
              </w:rPr>
            </w:pPr>
            <w:r w:rsidRPr="00272FC6">
              <w:rPr>
                <w:rFonts w:eastAsia="Calibri"/>
                <w:b/>
                <w:bCs/>
                <w:kern w:val="2"/>
                <w:sz w:val="16"/>
                <w:szCs w:val="16"/>
              </w:rPr>
              <w:t>Stabilizacja nowych punktów granicznych po uprawomocnionej decyzji podziałowej.</w:t>
            </w:r>
          </w:p>
        </w:tc>
      </w:tr>
      <w:tr w:rsidR="00272FC6" w:rsidRPr="00272FC6" w14:paraId="5E6ECB74" w14:textId="77777777" w:rsidTr="00E31A4B">
        <w:trPr>
          <w:trHeight w:val="300"/>
        </w:trPr>
        <w:tc>
          <w:tcPr>
            <w:tcW w:w="534" w:type="dxa"/>
            <w:noWrap/>
            <w:hideMark/>
          </w:tcPr>
          <w:p w14:paraId="539DE8E4"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321" w:type="dxa"/>
            <w:hideMark/>
          </w:tcPr>
          <w:p w14:paraId="6BFC61A5" w14:textId="77777777" w:rsidR="00272FC6" w:rsidRPr="00272FC6" w:rsidRDefault="00272FC6" w:rsidP="00437BC8">
            <w:pPr>
              <w:rPr>
                <w:rFonts w:eastAsia="Calibri"/>
                <w:kern w:val="2"/>
                <w:sz w:val="16"/>
                <w:szCs w:val="16"/>
              </w:rPr>
            </w:pPr>
            <w:r w:rsidRPr="00272FC6">
              <w:rPr>
                <w:rFonts w:eastAsia="Calibri"/>
                <w:kern w:val="2"/>
                <w:sz w:val="16"/>
                <w:szCs w:val="16"/>
              </w:rPr>
              <w:t>za każdy punkt (na odrębne żądanie Zleceniodawcy)</w:t>
            </w:r>
          </w:p>
        </w:tc>
        <w:tc>
          <w:tcPr>
            <w:tcW w:w="2387" w:type="dxa"/>
          </w:tcPr>
          <w:p w14:paraId="0B1FCFAD" w14:textId="368A4B3E" w:rsidR="00272FC6" w:rsidRPr="00272FC6" w:rsidRDefault="00272FC6" w:rsidP="00437BC8">
            <w:pPr>
              <w:rPr>
                <w:rFonts w:eastAsia="Calibri"/>
                <w:kern w:val="2"/>
                <w:sz w:val="16"/>
                <w:szCs w:val="16"/>
              </w:rPr>
            </w:pPr>
          </w:p>
        </w:tc>
      </w:tr>
      <w:tr w:rsidR="00272FC6" w:rsidRPr="00272FC6" w14:paraId="73BCE4B6" w14:textId="77777777" w:rsidTr="004020CA">
        <w:trPr>
          <w:trHeight w:val="300"/>
        </w:trPr>
        <w:tc>
          <w:tcPr>
            <w:tcW w:w="534" w:type="dxa"/>
            <w:noWrap/>
            <w:hideMark/>
          </w:tcPr>
          <w:p w14:paraId="5B801667" w14:textId="77777777" w:rsidR="00272FC6" w:rsidRPr="00272FC6" w:rsidRDefault="00272FC6" w:rsidP="00437BC8">
            <w:pPr>
              <w:rPr>
                <w:rFonts w:eastAsia="Calibri"/>
                <w:b/>
                <w:bCs/>
                <w:kern w:val="2"/>
                <w:sz w:val="16"/>
                <w:szCs w:val="16"/>
              </w:rPr>
            </w:pPr>
            <w:r w:rsidRPr="00272FC6">
              <w:rPr>
                <w:rFonts w:eastAsia="Calibri"/>
                <w:b/>
                <w:bCs/>
                <w:kern w:val="2"/>
                <w:sz w:val="16"/>
                <w:szCs w:val="16"/>
              </w:rPr>
              <w:t>6.</w:t>
            </w:r>
          </w:p>
        </w:tc>
        <w:tc>
          <w:tcPr>
            <w:tcW w:w="7708" w:type="dxa"/>
            <w:gridSpan w:val="2"/>
            <w:noWrap/>
            <w:hideMark/>
          </w:tcPr>
          <w:p w14:paraId="7A8C4EED" w14:textId="21CBA5FD" w:rsidR="00272FC6" w:rsidRPr="00272FC6" w:rsidRDefault="00272FC6" w:rsidP="00437BC8">
            <w:pPr>
              <w:rPr>
                <w:rFonts w:eastAsia="Calibri"/>
                <w:b/>
                <w:bCs/>
                <w:kern w:val="2"/>
                <w:sz w:val="16"/>
                <w:szCs w:val="16"/>
              </w:rPr>
            </w:pPr>
            <w:r w:rsidRPr="00272FC6">
              <w:rPr>
                <w:rFonts w:eastAsia="Calibri"/>
                <w:b/>
                <w:bCs/>
                <w:kern w:val="2"/>
                <w:sz w:val="16"/>
                <w:szCs w:val="16"/>
              </w:rPr>
              <w:t>Inwentaryzacja powykonawcza prac budowlanych (wyburzenia</w:t>
            </w:r>
            <w:proofErr w:type="gramStart"/>
            <w:r w:rsidRPr="00272FC6">
              <w:rPr>
                <w:rFonts w:eastAsia="Calibri"/>
                <w:b/>
                <w:bCs/>
                <w:kern w:val="2"/>
                <w:sz w:val="16"/>
                <w:szCs w:val="16"/>
              </w:rPr>
              <w:t>) .</w:t>
            </w:r>
            <w:proofErr w:type="gramEnd"/>
          </w:p>
        </w:tc>
      </w:tr>
      <w:tr w:rsidR="00272FC6" w:rsidRPr="00272FC6" w14:paraId="4FAB7D26" w14:textId="77777777" w:rsidTr="00292CE2">
        <w:trPr>
          <w:trHeight w:val="300"/>
        </w:trPr>
        <w:tc>
          <w:tcPr>
            <w:tcW w:w="534" w:type="dxa"/>
            <w:noWrap/>
            <w:hideMark/>
          </w:tcPr>
          <w:p w14:paraId="309F1BD2"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7708" w:type="dxa"/>
            <w:gridSpan w:val="2"/>
            <w:noWrap/>
            <w:hideMark/>
          </w:tcPr>
          <w:p w14:paraId="53DFE6F1" w14:textId="09CBB43E" w:rsidR="00272FC6" w:rsidRPr="00272FC6" w:rsidRDefault="00272FC6" w:rsidP="00437BC8">
            <w:pPr>
              <w:rPr>
                <w:rFonts w:eastAsia="Calibri"/>
                <w:b/>
                <w:bCs/>
                <w:kern w:val="2"/>
                <w:sz w:val="16"/>
                <w:szCs w:val="16"/>
              </w:rPr>
            </w:pPr>
            <w:r w:rsidRPr="00272FC6">
              <w:rPr>
                <w:rFonts w:eastAsia="Calibri"/>
                <w:b/>
                <w:bCs/>
                <w:kern w:val="2"/>
                <w:sz w:val="16"/>
                <w:szCs w:val="16"/>
              </w:rPr>
              <w:t>wykreślenie na treści mapy zasadniczej budynków i budowli</w:t>
            </w:r>
          </w:p>
        </w:tc>
      </w:tr>
      <w:tr w:rsidR="00272FC6" w:rsidRPr="00272FC6" w14:paraId="08DC5F07" w14:textId="77777777" w:rsidTr="00A72342">
        <w:trPr>
          <w:trHeight w:val="300"/>
        </w:trPr>
        <w:tc>
          <w:tcPr>
            <w:tcW w:w="534" w:type="dxa"/>
            <w:noWrap/>
            <w:hideMark/>
          </w:tcPr>
          <w:p w14:paraId="00ECED3B"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321" w:type="dxa"/>
            <w:hideMark/>
          </w:tcPr>
          <w:p w14:paraId="1C559C6B" w14:textId="77777777" w:rsidR="00272FC6" w:rsidRPr="00272FC6" w:rsidRDefault="00272FC6" w:rsidP="00437BC8">
            <w:pPr>
              <w:rPr>
                <w:rFonts w:eastAsia="Calibri"/>
                <w:kern w:val="2"/>
                <w:sz w:val="16"/>
                <w:szCs w:val="16"/>
              </w:rPr>
            </w:pPr>
            <w:r w:rsidRPr="00272FC6">
              <w:rPr>
                <w:rFonts w:eastAsia="Calibri"/>
                <w:kern w:val="2"/>
                <w:sz w:val="16"/>
                <w:szCs w:val="16"/>
              </w:rPr>
              <w:t>dla pojedynczego obiektu kubaturowego</w:t>
            </w:r>
          </w:p>
        </w:tc>
        <w:tc>
          <w:tcPr>
            <w:tcW w:w="2387" w:type="dxa"/>
            <w:noWrap/>
          </w:tcPr>
          <w:p w14:paraId="136AF241" w14:textId="72754BE8" w:rsidR="00272FC6" w:rsidRPr="00272FC6" w:rsidRDefault="00272FC6" w:rsidP="00437BC8">
            <w:pPr>
              <w:rPr>
                <w:rFonts w:eastAsia="Calibri"/>
                <w:kern w:val="2"/>
                <w:sz w:val="16"/>
                <w:szCs w:val="16"/>
              </w:rPr>
            </w:pPr>
          </w:p>
        </w:tc>
      </w:tr>
      <w:tr w:rsidR="00272FC6" w:rsidRPr="00272FC6" w14:paraId="7DDBF162" w14:textId="77777777" w:rsidTr="00EF29CC">
        <w:trPr>
          <w:trHeight w:val="411"/>
        </w:trPr>
        <w:tc>
          <w:tcPr>
            <w:tcW w:w="534" w:type="dxa"/>
            <w:noWrap/>
            <w:hideMark/>
          </w:tcPr>
          <w:p w14:paraId="09363C3E" w14:textId="77777777" w:rsidR="00272FC6" w:rsidRPr="00272FC6" w:rsidRDefault="00272FC6" w:rsidP="00437BC8">
            <w:pPr>
              <w:rPr>
                <w:rFonts w:eastAsia="Calibri"/>
                <w:kern w:val="2"/>
                <w:sz w:val="16"/>
                <w:szCs w:val="16"/>
              </w:rPr>
            </w:pPr>
            <w:r w:rsidRPr="00272FC6">
              <w:rPr>
                <w:rFonts w:eastAsia="Calibri"/>
                <w:kern w:val="2"/>
                <w:sz w:val="16"/>
                <w:szCs w:val="16"/>
              </w:rPr>
              <w:lastRenderedPageBreak/>
              <w:t> </w:t>
            </w:r>
          </w:p>
        </w:tc>
        <w:tc>
          <w:tcPr>
            <w:tcW w:w="5321" w:type="dxa"/>
            <w:hideMark/>
          </w:tcPr>
          <w:p w14:paraId="00B1C432" w14:textId="77777777" w:rsidR="00272FC6" w:rsidRPr="00272FC6" w:rsidRDefault="00272FC6" w:rsidP="00437BC8">
            <w:pPr>
              <w:rPr>
                <w:rFonts w:eastAsia="Calibri"/>
                <w:kern w:val="2"/>
                <w:sz w:val="16"/>
                <w:szCs w:val="16"/>
              </w:rPr>
            </w:pPr>
            <w:r w:rsidRPr="00272FC6">
              <w:rPr>
                <w:rFonts w:eastAsia="Calibri"/>
                <w:kern w:val="2"/>
                <w:sz w:val="16"/>
                <w:szCs w:val="16"/>
              </w:rPr>
              <w:t>dla każdego następnego obiektu kubaturowego w tym samym arkuszu mapy</w:t>
            </w:r>
          </w:p>
        </w:tc>
        <w:tc>
          <w:tcPr>
            <w:tcW w:w="2387" w:type="dxa"/>
            <w:noWrap/>
          </w:tcPr>
          <w:p w14:paraId="773D1858" w14:textId="18EE00F0" w:rsidR="00272FC6" w:rsidRPr="00272FC6" w:rsidRDefault="00272FC6" w:rsidP="00437BC8">
            <w:pPr>
              <w:rPr>
                <w:rFonts w:eastAsia="Calibri"/>
                <w:kern w:val="2"/>
                <w:sz w:val="16"/>
                <w:szCs w:val="16"/>
              </w:rPr>
            </w:pPr>
          </w:p>
        </w:tc>
      </w:tr>
      <w:tr w:rsidR="00272FC6" w:rsidRPr="00272FC6" w14:paraId="77596120" w14:textId="77777777" w:rsidTr="00437BC8">
        <w:trPr>
          <w:trHeight w:val="300"/>
        </w:trPr>
        <w:tc>
          <w:tcPr>
            <w:tcW w:w="534" w:type="dxa"/>
            <w:noWrap/>
            <w:hideMark/>
          </w:tcPr>
          <w:p w14:paraId="79C841E5" w14:textId="77777777" w:rsidR="004E5E4F" w:rsidRPr="00272FC6" w:rsidRDefault="004E5E4F" w:rsidP="00437BC8">
            <w:pPr>
              <w:rPr>
                <w:rFonts w:eastAsia="Calibri"/>
                <w:kern w:val="2"/>
                <w:sz w:val="16"/>
                <w:szCs w:val="16"/>
              </w:rPr>
            </w:pPr>
            <w:r w:rsidRPr="00272FC6">
              <w:rPr>
                <w:rFonts w:eastAsia="Calibri"/>
                <w:kern w:val="2"/>
                <w:sz w:val="16"/>
                <w:szCs w:val="16"/>
              </w:rPr>
              <w:t>b)</w:t>
            </w:r>
          </w:p>
        </w:tc>
        <w:tc>
          <w:tcPr>
            <w:tcW w:w="7708" w:type="dxa"/>
            <w:gridSpan w:val="2"/>
            <w:noWrap/>
            <w:hideMark/>
          </w:tcPr>
          <w:p w14:paraId="1294F3CB"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wykreślenie na treści mapy zasadniczej obiektów liniowych.</w:t>
            </w:r>
          </w:p>
        </w:tc>
      </w:tr>
      <w:tr w:rsidR="00272FC6" w:rsidRPr="00272FC6" w14:paraId="415E4E8B" w14:textId="77777777" w:rsidTr="00992735">
        <w:trPr>
          <w:trHeight w:val="300"/>
        </w:trPr>
        <w:tc>
          <w:tcPr>
            <w:tcW w:w="534" w:type="dxa"/>
            <w:noWrap/>
            <w:hideMark/>
          </w:tcPr>
          <w:p w14:paraId="3AEFF32C"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321" w:type="dxa"/>
            <w:noWrap/>
            <w:hideMark/>
          </w:tcPr>
          <w:p w14:paraId="2250C437" w14:textId="77777777" w:rsidR="00272FC6" w:rsidRPr="00272FC6" w:rsidRDefault="00272FC6" w:rsidP="00437BC8">
            <w:pPr>
              <w:rPr>
                <w:rFonts w:eastAsia="Calibri"/>
                <w:kern w:val="2"/>
                <w:sz w:val="16"/>
                <w:szCs w:val="16"/>
              </w:rPr>
            </w:pPr>
            <w:r w:rsidRPr="00272FC6">
              <w:rPr>
                <w:rFonts w:eastAsia="Calibri"/>
                <w:kern w:val="2"/>
                <w:sz w:val="16"/>
                <w:szCs w:val="16"/>
              </w:rPr>
              <w:t>o długości do 100m</w:t>
            </w:r>
          </w:p>
        </w:tc>
        <w:tc>
          <w:tcPr>
            <w:tcW w:w="2387" w:type="dxa"/>
            <w:noWrap/>
          </w:tcPr>
          <w:p w14:paraId="5DE550EC" w14:textId="7DA6C230" w:rsidR="00272FC6" w:rsidRPr="00272FC6" w:rsidRDefault="00272FC6" w:rsidP="00437BC8">
            <w:pPr>
              <w:rPr>
                <w:rFonts w:eastAsia="Calibri"/>
                <w:kern w:val="2"/>
                <w:sz w:val="16"/>
                <w:szCs w:val="16"/>
              </w:rPr>
            </w:pPr>
          </w:p>
        </w:tc>
      </w:tr>
      <w:tr w:rsidR="00272FC6" w:rsidRPr="00272FC6" w14:paraId="64447A64" w14:textId="77777777" w:rsidTr="00691E4B">
        <w:trPr>
          <w:trHeight w:val="300"/>
        </w:trPr>
        <w:tc>
          <w:tcPr>
            <w:tcW w:w="534" w:type="dxa"/>
            <w:noWrap/>
            <w:hideMark/>
          </w:tcPr>
          <w:p w14:paraId="59F7F80C"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321" w:type="dxa"/>
            <w:hideMark/>
          </w:tcPr>
          <w:p w14:paraId="18F3BE20" w14:textId="77777777" w:rsidR="00272FC6" w:rsidRPr="00272FC6" w:rsidRDefault="00272FC6" w:rsidP="00437BC8">
            <w:pPr>
              <w:rPr>
                <w:rFonts w:eastAsia="Calibri"/>
                <w:kern w:val="2"/>
                <w:sz w:val="16"/>
                <w:szCs w:val="16"/>
              </w:rPr>
            </w:pPr>
            <w:r w:rsidRPr="00272FC6">
              <w:rPr>
                <w:rFonts w:eastAsia="Calibri"/>
                <w:kern w:val="2"/>
                <w:sz w:val="16"/>
                <w:szCs w:val="16"/>
              </w:rPr>
              <w:t xml:space="preserve">o długości pow. 100m </w:t>
            </w:r>
            <w:proofErr w:type="gramStart"/>
            <w:r w:rsidRPr="00272FC6">
              <w:rPr>
                <w:rFonts w:eastAsia="Calibri"/>
                <w:kern w:val="2"/>
                <w:sz w:val="16"/>
                <w:szCs w:val="16"/>
              </w:rPr>
              <w:t>( za</w:t>
            </w:r>
            <w:proofErr w:type="gramEnd"/>
            <w:r w:rsidRPr="00272FC6">
              <w:rPr>
                <w:rFonts w:eastAsia="Calibri"/>
                <w:kern w:val="2"/>
                <w:sz w:val="16"/>
                <w:szCs w:val="16"/>
              </w:rPr>
              <w:t xml:space="preserve"> każde rozpoczęte 100m)</w:t>
            </w:r>
          </w:p>
        </w:tc>
        <w:tc>
          <w:tcPr>
            <w:tcW w:w="2387" w:type="dxa"/>
            <w:noWrap/>
          </w:tcPr>
          <w:p w14:paraId="59672006" w14:textId="0174A4D3" w:rsidR="00272FC6" w:rsidRPr="00272FC6" w:rsidRDefault="00272FC6" w:rsidP="00437BC8">
            <w:pPr>
              <w:rPr>
                <w:rFonts w:eastAsia="Calibri"/>
                <w:kern w:val="2"/>
                <w:sz w:val="16"/>
                <w:szCs w:val="16"/>
              </w:rPr>
            </w:pPr>
          </w:p>
        </w:tc>
      </w:tr>
      <w:tr w:rsidR="00272FC6" w:rsidRPr="00272FC6" w14:paraId="1F944B13" w14:textId="77777777" w:rsidTr="00437BC8">
        <w:trPr>
          <w:trHeight w:val="300"/>
        </w:trPr>
        <w:tc>
          <w:tcPr>
            <w:tcW w:w="534" w:type="dxa"/>
            <w:noWrap/>
            <w:hideMark/>
          </w:tcPr>
          <w:p w14:paraId="321843F7" w14:textId="77777777" w:rsidR="004E5E4F" w:rsidRPr="00272FC6" w:rsidRDefault="004E5E4F" w:rsidP="00437BC8">
            <w:pPr>
              <w:rPr>
                <w:rFonts w:eastAsia="Calibri"/>
                <w:b/>
                <w:bCs/>
                <w:kern w:val="2"/>
                <w:sz w:val="16"/>
                <w:szCs w:val="16"/>
              </w:rPr>
            </w:pPr>
            <w:r w:rsidRPr="00272FC6">
              <w:rPr>
                <w:rFonts w:eastAsia="Calibri"/>
                <w:b/>
                <w:bCs/>
                <w:kern w:val="2"/>
                <w:sz w:val="16"/>
                <w:szCs w:val="16"/>
              </w:rPr>
              <w:t>7.</w:t>
            </w:r>
          </w:p>
        </w:tc>
        <w:tc>
          <w:tcPr>
            <w:tcW w:w="7708" w:type="dxa"/>
            <w:gridSpan w:val="2"/>
            <w:noWrap/>
            <w:hideMark/>
          </w:tcPr>
          <w:p w14:paraId="67F43B50" w14:textId="77777777" w:rsidR="004E5E4F" w:rsidRPr="00272FC6" w:rsidRDefault="004E5E4F" w:rsidP="00437BC8">
            <w:pPr>
              <w:rPr>
                <w:rFonts w:eastAsia="Calibri"/>
                <w:b/>
                <w:bCs/>
                <w:kern w:val="2"/>
                <w:sz w:val="16"/>
                <w:szCs w:val="16"/>
              </w:rPr>
            </w:pPr>
            <w:r w:rsidRPr="00272FC6">
              <w:rPr>
                <w:rFonts w:eastAsia="Calibri"/>
                <w:b/>
                <w:bCs/>
                <w:kern w:val="2"/>
                <w:sz w:val="16"/>
                <w:szCs w:val="16"/>
              </w:rPr>
              <w:t>Inwentaryzacja powykonawcza prac budowlanych (naniesienia</w:t>
            </w:r>
            <w:proofErr w:type="gramStart"/>
            <w:r w:rsidRPr="00272FC6">
              <w:rPr>
                <w:rFonts w:eastAsia="Calibri"/>
                <w:b/>
                <w:bCs/>
                <w:kern w:val="2"/>
                <w:sz w:val="16"/>
                <w:szCs w:val="16"/>
              </w:rPr>
              <w:t>) .</w:t>
            </w:r>
            <w:proofErr w:type="gramEnd"/>
          </w:p>
        </w:tc>
      </w:tr>
      <w:tr w:rsidR="00272FC6" w:rsidRPr="00272FC6" w14:paraId="1FA5AF1B" w14:textId="77777777" w:rsidTr="00437BC8">
        <w:trPr>
          <w:trHeight w:val="300"/>
        </w:trPr>
        <w:tc>
          <w:tcPr>
            <w:tcW w:w="534" w:type="dxa"/>
            <w:noWrap/>
            <w:hideMark/>
          </w:tcPr>
          <w:p w14:paraId="1710D7AB" w14:textId="77777777" w:rsidR="004E5E4F" w:rsidRPr="00272FC6" w:rsidRDefault="004E5E4F" w:rsidP="00437BC8">
            <w:pPr>
              <w:rPr>
                <w:rFonts w:eastAsia="Calibri"/>
                <w:kern w:val="2"/>
                <w:sz w:val="16"/>
                <w:szCs w:val="16"/>
              </w:rPr>
            </w:pPr>
            <w:r w:rsidRPr="00272FC6">
              <w:rPr>
                <w:rFonts w:eastAsia="Calibri"/>
                <w:kern w:val="2"/>
                <w:sz w:val="16"/>
                <w:szCs w:val="16"/>
              </w:rPr>
              <w:t>a)</w:t>
            </w:r>
          </w:p>
        </w:tc>
        <w:tc>
          <w:tcPr>
            <w:tcW w:w="7708" w:type="dxa"/>
            <w:gridSpan w:val="2"/>
            <w:noWrap/>
            <w:hideMark/>
          </w:tcPr>
          <w:p w14:paraId="7C2E84B3" w14:textId="77777777" w:rsidR="004E5E4F" w:rsidRPr="00272FC6" w:rsidRDefault="004E5E4F" w:rsidP="00437BC8">
            <w:pPr>
              <w:rPr>
                <w:rFonts w:eastAsia="Calibri"/>
                <w:b/>
                <w:bCs/>
                <w:kern w:val="2"/>
                <w:sz w:val="16"/>
                <w:szCs w:val="16"/>
              </w:rPr>
            </w:pPr>
            <w:r w:rsidRPr="00272FC6">
              <w:rPr>
                <w:rFonts w:eastAsia="Calibri"/>
                <w:b/>
                <w:bCs/>
                <w:kern w:val="2"/>
                <w:sz w:val="16"/>
                <w:szCs w:val="16"/>
              </w:rPr>
              <w:t>naniesienie na treść mapy zasadniczej budynków i budowli</w:t>
            </w:r>
          </w:p>
        </w:tc>
      </w:tr>
      <w:tr w:rsidR="00272FC6" w:rsidRPr="00272FC6" w14:paraId="433F6A1F" w14:textId="77777777" w:rsidTr="00A467C7">
        <w:trPr>
          <w:trHeight w:val="300"/>
        </w:trPr>
        <w:tc>
          <w:tcPr>
            <w:tcW w:w="534" w:type="dxa"/>
            <w:noWrap/>
            <w:hideMark/>
          </w:tcPr>
          <w:p w14:paraId="323B5DD3"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321" w:type="dxa"/>
            <w:hideMark/>
          </w:tcPr>
          <w:p w14:paraId="2A8B3847" w14:textId="77777777" w:rsidR="00272FC6" w:rsidRPr="00272FC6" w:rsidRDefault="00272FC6" w:rsidP="00437BC8">
            <w:pPr>
              <w:rPr>
                <w:rFonts w:eastAsia="Calibri"/>
                <w:kern w:val="2"/>
                <w:sz w:val="16"/>
                <w:szCs w:val="16"/>
              </w:rPr>
            </w:pPr>
            <w:r w:rsidRPr="00272FC6">
              <w:rPr>
                <w:rFonts w:eastAsia="Calibri"/>
                <w:kern w:val="2"/>
                <w:sz w:val="16"/>
                <w:szCs w:val="16"/>
              </w:rPr>
              <w:t>dla pojedynczego obiektu kubaturowego</w:t>
            </w:r>
          </w:p>
        </w:tc>
        <w:tc>
          <w:tcPr>
            <w:tcW w:w="2387" w:type="dxa"/>
            <w:noWrap/>
          </w:tcPr>
          <w:p w14:paraId="63B21E40" w14:textId="72E3F004" w:rsidR="00272FC6" w:rsidRPr="00272FC6" w:rsidRDefault="00272FC6" w:rsidP="00437BC8">
            <w:pPr>
              <w:rPr>
                <w:rFonts w:eastAsia="Calibri"/>
                <w:kern w:val="2"/>
                <w:sz w:val="16"/>
                <w:szCs w:val="16"/>
              </w:rPr>
            </w:pPr>
          </w:p>
        </w:tc>
      </w:tr>
      <w:tr w:rsidR="00272FC6" w:rsidRPr="00272FC6" w14:paraId="6F53456C" w14:textId="77777777" w:rsidTr="00237B2F">
        <w:trPr>
          <w:trHeight w:val="462"/>
        </w:trPr>
        <w:tc>
          <w:tcPr>
            <w:tcW w:w="534" w:type="dxa"/>
            <w:noWrap/>
            <w:hideMark/>
          </w:tcPr>
          <w:p w14:paraId="72D6FE2D"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321" w:type="dxa"/>
            <w:hideMark/>
          </w:tcPr>
          <w:p w14:paraId="3CE1F929" w14:textId="77777777" w:rsidR="00272FC6" w:rsidRPr="00272FC6" w:rsidRDefault="00272FC6" w:rsidP="00437BC8">
            <w:pPr>
              <w:rPr>
                <w:rFonts w:eastAsia="Calibri"/>
                <w:kern w:val="2"/>
                <w:sz w:val="16"/>
                <w:szCs w:val="16"/>
              </w:rPr>
            </w:pPr>
            <w:r w:rsidRPr="00272FC6">
              <w:rPr>
                <w:rFonts w:eastAsia="Calibri"/>
                <w:kern w:val="2"/>
                <w:sz w:val="16"/>
                <w:szCs w:val="16"/>
              </w:rPr>
              <w:t>dla każdego następnego obiektu kubaturowego w tym samym arkuszu mapy</w:t>
            </w:r>
          </w:p>
        </w:tc>
        <w:tc>
          <w:tcPr>
            <w:tcW w:w="2387" w:type="dxa"/>
            <w:noWrap/>
          </w:tcPr>
          <w:p w14:paraId="2D0D3912" w14:textId="2D7BC097" w:rsidR="00272FC6" w:rsidRPr="00272FC6" w:rsidRDefault="00272FC6" w:rsidP="00437BC8">
            <w:pPr>
              <w:rPr>
                <w:rFonts w:eastAsia="Calibri"/>
                <w:kern w:val="2"/>
                <w:sz w:val="16"/>
                <w:szCs w:val="16"/>
              </w:rPr>
            </w:pPr>
          </w:p>
        </w:tc>
      </w:tr>
      <w:tr w:rsidR="00272FC6" w:rsidRPr="00272FC6" w14:paraId="2EED3572" w14:textId="77777777" w:rsidTr="00437BC8">
        <w:trPr>
          <w:trHeight w:val="300"/>
        </w:trPr>
        <w:tc>
          <w:tcPr>
            <w:tcW w:w="534" w:type="dxa"/>
            <w:noWrap/>
            <w:hideMark/>
          </w:tcPr>
          <w:p w14:paraId="689B30ED" w14:textId="77777777" w:rsidR="004E5E4F" w:rsidRPr="00272FC6" w:rsidRDefault="004E5E4F" w:rsidP="00437BC8">
            <w:pPr>
              <w:rPr>
                <w:rFonts w:eastAsia="Calibri"/>
                <w:kern w:val="2"/>
                <w:sz w:val="16"/>
                <w:szCs w:val="16"/>
              </w:rPr>
            </w:pPr>
            <w:r w:rsidRPr="00272FC6">
              <w:rPr>
                <w:rFonts w:eastAsia="Calibri"/>
                <w:kern w:val="2"/>
                <w:sz w:val="16"/>
                <w:szCs w:val="16"/>
              </w:rPr>
              <w:t>b)</w:t>
            </w:r>
          </w:p>
        </w:tc>
        <w:tc>
          <w:tcPr>
            <w:tcW w:w="7708" w:type="dxa"/>
            <w:gridSpan w:val="2"/>
            <w:noWrap/>
            <w:hideMark/>
          </w:tcPr>
          <w:p w14:paraId="24B0D522" w14:textId="77777777" w:rsidR="004E5E4F" w:rsidRPr="00272FC6" w:rsidRDefault="004E5E4F" w:rsidP="00437BC8">
            <w:pPr>
              <w:rPr>
                <w:rFonts w:eastAsia="Calibri"/>
                <w:b/>
                <w:bCs/>
                <w:kern w:val="2"/>
                <w:sz w:val="16"/>
                <w:szCs w:val="16"/>
              </w:rPr>
            </w:pPr>
            <w:r w:rsidRPr="00272FC6">
              <w:rPr>
                <w:rFonts w:eastAsia="Calibri"/>
                <w:b/>
                <w:bCs/>
                <w:kern w:val="2"/>
                <w:sz w:val="16"/>
                <w:szCs w:val="16"/>
              </w:rPr>
              <w:t>naniesienia na treść mapy zasadniczej obiektów liniowych.</w:t>
            </w:r>
          </w:p>
        </w:tc>
      </w:tr>
      <w:tr w:rsidR="00272FC6" w:rsidRPr="00272FC6" w14:paraId="4DE23383" w14:textId="77777777" w:rsidTr="00FF7FBC">
        <w:trPr>
          <w:trHeight w:val="300"/>
        </w:trPr>
        <w:tc>
          <w:tcPr>
            <w:tcW w:w="534" w:type="dxa"/>
            <w:noWrap/>
            <w:hideMark/>
          </w:tcPr>
          <w:p w14:paraId="5D2823D0"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321" w:type="dxa"/>
            <w:noWrap/>
            <w:hideMark/>
          </w:tcPr>
          <w:p w14:paraId="67F2D4C0" w14:textId="77777777" w:rsidR="00272FC6" w:rsidRPr="00272FC6" w:rsidRDefault="00272FC6" w:rsidP="00437BC8">
            <w:pPr>
              <w:rPr>
                <w:rFonts w:eastAsia="Calibri"/>
                <w:kern w:val="2"/>
                <w:sz w:val="16"/>
                <w:szCs w:val="16"/>
              </w:rPr>
            </w:pPr>
            <w:r w:rsidRPr="00272FC6">
              <w:rPr>
                <w:rFonts w:eastAsia="Calibri"/>
                <w:kern w:val="2"/>
                <w:sz w:val="16"/>
                <w:szCs w:val="16"/>
              </w:rPr>
              <w:t>o długości do 100m</w:t>
            </w:r>
          </w:p>
        </w:tc>
        <w:tc>
          <w:tcPr>
            <w:tcW w:w="2387" w:type="dxa"/>
            <w:noWrap/>
          </w:tcPr>
          <w:p w14:paraId="3BBFF336" w14:textId="7F983EE3" w:rsidR="00272FC6" w:rsidRPr="00272FC6" w:rsidRDefault="00272FC6" w:rsidP="00437BC8">
            <w:pPr>
              <w:rPr>
                <w:rFonts w:eastAsia="Calibri"/>
                <w:kern w:val="2"/>
                <w:sz w:val="16"/>
                <w:szCs w:val="16"/>
              </w:rPr>
            </w:pPr>
          </w:p>
        </w:tc>
      </w:tr>
      <w:tr w:rsidR="00272FC6" w:rsidRPr="00272FC6" w14:paraId="71B22F41" w14:textId="77777777" w:rsidTr="000B2232">
        <w:trPr>
          <w:trHeight w:val="300"/>
        </w:trPr>
        <w:tc>
          <w:tcPr>
            <w:tcW w:w="534" w:type="dxa"/>
            <w:noWrap/>
            <w:hideMark/>
          </w:tcPr>
          <w:p w14:paraId="79DEFAB5"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321" w:type="dxa"/>
            <w:hideMark/>
          </w:tcPr>
          <w:p w14:paraId="7A44F4F3" w14:textId="77777777" w:rsidR="00272FC6" w:rsidRPr="00272FC6" w:rsidRDefault="00272FC6" w:rsidP="00437BC8">
            <w:pPr>
              <w:rPr>
                <w:rFonts w:eastAsia="Calibri"/>
                <w:kern w:val="2"/>
                <w:sz w:val="16"/>
                <w:szCs w:val="16"/>
              </w:rPr>
            </w:pPr>
            <w:r w:rsidRPr="00272FC6">
              <w:rPr>
                <w:rFonts w:eastAsia="Calibri"/>
                <w:kern w:val="2"/>
                <w:sz w:val="16"/>
                <w:szCs w:val="16"/>
              </w:rPr>
              <w:t xml:space="preserve">o długości pow. 100m </w:t>
            </w:r>
            <w:proofErr w:type="gramStart"/>
            <w:r w:rsidRPr="00272FC6">
              <w:rPr>
                <w:rFonts w:eastAsia="Calibri"/>
                <w:kern w:val="2"/>
                <w:sz w:val="16"/>
                <w:szCs w:val="16"/>
              </w:rPr>
              <w:t>( za</w:t>
            </w:r>
            <w:proofErr w:type="gramEnd"/>
            <w:r w:rsidRPr="00272FC6">
              <w:rPr>
                <w:rFonts w:eastAsia="Calibri"/>
                <w:kern w:val="2"/>
                <w:sz w:val="16"/>
                <w:szCs w:val="16"/>
              </w:rPr>
              <w:t xml:space="preserve"> każde rozpoczęte 100m)</w:t>
            </w:r>
          </w:p>
        </w:tc>
        <w:tc>
          <w:tcPr>
            <w:tcW w:w="2387" w:type="dxa"/>
            <w:noWrap/>
          </w:tcPr>
          <w:p w14:paraId="4666D2CF" w14:textId="0EB18919" w:rsidR="00272FC6" w:rsidRPr="00272FC6" w:rsidRDefault="00272FC6" w:rsidP="00437BC8">
            <w:pPr>
              <w:rPr>
                <w:rFonts w:eastAsia="Calibri"/>
                <w:kern w:val="2"/>
                <w:sz w:val="16"/>
                <w:szCs w:val="16"/>
              </w:rPr>
            </w:pPr>
          </w:p>
        </w:tc>
      </w:tr>
      <w:tr w:rsidR="00272FC6" w:rsidRPr="00272FC6" w14:paraId="1BB6B980" w14:textId="77777777" w:rsidTr="00437BC8">
        <w:trPr>
          <w:trHeight w:val="300"/>
        </w:trPr>
        <w:tc>
          <w:tcPr>
            <w:tcW w:w="534" w:type="dxa"/>
            <w:noWrap/>
            <w:hideMark/>
          </w:tcPr>
          <w:p w14:paraId="5BCBCB92" w14:textId="77777777" w:rsidR="004E5E4F" w:rsidRPr="00272FC6" w:rsidRDefault="004E5E4F" w:rsidP="00437BC8">
            <w:pPr>
              <w:rPr>
                <w:rFonts w:eastAsia="Calibri"/>
                <w:b/>
                <w:bCs/>
                <w:kern w:val="2"/>
                <w:sz w:val="16"/>
                <w:szCs w:val="16"/>
              </w:rPr>
            </w:pPr>
            <w:r w:rsidRPr="00272FC6">
              <w:rPr>
                <w:rFonts w:eastAsia="Calibri"/>
                <w:b/>
                <w:bCs/>
                <w:kern w:val="2"/>
                <w:sz w:val="16"/>
                <w:szCs w:val="16"/>
              </w:rPr>
              <w:t>8.</w:t>
            </w:r>
          </w:p>
        </w:tc>
        <w:tc>
          <w:tcPr>
            <w:tcW w:w="7708" w:type="dxa"/>
            <w:gridSpan w:val="2"/>
            <w:noWrap/>
            <w:hideMark/>
          </w:tcPr>
          <w:p w14:paraId="344D7CBA" w14:textId="77777777" w:rsidR="004E5E4F" w:rsidRPr="00272FC6" w:rsidRDefault="004E5E4F" w:rsidP="00437BC8">
            <w:pPr>
              <w:rPr>
                <w:rFonts w:eastAsia="Calibri"/>
                <w:b/>
                <w:bCs/>
                <w:kern w:val="2"/>
                <w:sz w:val="16"/>
                <w:szCs w:val="16"/>
              </w:rPr>
            </w:pPr>
            <w:r w:rsidRPr="00272FC6">
              <w:rPr>
                <w:rFonts w:eastAsia="Calibri"/>
                <w:b/>
                <w:bCs/>
                <w:kern w:val="2"/>
                <w:sz w:val="16"/>
                <w:szCs w:val="16"/>
              </w:rPr>
              <w:t>Sporządzenie kartoteki obiektu kubaturowego.</w:t>
            </w:r>
          </w:p>
        </w:tc>
      </w:tr>
      <w:tr w:rsidR="00272FC6" w:rsidRPr="00272FC6" w14:paraId="1D644517" w14:textId="77777777" w:rsidTr="00217412">
        <w:trPr>
          <w:trHeight w:val="300"/>
        </w:trPr>
        <w:tc>
          <w:tcPr>
            <w:tcW w:w="534" w:type="dxa"/>
            <w:noWrap/>
            <w:hideMark/>
          </w:tcPr>
          <w:p w14:paraId="4BF71361"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321" w:type="dxa"/>
            <w:noWrap/>
            <w:hideMark/>
          </w:tcPr>
          <w:p w14:paraId="60AF4CB3" w14:textId="77777777" w:rsidR="00272FC6" w:rsidRPr="00272FC6" w:rsidRDefault="00272FC6" w:rsidP="00437BC8">
            <w:pPr>
              <w:rPr>
                <w:rFonts w:eastAsia="Calibri"/>
                <w:kern w:val="2"/>
                <w:sz w:val="16"/>
                <w:szCs w:val="16"/>
              </w:rPr>
            </w:pPr>
            <w:r w:rsidRPr="00272FC6">
              <w:rPr>
                <w:rFonts w:eastAsia="Calibri"/>
                <w:kern w:val="2"/>
                <w:sz w:val="16"/>
                <w:szCs w:val="16"/>
              </w:rPr>
              <w:t>dla jednego obiektu kubaturowego</w:t>
            </w:r>
          </w:p>
        </w:tc>
        <w:tc>
          <w:tcPr>
            <w:tcW w:w="2387" w:type="dxa"/>
            <w:noWrap/>
          </w:tcPr>
          <w:p w14:paraId="65B2F4C0" w14:textId="4BE536A9" w:rsidR="00272FC6" w:rsidRPr="00272FC6" w:rsidRDefault="00272FC6" w:rsidP="00437BC8">
            <w:pPr>
              <w:rPr>
                <w:rFonts w:eastAsia="Calibri"/>
                <w:kern w:val="2"/>
                <w:sz w:val="16"/>
                <w:szCs w:val="16"/>
              </w:rPr>
            </w:pPr>
          </w:p>
        </w:tc>
      </w:tr>
      <w:tr w:rsidR="00272FC6" w:rsidRPr="00272FC6" w14:paraId="495BC99B" w14:textId="77777777" w:rsidTr="00437BC8">
        <w:trPr>
          <w:trHeight w:val="300"/>
        </w:trPr>
        <w:tc>
          <w:tcPr>
            <w:tcW w:w="534" w:type="dxa"/>
            <w:noWrap/>
            <w:hideMark/>
          </w:tcPr>
          <w:p w14:paraId="2ABB46F1" w14:textId="77777777" w:rsidR="004E5E4F" w:rsidRPr="00272FC6" w:rsidRDefault="004E5E4F" w:rsidP="00437BC8">
            <w:pPr>
              <w:rPr>
                <w:rFonts w:eastAsia="Calibri"/>
                <w:b/>
                <w:bCs/>
                <w:kern w:val="2"/>
                <w:sz w:val="16"/>
                <w:szCs w:val="16"/>
              </w:rPr>
            </w:pPr>
            <w:r w:rsidRPr="00272FC6">
              <w:rPr>
                <w:rFonts w:eastAsia="Calibri"/>
                <w:b/>
                <w:bCs/>
                <w:kern w:val="2"/>
                <w:sz w:val="16"/>
                <w:szCs w:val="16"/>
              </w:rPr>
              <w:t>9.</w:t>
            </w:r>
          </w:p>
        </w:tc>
        <w:tc>
          <w:tcPr>
            <w:tcW w:w="7708" w:type="dxa"/>
            <w:gridSpan w:val="2"/>
            <w:noWrap/>
            <w:hideMark/>
          </w:tcPr>
          <w:p w14:paraId="6D9D5F3E" w14:textId="77777777" w:rsidR="004E5E4F" w:rsidRPr="00272FC6" w:rsidRDefault="004E5E4F" w:rsidP="00437BC8">
            <w:pPr>
              <w:rPr>
                <w:rFonts w:eastAsia="Calibri"/>
                <w:b/>
                <w:bCs/>
                <w:kern w:val="2"/>
                <w:sz w:val="16"/>
                <w:szCs w:val="16"/>
              </w:rPr>
            </w:pPr>
            <w:r w:rsidRPr="00272FC6">
              <w:rPr>
                <w:rFonts w:eastAsia="Calibri"/>
                <w:b/>
                <w:bCs/>
                <w:kern w:val="2"/>
                <w:sz w:val="16"/>
                <w:szCs w:val="16"/>
              </w:rPr>
              <w:t>Wznowienie znaków granicznych.</w:t>
            </w:r>
          </w:p>
        </w:tc>
      </w:tr>
      <w:tr w:rsidR="00272FC6" w:rsidRPr="00272FC6" w14:paraId="32E1A259" w14:textId="77777777" w:rsidTr="00D43385">
        <w:trPr>
          <w:trHeight w:val="300"/>
        </w:trPr>
        <w:tc>
          <w:tcPr>
            <w:tcW w:w="534" w:type="dxa"/>
            <w:noWrap/>
            <w:hideMark/>
          </w:tcPr>
          <w:p w14:paraId="6152115A"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321" w:type="dxa"/>
            <w:noWrap/>
            <w:hideMark/>
          </w:tcPr>
          <w:p w14:paraId="2470A5EE" w14:textId="77777777" w:rsidR="00272FC6" w:rsidRPr="00272FC6" w:rsidRDefault="00272FC6" w:rsidP="00437BC8">
            <w:pPr>
              <w:rPr>
                <w:rFonts w:eastAsia="Calibri"/>
                <w:kern w:val="2"/>
                <w:sz w:val="16"/>
                <w:szCs w:val="16"/>
              </w:rPr>
            </w:pPr>
            <w:r w:rsidRPr="00272FC6">
              <w:rPr>
                <w:rFonts w:eastAsia="Calibri"/>
                <w:kern w:val="2"/>
                <w:sz w:val="16"/>
                <w:szCs w:val="16"/>
              </w:rPr>
              <w:t>do 6-ciu punktów</w:t>
            </w:r>
          </w:p>
        </w:tc>
        <w:tc>
          <w:tcPr>
            <w:tcW w:w="2387" w:type="dxa"/>
            <w:noWrap/>
          </w:tcPr>
          <w:p w14:paraId="0BBED442" w14:textId="336EBC2D" w:rsidR="00272FC6" w:rsidRPr="00272FC6" w:rsidRDefault="00272FC6" w:rsidP="00437BC8">
            <w:pPr>
              <w:rPr>
                <w:rFonts w:eastAsia="Calibri"/>
                <w:kern w:val="2"/>
                <w:sz w:val="16"/>
                <w:szCs w:val="16"/>
              </w:rPr>
            </w:pPr>
          </w:p>
        </w:tc>
      </w:tr>
      <w:tr w:rsidR="00272FC6" w:rsidRPr="00272FC6" w14:paraId="47FA1ACA" w14:textId="77777777" w:rsidTr="009F2185">
        <w:trPr>
          <w:trHeight w:val="300"/>
        </w:trPr>
        <w:tc>
          <w:tcPr>
            <w:tcW w:w="534" w:type="dxa"/>
            <w:noWrap/>
            <w:hideMark/>
          </w:tcPr>
          <w:p w14:paraId="151DF6EB"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321" w:type="dxa"/>
            <w:noWrap/>
            <w:hideMark/>
          </w:tcPr>
          <w:p w14:paraId="39964CE5" w14:textId="77777777" w:rsidR="00272FC6" w:rsidRPr="00272FC6" w:rsidRDefault="00272FC6" w:rsidP="00437BC8">
            <w:pPr>
              <w:rPr>
                <w:rFonts w:eastAsia="Calibri"/>
                <w:kern w:val="2"/>
                <w:sz w:val="16"/>
                <w:szCs w:val="16"/>
              </w:rPr>
            </w:pPr>
            <w:r w:rsidRPr="00272FC6">
              <w:rPr>
                <w:rFonts w:eastAsia="Calibri"/>
                <w:kern w:val="2"/>
                <w:sz w:val="16"/>
                <w:szCs w:val="16"/>
              </w:rPr>
              <w:t>za każdy następny punkt</w:t>
            </w:r>
          </w:p>
        </w:tc>
        <w:tc>
          <w:tcPr>
            <w:tcW w:w="2387" w:type="dxa"/>
            <w:noWrap/>
          </w:tcPr>
          <w:p w14:paraId="5A5D4A59" w14:textId="3A35C877" w:rsidR="00272FC6" w:rsidRPr="00272FC6" w:rsidRDefault="00272FC6" w:rsidP="00437BC8">
            <w:pPr>
              <w:rPr>
                <w:rFonts w:eastAsia="Calibri"/>
                <w:kern w:val="2"/>
                <w:sz w:val="16"/>
                <w:szCs w:val="16"/>
              </w:rPr>
            </w:pPr>
          </w:p>
        </w:tc>
      </w:tr>
      <w:tr w:rsidR="00272FC6" w:rsidRPr="00272FC6" w14:paraId="21CDFDC8" w14:textId="77777777" w:rsidTr="00437BC8">
        <w:trPr>
          <w:trHeight w:val="500"/>
        </w:trPr>
        <w:tc>
          <w:tcPr>
            <w:tcW w:w="534" w:type="dxa"/>
            <w:noWrap/>
            <w:hideMark/>
          </w:tcPr>
          <w:p w14:paraId="60E284C8" w14:textId="77777777" w:rsidR="004E5E4F" w:rsidRPr="00272FC6" w:rsidRDefault="004E5E4F" w:rsidP="00437BC8">
            <w:pPr>
              <w:rPr>
                <w:rFonts w:eastAsia="Calibri"/>
                <w:b/>
                <w:bCs/>
                <w:kern w:val="2"/>
                <w:sz w:val="16"/>
                <w:szCs w:val="16"/>
              </w:rPr>
            </w:pPr>
            <w:r w:rsidRPr="00272FC6">
              <w:rPr>
                <w:rFonts w:eastAsia="Calibri"/>
                <w:b/>
                <w:bCs/>
                <w:kern w:val="2"/>
                <w:sz w:val="16"/>
                <w:szCs w:val="16"/>
              </w:rPr>
              <w:t>10.</w:t>
            </w:r>
          </w:p>
        </w:tc>
        <w:tc>
          <w:tcPr>
            <w:tcW w:w="7708" w:type="dxa"/>
            <w:gridSpan w:val="2"/>
            <w:hideMark/>
          </w:tcPr>
          <w:p w14:paraId="6D0CDED8" w14:textId="77777777" w:rsidR="004E5E4F" w:rsidRPr="00272FC6" w:rsidRDefault="004E5E4F" w:rsidP="00437BC8">
            <w:pPr>
              <w:rPr>
                <w:rFonts w:eastAsia="Calibri"/>
                <w:b/>
                <w:bCs/>
                <w:kern w:val="2"/>
                <w:sz w:val="16"/>
                <w:szCs w:val="16"/>
              </w:rPr>
            </w:pPr>
            <w:r w:rsidRPr="00272FC6">
              <w:rPr>
                <w:rFonts w:eastAsia="Calibri"/>
                <w:b/>
                <w:bCs/>
                <w:kern w:val="2"/>
                <w:sz w:val="16"/>
                <w:szCs w:val="16"/>
              </w:rPr>
              <w:t xml:space="preserve">Sporządzenie dokumentacji do </w:t>
            </w:r>
            <w:proofErr w:type="gramStart"/>
            <w:r w:rsidRPr="00272FC6">
              <w:rPr>
                <w:rFonts w:eastAsia="Calibri"/>
                <w:b/>
                <w:bCs/>
                <w:kern w:val="2"/>
                <w:sz w:val="16"/>
                <w:szCs w:val="16"/>
              </w:rPr>
              <w:t>ustanowienia  służebności</w:t>
            </w:r>
            <w:proofErr w:type="gramEnd"/>
            <w:r w:rsidRPr="00272FC6">
              <w:rPr>
                <w:rFonts w:eastAsia="Calibri"/>
                <w:b/>
                <w:bCs/>
                <w:kern w:val="2"/>
                <w:sz w:val="16"/>
                <w:szCs w:val="16"/>
              </w:rPr>
              <w:t xml:space="preserve"> gruntowej oraz służebności </w:t>
            </w:r>
            <w:proofErr w:type="spellStart"/>
            <w:r w:rsidRPr="00272FC6">
              <w:rPr>
                <w:rFonts w:eastAsia="Calibri"/>
                <w:b/>
                <w:bCs/>
                <w:kern w:val="2"/>
                <w:sz w:val="16"/>
                <w:szCs w:val="16"/>
              </w:rPr>
              <w:t>przesyłu</w:t>
            </w:r>
            <w:proofErr w:type="spellEnd"/>
            <w:r w:rsidRPr="00272FC6">
              <w:rPr>
                <w:rFonts w:eastAsia="Calibri"/>
                <w:b/>
                <w:bCs/>
                <w:kern w:val="2"/>
                <w:sz w:val="16"/>
                <w:szCs w:val="16"/>
              </w:rPr>
              <w:t xml:space="preserve">. </w:t>
            </w:r>
          </w:p>
        </w:tc>
      </w:tr>
      <w:tr w:rsidR="00272FC6" w:rsidRPr="00272FC6" w14:paraId="2BDA3800" w14:textId="77777777" w:rsidTr="00781408">
        <w:trPr>
          <w:trHeight w:val="300"/>
        </w:trPr>
        <w:tc>
          <w:tcPr>
            <w:tcW w:w="534" w:type="dxa"/>
            <w:noWrap/>
            <w:hideMark/>
          </w:tcPr>
          <w:p w14:paraId="768D9820"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321" w:type="dxa"/>
            <w:noWrap/>
            <w:hideMark/>
          </w:tcPr>
          <w:p w14:paraId="311205DA" w14:textId="77777777" w:rsidR="00272FC6" w:rsidRPr="00272FC6" w:rsidRDefault="00272FC6" w:rsidP="00437BC8">
            <w:pPr>
              <w:rPr>
                <w:rFonts w:eastAsia="Calibri"/>
                <w:kern w:val="2"/>
                <w:sz w:val="16"/>
                <w:szCs w:val="16"/>
              </w:rPr>
            </w:pPr>
            <w:r w:rsidRPr="00272FC6">
              <w:rPr>
                <w:rFonts w:eastAsia="Calibri"/>
                <w:kern w:val="2"/>
                <w:sz w:val="16"/>
                <w:szCs w:val="16"/>
              </w:rPr>
              <w:t>za pierwszą działkę</w:t>
            </w:r>
          </w:p>
        </w:tc>
        <w:tc>
          <w:tcPr>
            <w:tcW w:w="2387" w:type="dxa"/>
            <w:noWrap/>
          </w:tcPr>
          <w:p w14:paraId="4A6BFD1E" w14:textId="3C5846F6" w:rsidR="00272FC6" w:rsidRPr="00272FC6" w:rsidRDefault="00272FC6" w:rsidP="00437BC8">
            <w:pPr>
              <w:rPr>
                <w:rFonts w:eastAsia="Calibri"/>
                <w:kern w:val="2"/>
                <w:sz w:val="16"/>
                <w:szCs w:val="16"/>
              </w:rPr>
            </w:pPr>
          </w:p>
        </w:tc>
      </w:tr>
      <w:tr w:rsidR="00272FC6" w:rsidRPr="00272FC6" w14:paraId="14800D09" w14:textId="77777777" w:rsidTr="00E14ADC">
        <w:trPr>
          <w:trHeight w:val="390"/>
        </w:trPr>
        <w:tc>
          <w:tcPr>
            <w:tcW w:w="534" w:type="dxa"/>
            <w:noWrap/>
            <w:hideMark/>
          </w:tcPr>
          <w:p w14:paraId="6DA31224"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321" w:type="dxa"/>
            <w:hideMark/>
          </w:tcPr>
          <w:p w14:paraId="23FBED7C" w14:textId="77777777" w:rsidR="00272FC6" w:rsidRPr="00272FC6" w:rsidRDefault="00272FC6" w:rsidP="00437BC8">
            <w:pPr>
              <w:rPr>
                <w:rFonts w:eastAsia="Calibri"/>
                <w:kern w:val="2"/>
                <w:sz w:val="16"/>
                <w:szCs w:val="16"/>
              </w:rPr>
            </w:pPr>
            <w:r w:rsidRPr="00272FC6">
              <w:rPr>
                <w:rFonts w:eastAsia="Calibri"/>
                <w:kern w:val="2"/>
                <w:sz w:val="16"/>
                <w:szCs w:val="16"/>
              </w:rPr>
              <w:t>za każdą następną działkę uwidocznioną w treści tego samego dokumentu</w:t>
            </w:r>
          </w:p>
        </w:tc>
        <w:tc>
          <w:tcPr>
            <w:tcW w:w="2387" w:type="dxa"/>
            <w:noWrap/>
          </w:tcPr>
          <w:p w14:paraId="2E6C86E7" w14:textId="21A71B05" w:rsidR="00272FC6" w:rsidRPr="00272FC6" w:rsidRDefault="00272FC6" w:rsidP="00437BC8">
            <w:pPr>
              <w:rPr>
                <w:rFonts w:eastAsia="Calibri"/>
                <w:kern w:val="2"/>
                <w:sz w:val="16"/>
                <w:szCs w:val="16"/>
              </w:rPr>
            </w:pPr>
          </w:p>
        </w:tc>
      </w:tr>
      <w:tr w:rsidR="00272FC6" w:rsidRPr="00272FC6" w14:paraId="50B4257A" w14:textId="77777777" w:rsidTr="00437BC8">
        <w:trPr>
          <w:trHeight w:val="300"/>
        </w:trPr>
        <w:tc>
          <w:tcPr>
            <w:tcW w:w="534" w:type="dxa"/>
            <w:noWrap/>
            <w:hideMark/>
          </w:tcPr>
          <w:p w14:paraId="0F80BFD4" w14:textId="77777777" w:rsidR="004E5E4F" w:rsidRPr="00272FC6" w:rsidRDefault="004E5E4F" w:rsidP="00437BC8">
            <w:pPr>
              <w:rPr>
                <w:rFonts w:eastAsia="Calibri"/>
                <w:b/>
                <w:bCs/>
                <w:kern w:val="2"/>
                <w:sz w:val="16"/>
                <w:szCs w:val="16"/>
              </w:rPr>
            </w:pPr>
            <w:r w:rsidRPr="00272FC6">
              <w:rPr>
                <w:rFonts w:eastAsia="Calibri"/>
                <w:b/>
                <w:bCs/>
                <w:kern w:val="2"/>
                <w:sz w:val="16"/>
                <w:szCs w:val="16"/>
              </w:rPr>
              <w:t>11.</w:t>
            </w:r>
          </w:p>
        </w:tc>
        <w:tc>
          <w:tcPr>
            <w:tcW w:w="7708" w:type="dxa"/>
            <w:gridSpan w:val="2"/>
            <w:noWrap/>
            <w:hideMark/>
          </w:tcPr>
          <w:p w14:paraId="594BEC46" w14:textId="77777777" w:rsidR="004E5E4F" w:rsidRPr="00272FC6" w:rsidRDefault="004E5E4F" w:rsidP="00437BC8">
            <w:pPr>
              <w:rPr>
                <w:rFonts w:eastAsia="Calibri"/>
                <w:b/>
                <w:bCs/>
                <w:kern w:val="2"/>
                <w:sz w:val="16"/>
                <w:szCs w:val="16"/>
              </w:rPr>
            </w:pPr>
            <w:r w:rsidRPr="00272FC6">
              <w:rPr>
                <w:rFonts w:eastAsia="Calibri"/>
                <w:b/>
                <w:bCs/>
                <w:kern w:val="2"/>
                <w:sz w:val="16"/>
                <w:szCs w:val="16"/>
              </w:rPr>
              <w:t>Mapa do celów projektowych</w:t>
            </w:r>
          </w:p>
        </w:tc>
      </w:tr>
      <w:tr w:rsidR="00272FC6" w:rsidRPr="00272FC6" w14:paraId="292FFA26" w14:textId="77777777" w:rsidTr="00B80CEB">
        <w:trPr>
          <w:trHeight w:val="300"/>
        </w:trPr>
        <w:tc>
          <w:tcPr>
            <w:tcW w:w="534" w:type="dxa"/>
            <w:noWrap/>
            <w:hideMark/>
          </w:tcPr>
          <w:p w14:paraId="2A0E9050"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321" w:type="dxa"/>
            <w:noWrap/>
            <w:hideMark/>
          </w:tcPr>
          <w:p w14:paraId="0BC3227C" w14:textId="77777777" w:rsidR="00272FC6" w:rsidRPr="00272FC6" w:rsidRDefault="00272FC6" w:rsidP="00437BC8">
            <w:pPr>
              <w:rPr>
                <w:rFonts w:eastAsia="Calibri"/>
                <w:kern w:val="2"/>
                <w:sz w:val="16"/>
                <w:szCs w:val="16"/>
              </w:rPr>
            </w:pPr>
            <w:r w:rsidRPr="00272FC6">
              <w:rPr>
                <w:rFonts w:eastAsia="Calibri"/>
                <w:kern w:val="2"/>
                <w:sz w:val="16"/>
                <w:szCs w:val="16"/>
              </w:rPr>
              <w:t>do 1,0 ha</w:t>
            </w:r>
          </w:p>
        </w:tc>
        <w:tc>
          <w:tcPr>
            <w:tcW w:w="2387" w:type="dxa"/>
            <w:noWrap/>
          </w:tcPr>
          <w:p w14:paraId="44E53BB2" w14:textId="22C44584" w:rsidR="00272FC6" w:rsidRPr="00272FC6" w:rsidRDefault="00272FC6" w:rsidP="00437BC8">
            <w:pPr>
              <w:rPr>
                <w:rFonts w:eastAsia="Calibri"/>
                <w:kern w:val="2"/>
                <w:sz w:val="16"/>
                <w:szCs w:val="16"/>
              </w:rPr>
            </w:pPr>
          </w:p>
        </w:tc>
      </w:tr>
      <w:tr w:rsidR="00272FC6" w:rsidRPr="00272FC6" w14:paraId="5E84ED5F" w14:textId="77777777" w:rsidTr="007C47DA">
        <w:trPr>
          <w:trHeight w:val="300"/>
        </w:trPr>
        <w:tc>
          <w:tcPr>
            <w:tcW w:w="534" w:type="dxa"/>
            <w:noWrap/>
            <w:hideMark/>
          </w:tcPr>
          <w:p w14:paraId="309C5F85"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321" w:type="dxa"/>
            <w:hideMark/>
          </w:tcPr>
          <w:p w14:paraId="7A093160" w14:textId="77777777" w:rsidR="00272FC6" w:rsidRPr="00272FC6" w:rsidRDefault="00272FC6" w:rsidP="00437BC8">
            <w:pPr>
              <w:rPr>
                <w:rFonts w:eastAsia="Calibri"/>
                <w:kern w:val="2"/>
                <w:sz w:val="16"/>
                <w:szCs w:val="16"/>
              </w:rPr>
            </w:pPr>
            <w:r w:rsidRPr="00272FC6">
              <w:rPr>
                <w:rFonts w:eastAsia="Calibri"/>
                <w:kern w:val="2"/>
                <w:sz w:val="16"/>
                <w:szCs w:val="16"/>
              </w:rPr>
              <w:t>powyżej 1,0 ha za każdy następny rozpoczęty ha</w:t>
            </w:r>
          </w:p>
        </w:tc>
        <w:tc>
          <w:tcPr>
            <w:tcW w:w="2387" w:type="dxa"/>
            <w:noWrap/>
          </w:tcPr>
          <w:p w14:paraId="2FD6CD0B" w14:textId="5EABA35B" w:rsidR="00272FC6" w:rsidRPr="00272FC6" w:rsidRDefault="00272FC6" w:rsidP="00437BC8">
            <w:pPr>
              <w:rPr>
                <w:rFonts w:eastAsia="Calibri"/>
                <w:kern w:val="2"/>
                <w:sz w:val="16"/>
                <w:szCs w:val="16"/>
              </w:rPr>
            </w:pPr>
          </w:p>
        </w:tc>
      </w:tr>
      <w:tr w:rsidR="00272FC6" w:rsidRPr="00272FC6" w14:paraId="38F358C2" w14:textId="77777777" w:rsidTr="00437BC8">
        <w:trPr>
          <w:trHeight w:val="300"/>
        </w:trPr>
        <w:tc>
          <w:tcPr>
            <w:tcW w:w="534" w:type="dxa"/>
            <w:noWrap/>
            <w:hideMark/>
          </w:tcPr>
          <w:p w14:paraId="2C932F34" w14:textId="77777777" w:rsidR="004E5E4F" w:rsidRPr="00272FC6" w:rsidRDefault="004E5E4F" w:rsidP="00437BC8">
            <w:pPr>
              <w:rPr>
                <w:rFonts w:eastAsia="Calibri"/>
                <w:b/>
                <w:bCs/>
                <w:kern w:val="2"/>
                <w:sz w:val="16"/>
                <w:szCs w:val="16"/>
              </w:rPr>
            </w:pPr>
            <w:r w:rsidRPr="00272FC6">
              <w:rPr>
                <w:rFonts w:eastAsia="Calibri"/>
                <w:b/>
                <w:bCs/>
                <w:kern w:val="2"/>
                <w:sz w:val="16"/>
                <w:szCs w:val="16"/>
              </w:rPr>
              <w:t>12.</w:t>
            </w:r>
          </w:p>
        </w:tc>
        <w:tc>
          <w:tcPr>
            <w:tcW w:w="7708" w:type="dxa"/>
            <w:gridSpan w:val="2"/>
            <w:noWrap/>
            <w:hideMark/>
          </w:tcPr>
          <w:p w14:paraId="2586A1A1" w14:textId="77777777" w:rsidR="004E5E4F" w:rsidRPr="00272FC6" w:rsidRDefault="004E5E4F" w:rsidP="00437BC8">
            <w:pPr>
              <w:rPr>
                <w:rFonts w:eastAsia="Calibri"/>
                <w:b/>
                <w:bCs/>
                <w:kern w:val="2"/>
                <w:sz w:val="16"/>
                <w:szCs w:val="16"/>
              </w:rPr>
            </w:pPr>
            <w:r w:rsidRPr="00272FC6">
              <w:rPr>
                <w:rFonts w:eastAsia="Calibri"/>
                <w:b/>
                <w:bCs/>
                <w:kern w:val="2"/>
                <w:sz w:val="16"/>
                <w:szCs w:val="16"/>
              </w:rPr>
              <w:t>Sporządzenie dokumentacji geodezyjnej dla celów zmiany użytku gruntowego</w:t>
            </w:r>
            <w:r w:rsidRPr="00272FC6">
              <w:t xml:space="preserve"> </w:t>
            </w:r>
            <w:r w:rsidRPr="00272FC6">
              <w:rPr>
                <w:rFonts w:eastAsia="Calibri"/>
                <w:b/>
                <w:bCs/>
                <w:kern w:val="2"/>
                <w:sz w:val="16"/>
                <w:szCs w:val="16"/>
              </w:rPr>
              <w:t>wraz z wprowadzeniem zmian do zasobu geodezyjnego.</w:t>
            </w:r>
          </w:p>
        </w:tc>
      </w:tr>
      <w:tr w:rsidR="00272FC6" w:rsidRPr="00272FC6" w14:paraId="6E807BF1" w14:textId="77777777" w:rsidTr="00C4386A">
        <w:trPr>
          <w:trHeight w:val="300"/>
        </w:trPr>
        <w:tc>
          <w:tcPr>
            <w:tcW w:w="534" w:type="dxa"/>
            <w:noWrap/>
            <w:hideMark/>
          </w:tcPr>
          <w:p w14:paraId="6AA0D7F3"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321" w:type="dxa"/>
            <w:noWrap/>
            <w:hideMark/>
          </w:tcPr>
          <w:p w14:paraId="37897E70" w14:textId="77777777" w:rsidR="00272FC6" w:rsidRPr="00272FC6" w:rsidRDefault="00272FC6" w:rsidP="00437BC8">
            <w:pPr>
              <w:rPr>
                <w:rFonts w:eastAsia="Calibri"/>
                <w:kern w:val="2"/>
                <w:sz w:val="16"/>
                <w:szCs w:val="16"/>
              </w:rPr>
            </w:pPr>
            <w:r w:rsidRPr="00272FC6">
              <w:rPr>
                <w:rFonts w:eastAsia="Calibri"/>
                <w:kern w:val="2"/>
                <w:sz w:val="16"/>
                <w:szCs w:val="16"/>
              </w:rPr>
              <w:t>za pierwszą działkę</w:t>
            </w:r>
          </w:p>
        </w:tc>
        <w:tc>
          <w:tcPr>
            <w:tcW w:w="2387" w:type="dxa"/>
            <w:noWrap/>
          </w:tcPr>
          <w:p w14:paraId="784447B9" w14:textId="79A6C20E" w:rsidR="00272FC6" w:rsidRPr="00272FC6" w:rsidRDefault="00272FC6" w:rsidP="00437BC8">
            <w:pPr>
              <w:rPr>
                <w:rFonts w:eastAsia="Calibri"/>
                <w:kern w:val="2"/>
                <w:sz w:val="16"/>
                <w:szCs w:val="16"/>
              </w:rPr>
            </w:pPr>
          </w:p>
        </w:tc>
      </w:tr>
      <w:tr w:rsidR="00272FC6" w:rsidRPr="00272FC6" w14:paraId="4F5C1CB9" w14:textId="77777777" w:rsidTr="009737AC">
        <w:trPr>
          <w:trHeight w:val="405"/>
        </w:trPr>
        <w:tc>
          <w:tcPr>
            <w:tcW w:w="534" w:type="dxa"/>
            <w:noWrap/>
            <w:hideMark/>
          </w:tcPr>
          <w:p w14:paraId="521FB094"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321" w:type="dxa"/>
            <w:hideMark/>
          </w:tcPr>
          <w:p w14:paraId="24C60A7D" w14:textId="77777777" w:rsidR="00272FC6" w:rsidRPr="00272FC6" w:rsidRDefault="00272FC6" w:rsidP="00437BC8">
            <w:pPr>
              <w:rPr>
                <w:rFonts w:eastAsia="Calibri"/>
                <w:kern w:val="2"/>
                <w:sz w:val="16"/>
                <w:szCs w:val="16"/>
              </w:rPr>
            </w:pPr>
            <w:r w:rsidRPr="00272FC6">
              <w:rPr>
                <w:rFonts w:eastAsia="Calibri"/>
                <w:kern w:val="2"/>
                <w:sz w:val="16"/>
                <w:szCs w:val="16"/>
              </w:rPr>
              <w:t>za każdą następną działkę uwidocznioną w treści tego samego dokumentu</w:t>
            </w:r>
          </w:p>
        </w:tc>
        <w:tc>
          <w:tcPr>
            <w:tcW w:w="2387" w:type="dxa"/>
            <w:noWrap/>
          </w:tcPr>
          <w:p w14:paraId="2E06A106" w14:textId="0D6F97CA" w:rsidR="00272FC6" w:rsidRPr="00272FC6" w:rsidRDefault="00272FC6" w:rsidP="00437BC8">
            <w:pPr>
              <w:rPr>
                <w:rFonts w:eastAsia="Calibri"/>
                <w:kern w:val="2"/>
                <w:sz w:val="16"/>
                <w:szCs w:val="16"/>
              </w:rPr>
            </w:pPr>
          </w:p>
        </w:tc>
      </w:tr>
    </w:tbl>
    <w:p w14:paraId="6C4A4D4E" w14:textId="77777777" w:rsidR="00744F79" w:rsidRPr="00272FC6" w:rsidRDefault="00744F79" w:rsidP="000C23F8">
      <w:pPr>
        <w:spacing w:before="120"/>
        <w:jc w:val="center"/>
        <w:rPr>
          <w:bCs/>
          <w:sz w:val="28"/>
          <w:szCs w:val="28"/>
        </w:rPr>
      </w:pPr>
    </w:p>
    <w:p w14:paraId="79848ABD" w14:textId="77777777" w:rsidR="004E5E4F" w:rsidRPr="00272FC6" w:rsidRDefault="004E5E4F" w:rsidP="000C23F8">
      <w:pPr>
        <w:spacing w:before="120"/>
        <w:jc w:val="center"/>
        <w:rPr>
          <w:bCs/>
          <w:sz w:val="28"/>
          <w:szCs w:val="28"/>
        </w:rPr>
      </w:pPr>
    </w:p>
    <w:p w14:paraId="6CCB79F5" w14:textId="77777777" w:rsidR="004E5E4F" w:rsidRDefault="004E5E4F" w:rsidP="000C23F8">
      <w:pPr>
        <w:spacing w:before="120"/>
        <w:jc w:val="center"/>
        <w:rPr>
          <w:bCs/>
          <w:sz w:val="28"/>
          <w:szCs w:val="28"/>
        </w:rPr>
      </w:pPr>
    </w:p>
    <w:p w14:paraId="55128B3D" w14:textId="77777777" w:rsidR="004E5E4F" w:rsidRDefault="004E5E4F" w:rsidP="000C23F8">
      <w:pPr>
        <w:spacing w:before="120"/>
        <w:jc w:val="center"/>
        <w:rPr>
          <w:bCs/>
          <w:sz w:val="28"/>
          <w:szCs w:val="28"/>
        </w:rPr>
      </w:pPr>
    </w:p>
    <w:p w14:paraId="437477E7" w14:textId="77777777" w:rsidR="004E5E4F" w:rsidRDefault="004E5E4F" w:rsidP="000C23F8">
      <w:pPr>
        <w:spacing w:before="120"/>
        <w:jc w:val="center"/>
        <w:rPr>
          <w:bCs/>
          <w:sz w:val="28"/>
          <w:szCs w:val="28"/>
        </w:rPr>
      </w:pPr>
    </w:p>
    <w:p w14:paraId="6628C377" w14:textId="77777777" w:rsidR="004E5E4F" w:rsidRDefault="004E5E4F" w:rsidP="000C23F8">
      <w:pPr>
        <w:spacing w:before="120"/>
        <w:jc w:val="center"/>
        <w:rPr>
          <w:bCs/>
          <w:sz w:val="28"/>
          <w:szCs w:val="28"/>
        </w:rPr>
      </w:pPr>
    </w:p>
    <w:p w14:paraId="44DF914F" w14:textId="77777777" w:rsidR="004E5E4F" w:rsidRDefault="004E5E4F" w:rsidP="000C23F8">
      <w:pPr>
        <w:spacing w:before="120"/>
        <w:jc w:val="center"/>
        <w:rPr>
          <w:bCs/>
          <w:sz w:val="28"/>
          <w:szCs w:val="28"/>
        </w:rPr>
      </w:pPr>
    </w:p>
    <w:p w14:paraId="4FD65ED0" w14:textId="77777777" w:rsidR="00136499" w:rsidRDefault="00136499">
      <w:pPr>
        <w:spacing w:after="160" w:line="259" w:lineRule="auto"/>
        <w:rPr>
          <w:bCs/>
          <w:sz w:val="28"/>
          <w:szCs w:val="28"/>
        </w:rPr>
      </w:pPr>
      <w:r>
        <w:rPr>
          <w:bCs/>
          <w:sz w:val="28"/>
          <w:szCs w:val="28"/>
        </w:rPr>
        <w:br w:type="page"/>
      </w:r>
    </w:p>
    <w:p w14:paraId="6E00269B" w14:textId="77777777" w:rsidR="004E5E4F" w:rsidRPr="00272FC6" w:rsidRDefault="004E5E4F" w:rsidP="004E5E4F">
      <w:pPr>
        <w:spacing w:before="120"/>
        <w:jc w:val="center"/>
        <w:rPr>
          <w:b/>
          <w:bCs/>
          <w:sz w:val="22"/>
          <w:szCs w:val="22"/>
        </w:rPr>
      </w:pPr>
      <w:r w:rsidRPr="00272FC6">
        <w:rPr>
          <w:b/>
          <w:bCs/>
          <w:sz w:val="28"/>
          <w:szCs w:val="28"/>
        </w:rPr>
        <w:lastRenderedPageBreak/>
        <w:t>CENNIK</w:t>
      </w:r>
      <w:r w:rsidR="00961673" w:rsidRPr="00272FC6">
        <w:rPr>
          <w:b/>
          <w:bCs/>
          <w:sz w:val="22"/>
          <w:szCs w:val="22"/>
        </w:rPr>
        <w:t xml:space="preserve"> dla Zadania nr 2</w:t>
      </w:r>
    </w:p>
    <w:p w14:paraId="16D5E85F" w14:textId="77777777" w:rsidR="00961673" w:rsidRPr="00272FC6" w:rsidRDefault="00961673" w:rsidP="004E5E4F">
      <w:pPr>
        <w:spacing w:before="120"/>
        <w:jc w:val="center"/>
        <w:rPr>
          <w:b/>
          <w:bCs/>
          <w:sz w:val="28"/>
          <w:szCs w:val="28"/>
        </w:rPr>
      </w:pP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5233"/>
        <w:gridCol w:w="2559"/>
      </w:tblGrid>
      <w:tr w:rsidR="00272FC6" w:rsidRPr="00272FC6" w14:paraId="75AF9A27" w14:textId="77777777" w:rsidTr="00D360E7">
        <w:trPr>
          <w:trHeight w:val="525"/>
        </w:trPr>
        <w:tc>
          <w:tcPr>
            <w:tcW w:w="538" w:type="dxa"/>
            <w:noWrap/>
            <w:hideMark/>
          </w:tcPr>
          <w:p w14:paraId="274032E5" w14:textId="77777777" w:rsidR="00272FC6" w:rsidRPr="00272FC6" w:rsidRDefault="00272FC6" w:rsidP="00437BC8">
            <w:pPr>
              <w:jc w:val="center"/>
              <w:rPr>
                <w:rFonts w:eastAsia="Calibri"/>
                <w:b/>
                <w:bCs/>
                <w:kern w:val="2"/>
                <w:sz w:val="16"/>
                <w:szCs w:val="16"/>
              </w:rPr>
            </w:pPr>
            <w:r w:rsidRPr="00272FC6">
              <w:rPr>
                <w:rFonts w:eastAsia="Calibri"/>
                <w:b/>
                <w:bCs/>
                <w:kern w:val="2"/>
                <w:sz w:val="16"/>
                <w:szCs w:val="16"/>
              </w:rPr>
              <w:t>Lp.</w:t>
            </w:r>
          </w:p>
        </w:tc>
        <w:tc>
          <w:tcPr>
            <w:tcW w:w="5233" w:type="dxa"/>
            <w:noWrap/>
            <w:hideMark/>
          </w:tcPr>
          <w:p w14:paraId="64ED3F60" w14:textId="77777777" w:rsidR="00272FC6" w:rsidRPr="00272FC6" w:rsidRDefault="00272FC6" w:rsidP="00437BC8">
            <w:pPr>
              <w:jc w:val="center"/>
              <w:rPr>
                <w:rFonts w:eastAsia="Calibri"/>
                <w:b/>
                <w:bCs/>
                <w:kern w:val="2"/>
                <w:sz w:val="16"/>
                <w:szCs w:val="16"/>
              </w:rPr>
            </w:pPr>
            <w:r w:rsidRPr="00272FC6">
              <w:rPr>
                <w:rFonts w:eastAsia="Calibri"/>
                <w:b/>
                <w:bCs/>
                <w:kern w:val="2"/>
                <w:sz w:val="16"/>
                <w:szCs w:val="16"/>
              </w:rPr>
              <w:t>Nazwa prac</w:t>
            </w:r>
          </w:p>
        </w:tc>
        <w:tc>
          <w:tcPr>
            <w:tcW w:w="2559" w:type="dxa"/>
            <w:vAlign w:val="bottom"/>
            <w:hideMark/>
          </w:tcPr>
          <w:p w14:paraId="676DADC0" w14:textId="50E2E006" w:rsidR="00272FC6" w:rsidRPr="00272FC6" w:rsidRDefault="00272FC6" w:rsidP="00437BC8">
            <w:pPr>
              <w:jc w:val="center"/>
              <w:rPr>
                <w:rFonts w:eastAsia="Calibri"/>
                <w:b/>
                <w:bCs/>
                <w:kern w:val="2"/>
                <w:sz w:val="16"/>
                <w:szCs w:val="16"/>
              </w:rPr>
            </w:pPr>
            <w:r w:rsidRPr="00272FC6">
              <w:rPr>
                <w:b/>
                <w:bCs/>
                <w:sz w:val="16"/>
                <w:szCs w:val="16"/>
              </w:rPr>
              <w:t>stawka jednostkowa (zł)</w:t>
            </w:r>
          </w:p>
        </w:tc>
      </w:tr>
      <w:tr w:rsidR="00272FC6" w:rsidRPr="00272FC6" w14:paraId="76D7A934" w14:textId="77777777" w:rsidTr="00437BC8">
        <w:trPr>
          <w:trHeight w:val="300"/>
        </w:trPr>
        <w:tc>
          <w:tcPr>
            <w:tcW w:w="538" w:type="dxa"/>
            <w:noWrap/>
            <w:hideMark/>
          </w:tcPr>
          <w:p w14:paraId="6CB9D096" w14:textId="77777777" w:rsidR="004E5E4F" w:rsidRPr="00272FC6" w:rsidRDefault="004E5E4F" w:rsidP="00437BC8">
            <w:pPr>
              <w:rPr>
                <w:rFonts w:eastAsia="Calibri"/>
                <w:b/>
                <w:bCs/>
                <w:kern w:val="2"/>
                <w:sz w:val="16"/>
                <w:szCs w:val="16"/>
              </w:rPr>
            </w:pPr>
            <w:r w:rsidRPr="00272FC6">
              <w:rPr>
                <w:rFonts w:eastAsia="Calibri"/>
                <w:b/>
                <w:bCs/>
                <w:kern w:val="2"/>
                <w:sz w:val="16"/>
                <w:szCs w:val="16"/>
              </w:rPr>
              <w:t>1.</w:t>
            </w:r>
          </w:p>
        </w:tc>
        <w:tc>
          <w:tcPr>
            <w:tcW w:w="7792" w:type="dxa"/>
            <w:gridSpan w:val="2"/>
            <w:noWrap/>
            <w:hideMark/>
          </w:tcPr>
          <w:p w14:paraId="2F84059A"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Wykonanie dokumentów do celów prawnych.</w:t>
            </w:r>
          </w:p>
        </w:tc>
      </w:tr>
      <w:tr w:rsidR="00272FC6" w:rsidRPr="00272FC6" w14:paraId="2B4782DF" w14:textId="77777777" w:rsidTr="00437BC8">
        <w:trPr>
          <w:trHeight w:val="300"/>
        </w:trPr>
        <w:tc>
          <w:tcPr>
            <w:tcW w:w="538" w:type="dxa"/>
            <w:noWrap/>
            <w:hideMark/>
          </w:tcPr>
          <w:p w14:paraId="4A831BF0" w14:textId="77777777" w:rsidR="004E5E4F" w:rsidRPr="00272FC6" w:rsidRDefault="004E5E4F" w:rsidP="00437BC8">
            <w:pPr>
              <w:rPr>
                <w:rFonts w:eastAsia="Calibri"/>
                <w:kern w:val="2"/>
                <w:sz w:val="16"/>
                <w:szCs w:val="16"/>
              </w:rPr>
            </w:pPr>
            <w:r w:rsidRPr="00272FC6">
              <w:rPr>
                <w:rFonts w:eastAsia="Calibri"/>
                <w:kern w:val="2"/>
                <w:sz w:val="16"/>
                <w:szCs w:val="16"/>
              </w:rPr>
              <w:t> </w:t>
            </w:r>
          </w:p>
        </w:tc>
        <w:tc>
          <w:tcPr>
            <w:tcW w:w="7792" w:type="dxa"/>
            <w:gridSpan w:val="2"/>
            <w:hideMark/>
          </w:tcPr>
          <w:p w14:paraId="22D39D55" w14:textId="77777777" w:rsidR="004E5E4F" w:rsidRPr="00272FC6" w:rsidRDefault="004E5E4F" w:rsidP="00437BC8">
            <w:pPr>
              <w:rPr>
                <w:rFonts w:eastAsia="Calibri"/>
                <w:kern w:val="2"/>
                <w:sz w:val="16"/>
                <w:szCs w:val="16"/>
              </w:rPr>
            </w:pPr>
            <w:r w:rsidRPr="00272FC6">
              <w:rPr>
                <w:rFonts w:eastAsia="Calibri"/>
                <w:kern w:val="2"/>
                <w:sz w:val="16"/>
                <w:szCs w:val="16"/>
              </w:rPr>
              <w:t xml:space="preserve">mapy do celów prawnych </w:t>
            </w:r>
            <w:proofErr w:type="spellStart"/>
            <w:r w:rsidRPr="00272FC6">
              <w:rPr>
                <w:rFonts w:eastAsia="Calibri"/>
                <w:kern w:val="2"/>
                <w:sz w:val="16"/>
                <w:szCs w:val="16"/>
              </w:rPr>
              <w:t>zaklauzulowane</w:t>
            </w:r>
            <w:proofErr w:type="spellEnd"/>
            <w:r w:rsidRPr="00272FC6">
              <w:rPr>
                <w:rFonts w:eastAsia="Calibri"/>
                <w:kern w:val="2"/>
                <w:sz w:val="16"/>
                <w:szCs w:val="16"/>
              </w:rPr>
              <w:t xml:space="preserve"> przez Starostwo Powiatowe.</w:t>
            </w:r>
          </w:p>
        </w:tc>
      </w:tr>
      <w:tr w:rsidR="00272FC6" w:rsidRPr="00272FC6" w14:paraId="6D3B5384" w14:textId="77777777" w:rsidTr="00DB4E2D">
        <w:trPr>
          <w:trHeight w:val="300"/>
        </w:trPr>
        <w:tc>
          <w:tcPr>
            <w:tcW w:w="538" w:type="dxa"/>
            <w:noWrap/>
            <w:hideMark/>
          </w:tcPr>
          <w:p w14:paraId="7174794E"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233" w:type="dxa"/>
            <w:hideMark/>
          </w:tcPr>
          <w:p w14:paraId="1C5E8C71" w14:textId="77777777" w:rsidR="00272FC6" w:rsidRPr="00272FC6" w:rsidRDefault="00272FC6" w:rsidP="00437BC8">
            <w:pPr>
              <w:rPr>
                <w:rFonts w:eastAsia="Calibri"/>
                <w:kern w:val="2"/>
                <w:sz w:val="16"/>
                <w:szCs w:val="16"/>
              </w:rPr>
            </w:pPr>
            <w:r w:rsidRPr="00272FC6">
              <w:rPr>
                <w:rFonts w:eastAsia="Calibri"/>
                <w:kern w:val="2"/>
                <w:sz w:val="16"/>
                <w:szCs w:val="16"/>
              </w:rPr>
              <w:t>za każdą działkę (do 2 działek)</w:t>
            </w:r>
          </w:p>
        </w:tc>
        <w:tc>
          <w:tcPr>
            <w:tcW w:w="2559" w:type="dxa"/>
            <w:noWrap/>
          </w:tcPr>
          <w:p w14:paraId="622CD6DA" w14:textId="2B638669" w:rsidR="00272FC6" w:rsidRPr="00272FC6" w:rsidRDefault="00272FC6" w:rsidP="00437BC8">
            <w:pPr>
              <w:rPr>
                <w:rFonts w:eastAsia="Calibri"/>
                <w:kern w:val="2"/>
                <w:sz w:val="16"/>
                <w:szCs w:val="16"/>
              </w:rPr>
            </w:pPr>
          </w:p>
        </w:tc>
      </w:tr>
      <w:tr w:rsidR="00272FC6" w:rsidRPr="00272FC6" w14:paraId="1A0BC029" w14:textId="77777777" w:rsidTr="00071F07">
        <w:trPr>
          <w:trHeight w:val="300"/>
        </w:trPr>
        <w:tc>
          <w:tcPr>
            <w:tcW w:w="538" w:type="dxa"/>
            <w:noWrap/>
            <w:hideMark/>
          </w:tcPr>
          <w:p w14:paraId="17FFE57E"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233" w:type="dxa"/>
            <w:hideMark/>
          </w:tcPr>
          <w:p w14:paraId="4F13D409" w14:textId="77777777" w:rsidR="00272FC6" w:rsidRPr="00272FC6" w:rsidRDefault="00272FC6" w:rsidP="00437BC8">
            <w:pPr>
              <w:rPr>
                <w:rFonts w:eastAsia="Calibri"/>
                <w:kern w:val="2"/>
                <w:sz w:val="16"/>
                <w:szCs w:val="16"/>
              </w:rPr>
            </w:pPr>
            <w:r w:rsidRPr="00272FC6">
              <w:rPr>
                <w:rFonts w:eastAsia="Calibri"/>
                <w:kern w:val="2"/>
                <w:sz w:val="16"/>
                <w:szCs w:val="16"/>
              </w:rPr>
              <w:t>za każdą następną działkę (powyżej 2 działek)</w:t>
            </w:r>
          </w:p>
        </w:tc>
        <w:tc>
          <w:tcPr>
            <w:tcW w:w="2559" w:type="dxa"/>
            <w:noWrap/>
          </w:tcPr>
          <w:p w14:paraId="72149101" w14:textId="242823FE" w:rsidR="00272FC6" w:rsidRPr="00272FC6" w:rsidRDefault="00272FC6" w:rsidP="00437BC8">
            <w:pPr>
              <w:rPr>
                <w:rFonts w:eastAsia="Calibri"/>
                <w:kern w:val="2"/>
                <w:sz w:val="16"/>
                <w:szCs w:val="16"/>
              </w:rPr>
            </w:pPr>
          </w:p>
        </w:tc>
      </w:tr>
      <w:tr w:rsidR="00272FC6" w:rsidRPr="00272FC6" w14:paraId="6BFF80EA" w14:textId="77777777" w:rsidTr="00437BC8">
        <w:trPr>
          <w:trHeight w:val="300"/>
        </w:trPr>
        <w:tc>
          <w:tcPr>
            <w:tcW w:w="538" w:type="dxa"/>
            <w:noWrap/>
            <w:hideMark/>
          </w:tcPr>
          <w:p w14:paraId="4FD7B4D8" w14:textId="77777777" w:rsidR="004E5E4F" w:rsidRPr="00272FC6" w:rsidRDefault="004E5E4F" w:rsidP="00437BC8">
            <w:pPr>
              <w:rPr>
                <w:rFonts w:eastAsia="Calibri"/>
                <w:b/>
                <w:bCs/>
                <w:kern w:val="2"/>
                <w:sz w:val="16"/>
                <w:szCs w:val="16"/>
              </w:rPr>
            </w:pPr>
            <w:r w:rsidRPr="00272FC6">
              <w:rPr>
                <w:rFonts w:eastAsia="Calibri"/>
                <w:b/>
                <w:bCs/>
                <w:kern w:val="2"/>
                <w:sz w:val="16"/>
                <w:szCs w:val="16"/>
              </w:rPr>
              <w:t>2.</w:t>
            </w:r>
          </w:p>
        </w:tc>
        <w:tc>
          <w:tcPr>
            <w:tcW w:w="7792" w:type="dxa"/>
            <w:gridSpan w:val="2"/>
            <w:noWrap/>
            <w:hideMark/>
          </w:tcPr>
          <w:p w14:paraId="2141950B"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Wykonanie wykazu zmian gruntowych do celów prawnych.</w:t>
            </w:r>
          </w:p>
        </w:tc>
      </w:tr>
      <w:tr w:rsidR="00272FC6" w:rsidRPr="00272FC6" w14:paraId="4069ACFA" w14:textId="77777777" w:rsidTr="000556B3">
        <w:trPr>
          <w:trHeight w:val="600"/>
        </w:trPr>
        <w:tc>
          <w:tcPr>
            <w:tcW w:w="538" w:type="dxa"/>
            <w:noWrap/>
            <w:hideMark/>
          </w:tcPr>
          <w:p w14:paraId="44017A82"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233" w:type="dxa"/>
            <w:noWrap/>
            <w:hideMark/>
          </w:tcPr>
          <w:p w14:paraId="07C59D7B" w14:textId="77777777" w:rsidR="00272FC6" w:rsidRPr="00272FC6" w:rsidRDefault="00272FC6" w:rsidP="00437BC8">
            <w:pPr>
              <w:rPr>
                <w:rFonts w:eastAsia="Calibri"/>
                <w:kern w:val="2"/>
                <w:sz w:val="16"/>
                <w:szCs w:val="16"/>
              </w:rPr>
            </w:pPr>
            <w:r w:rsidRPr="00272FC6">
              <w:rPr>
                <w:rFonts w:eastAsia="Calibri"/>
                <w:kern w:val="2"/>
                <w:sz w:val="16"/>
                <w:szCs w:val="16"/>
              </w:rPr>
              <w:t>wykazu synchronizacyjnego lub wykazu zmian gruntowych lub wykazu zmian danych ewidencyjnych dla pojedynczej działki</w:t>
            </w:r>
          </w:p>
        </w:tc>
        <w:tc>
          <w:tcPr>
            <w:tcW w:w="2559" w:type="dxa"/>
            <w:noWrap/>
          </w:tcPr>
          <w:p w14:paraId="33D65438" w14:textId="32F98371" w:rsidR="00272FC6" w:rsidRPr="00272FC6" w:rsidRDefault="00272FC6" w:rsidP="00437BC8">
            <w:pPr>
              <w:rPr>
                <w:rFonts w:eastAsia="Calibri"/>
                <w:bCs/>
                <w:kern w:val="2"/>
                <w:sz w:val="16"/>
                <w:szCs w:val="16"/>
              </w:rPr>
            </w:pPr>
          </w:p>
        </w:tc>
      </w:tr>
      <w:tr w:rsidR="00272FC6" w:rsidRPr="00272FC6" w14:paraId="0BC547FF" w14:textId="77777777" w:rsidTr="00151396">
        <w:trPr>
          <w:trHeight w:val="900"/>
        </w:trPr>
        <w:tc>
          <w:tcPr>
            <w:tcW w:w="538" w:type="dxa"/>
            <w:noWrap/>
            <w:hideMark/>
          </w:tcPr>
          <w:p w14:paraId="311DDB59"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233" w:type="dxa"/>
            <w:noWrap/>
            <w:hideMark/>
          </w:tcPr>
          <w:p w14:paraId="6174A7B7" w14:textId="77777777" w:rsidR="00272FC6" w:rsidRPr="00272FC6" w:rsidRDefault="00272FC6" w:rsidP="00437BC8">
            <w:pPr>
              <w:rPr>
                <w:rFonts w:eastAsia="Calibri"/>
                <w:kern w:val="2"/>
                <w:sz w:val="16"/>
                <w:szCs w:val="16"/>
              </w:rPr>
            </w:pPr>
            <w:r w:rsidRPr="00272FC6">
              <w:rPr>
                <w:rFonts w:eastAsia="Calibri"/>
                <w:kern w:val="2"/>
                <w:sz w:val="16"/>
                <w:szCs w:val="16"/>
              </w:rPr>
              <w:t>wykazu synchronizacyjnego lub wykazu zmian gruntowych lub wykazu zmian danych ewidencyjnych dla każdej następnej działki uwidocznionej w treści tego samego dokumentu</w:t>
            </w:r>
          </w:p>
        </w:tc>
        <w:tc>
          <w:tcPr>
            <w:tcW w:w="2559" w:type="dxa"/>
            <w:noWrap/>
          </w:tcPr>
          <w:p w14:paraId="355EAAA5" w14:textId="29345A6C" w:rsidR="00272FC6" w:rsidRPr="00272FC6" w:rsidRDefault="00272FC6" w:rsidP="00437BC8">
            <w:pPr>
              <w:rPr>
                <w:rFonts w:eastAsia="Calibri"/>
                <w:kern w:val="2"/>
                <w:sz w:val="16"/>
                <w:szCs w:val="16"/>
              </w:rPr>
            </w:pPr>
          </w:p>
        </w:tc>
      </w:tr>
      <w:tr w:rsidR="00272FC6" w:rsidRPr="00272FC6" w14:paraId="710A8332" w14:textId="77777777" w:rsidTr="00437BC8">
        <w:trPr>
          <w:trHeight w:val="300"/>
        </w:trPr>
        <w:tc>
          <w:tcPr>
            <w:tcW w:w="538" w:type="dxa"/>
            <w:noWrap/>
            <w:hideMark/>
          </w:tcPr>
          <w:p w14:paraId="2A67C320" w14:textId="77777777" w:rsidR="004E5E4F" w:rsidRPr="00272FC6" w:rsidRDefault="004E5E4F" w:rsidP="00437BC8">
            <w:pPr>
              <w:rPr>
                <w:rFonts w:eastAsia="Calibri"/>
                <w:kern w:val="2"/>
                <w:sz w:val="16"/>
                <w:szCs w:val="16"/>
              </w:rPr>
            </w:pPr>
            <w:r w:rsidRPr="00272FC6">
              <w:rPr>
                <w:rFonts w:eastAsia="Calibri"/>
                <w:kern w:val="2"/>
                <w:sz w:val="16"/>
                <w:szCs w:val="16"/>
              </w:rPr>
              <w:t>3.</w:t>
            </w:r>
          </w:p>
        </w:tc>
        <w:tc>
          <w:tcPr>
            <w:tcW w:w="7792" w:type="dxa"/>
            <w:gridSpan w:val="2"/>
            <w:hideMark/>
          </w:tcPr>
          <w:p w14:paraId="69B57305"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Wykonanie wstępnego projektu podziału nieruchomości wraz z uzyskaniem Postanowienia opiniującego podział.</w:t>
            </w:r>
          </w:p>
        </w:tc>
      </w:tr>
      <w:tr w:rsidR="00272FC6" w:rsidRPr="00272FC6" w14:paraId="60959C9B" w14:textId="77777777" w:rsidTr="00834CA0">
        <w:trPr>
          <w:trHeight w:val="300"/>
        </w:trPr>
        <w:tc>
          <w:tcPr>
            <w:tcW w:w="538" w:type="dxa"/>
            <w:noWrap/>
          </w:tcPr>
          <w:p w14:paraId="3B580316" w14:textId="77777777" w:rsidR="00272FC6" w:rsidRPr="00272FC6" w:rsidRDefault="00272FC6" w:rsidP="00437BC8">
            <w:pPr>
              <w:rPr>
                <w:rFonts w:eastAsia="Calibri"/>
                <w:kern w:val="2"/>
                <w:sz w:val="16"/>
                <w:szCs w:val="16"/>
              </w:rPr>
            </w:pPr>
            <w:r w:rsidRPr="00272FC6">
              <w:rPr>
                <w:rFonts w:eastAsia="Calibri"/>
                <w:kern w:val="2"/>
                <w:sz w:val="16"/>
                <w:szCs w:val="16"/>
              </w:rPr>
              <w:t>3.1</w:t>
            </w:r>
          </w:p>
        </w:tc>
        <w:tc>
          <w:tcPr>
            <w:tcW w:w="5233" w:type="dxa"/>
          </w:tcPr>
          <w:p w14:paraId="3A7B2874" w14:textId="77777777" w:rsidR="00272FC6" w:rsidRPr="00272FC6" w:rsidRDefault="00272FC6" w:rsidP="00437BC8">
            <w:pPr>
              <w:rPr>
                <w:rFonts w:eastAsia="Calibri"/>
                <w:b/>
                <w:bCs/>
                <w:kern w:val="2"/>
                <w:sz w:val="16"/>
                <w:szCs w:val="16"/>
              </w:rPr>
            </w:pPr>
            <w:r w:rsidRPr="00272FC6">
              <w:rPr>
                <w:rFonts w:eastAsia="Calibri"/>
                <w:b/>
                <w:bCs/>
                <w:kern w:val="2"/>
                <w:sz w:val="16"/>
                <w:szCs w:val="16"/>
              </w:rPr>
              <w:t>Zakup mapy ewidencyjnej przez Wykonawcę 1</w:t>
            </w:r>
            <w:proofErr w:type="gramStart"/>
            <w:r w:rsidRPr="00272FC6">
              <w:rPr>
                <w:rFonts w:eastAsia="Calibri"/>
                <w:b/>
                <w:bCs/>
                <w:kern w:val="2"/>
                <w:sz w:val="16"/>
                <w:szCs w:val="16"/>
              </w:rPr>
              <w:t xml:space="preserve">ha  </w:t>
            </w:r>
            <w:r w:rsidRPr="00272FC6">
              <w:rPr>
                <w:rFonts w:eastAsia="Calibri"/>
                <w:bCs/>
                <w:kern w:val="2"/>
                <w:sz w:val="16"/>
                <w:szCs w:val="16"/>
              </w:rPr>
              <w:t>zgodnie</w:t>
            </w:r>
            <w:proofErr w:type="gramEnd"/>
            <w:r w:rsidRPr="00272FC6">
              <w:rPr>
                <w:rFonts w:eastAsia="Calibri"/>
                <w:bCs/>
                <w:kern w:val="2"/>
                <w:sz w:val="16"/>
                <w:szCs w:val="16"/>
              </w:rPr>
              <w:t xml:space="preserve"> z cennikiem zawartym w Obwieszczeniu Ministra Rozwoju i Technologii                                                   </w:t>
            </w:r>
          </w:p>
        </w:tc>
        <w:tc>
          <w:tcPr>
            <w:tcW w:w="2559" w:type="dxa"/>
            <w:noWrap/>
          </w:tcPr>
          <w:p w14:paraId="1D9B0EDB" w14:textId="587DA8F1" w:rsidR="00272FC6" w:rsidRPr="00272FC6" w:rsidRDefault="00272FC6" w:rsidP="00437BC8">
            <w:pPr>
              <w:rPr>
                <w:rFonts w:eastAsia="Calibri"/>
                <w:bCs/>
                <w:kern w:val="2"/>
                <w:sz w:val="16"/>
                <w:szCs w:val="16"/>
              </w:rPr>
            </w:pPr>
          </w:p>
        </w:tc>
      </w:tr>
      <w:tr w:rsidR="00272FC6" w:rsidRPr="00272FC6" w14:paraId="3F38AC60" w14:textId="77777777" w:rsidTr="00185E17">
        <w:trPr>
          <w:trHeight w:val="300"/>
        </w:trPr>
        <w:tc>
          <w:tcPr>
            <w:tcW w:w="538" w:type="dxa"/>
            <w:noWrap/>
          </w:tcPr>
          <w:p w14:paraId="66A5D739" w14:textId="77777777" w:rsidR="00272FC6" w:rsidRPr="00272FC6" w:rsidRDefault="00272FC6" w:rsidP="00437BC8">
            <w:pPr>
              <w:rPr>
                <w:rFonts w:eastAsia="Calibri"/>
                <w:kern w:val="2"/>
                <w:sz w:val="16"/>
                <w:szCs w:val="16"/>
              </w:rPr>
            </w:pPr>
            <w:r w:rsidRPr="00272FC6">
              <w:rPr>
                <w:rFonts w:eastAsia="Calibri"/>
                <w:kern w:val="2"/>
                <w:sz w:val="16"/>
                <w:szCs w:val="16"/>
              </w:rPr>
              <w:t>3.2</w:t>
            </w:r>
          </w:p>
        </w:tc>
        <w:tc>
          <w:tcPr>
            <w:tcW w:w="5233" w:type="dxa"/>
          </w:tcPr>
          <w:p w14:paraId="033E9BA6" w14:textId="77777777" w:rsidR="00272FC6" w:rsidRPr="00272FC6" w:rsidRDefault="00272FC6" w:rsidP="00437BC8">
            <w:pPr>
              <w:rPr>
                <w:rFonts w:eastAsia="Calibri"/>
                <w:kern w:val="2"/>
                <w:sz w:val="16"/>
                <w:szCs w:val="16"/>
              </w:rPr>
            </w:pPr>
            <w:r w:rsidRPr="00272FC6">
              <w:rPr>
                <w:rFonts w:eastAsia="Calibri"/>
                <w:b/>
                <w:bCs/>
                <w:kern w:val="2"/>
                <w:sz w:val="16"/>
                <w:szCs w:val="16"/>
              </w:rPr>
              <w:t>Zakup mapy ewidencyjnej przez Wykonawcę 1</w:t>
            </w:r>
            <w:proofErr w:type="gramStart"/>
            <w:r w:rsidRPr="00272FC6">
              <w:rPr>
                <w:rFonts w:eastAsia="Calibri"/>
                <w:b/>
                <w:bCs/>
                <w:kern w:val="2"/>
                <w:sz w:val="16"/>
                <w:szCs w:val="16"/>
              </w:rPr>
              <w:t xml:space="preserve">ha  </w:t>
            </w:r>
            <w:r w:rsidRPr="00272FC6">
              <w:rPr>
                <w:rFonts w:eastAsia="Calibri"/>
                <w:bCs/>
                <w:kern w:val="2"/>
                <w:sz w:val="16"/>
                <w:szCs w:val="16"/>
              </w:rPr>
              <w:t>zgodnie</w:t>
            </w:r>
            <w:proofErr w:type="gramEnd"/>
            <w:r w:rsidRPr="00272FC6">
              <w:rPr>
                <w:rFonts w:eastAsia="Calibri"/>
                <w:bCs/>
                <w:kern w:val="2"/>
                <w:sz w:val="16"/>
                <w:szCs w:val="16"/>
              </w:rPr>
              <w:t xml:space="preserve"> z cennikiem zawartym w Obwieszczeniu Ministra Rozwoju i Technologii                                                   </w:t>
            </w:r>
          </w:p>
        </w:tc>
        <w:tc>
          <w:tcPr>
            <w:tcW w:w="2559" w:type="dxa"/>
            <w:noWrap/>
          </w:tcPr>
          <w:p w14:paraId="74AA2ACB" w14:textId="67C6F8DE" w:rsidR="00272FC6" w:rsidRPr="00272FC6" w:rsidRDefault="00272FC6" w:rsidP="00437BC8">
            <w:pPr>
              <w:rPr>
                <w:rFonts w:eastAsia="Calibri"/>
                <w:bCs/>
                <w:kern w:val="2"/>
                <w:sz w:val="16"/>
                <w:szCs w:val="16"/>
              </w:rPr>
            </w:pPr>
          </w:p>
        </w:tc>
      </w:tr>
      <w:tr w:rsidR="00272FC6" w:rsidRPr="00272FC6" w14:paraId="6C287873" w14:textId="77777777" w:rsidTr="00920774">
        <w:trPr>
          <w:trHeight w:val="300"/>
        </w:trPr>
        <w:tc>
          <w:tcPr>
            <w:tcW w:w="538" w:type="dxa"/>
            <w:noWrap/>
            <w:hideMark/>
          </w:tcPr>
          <w:p w14:paraId="7C39B7D0"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233" w:type="dxa"/>
            <w:hideMark/>
          </w:tcPr>
          <w:p w14:paraId="4D4D97B4" w14:textId="77777777" w:rsidR="00272FC6" w:rsidRPr="00272FC6" w:rsidRDefault="00272FC6" w:rsidP="00437BC8">
            <w:pPr>
              <w:rPr>
                <w:rFonts w:eastAsia="Calibri"/>
                <w:kern w:val="2"/>
                <w:sz w:val="16"/>
                <w:szCs w:val="16"/>
              </w:rPr>
            </w:pPr>
            <w:r w:rsidRPr="00272FC6">
              <w:rPr>
                <w:rFonts w:eastAsia="Calibri"/>
                <w:kern w:val="2"/>
                <w:sz w:val="16"/>
                <w:szCs w:val="16"/>
              </w:rPr>
              <w:t>na 2 działki po podziale</w:t>
            </w:r>
          </w:p>
        </w:tc>
        <w:tc>
          <w:tcPr>
            <w:tcW w:w="2559" w:type="dxa"/>
            <w:noWrap/>
          </w:tcPr>
          <w:p w14:paraId="06E3CC7C" w14:textId="57465C40" w:rsidR="00272FC6" w:rsidRPr="00272FC6" w:rsidRDefault="00272FC6" w:rsidP="00437BC8">
            <w:pPr>
              <w:rPr>
                <w:rFonts w:eastAsia="Calibri"/>
                <w:bCs/>
                <w:kern w:val="2"/>
                <w:sz w:val="16"/>
                <w:szCs w:val="16"/>
              </w:rPr>
            </w:pPr>
          </w:p>
        </w:tc>
      </w:tr>
      <w:tr w:rsidR="00272FC6" w:rsidRPr="00272FC6" w14:paraId="3BE8F22C" w14:textId="77777777" w:rsidTr="003F7197">
        <w:trPr>
          <w:trHeight w:val="630"/>
        </w:trPr>
        <w:tc>
          <w:tcPr>
            <w:tcW w:w="538" w:type="dxa"/>
            <w:noWrap/>
            <w:hideMark/>
          </w:tcPr>
          <w:p w14:paraId="67A1D7F3"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233" w:type="dxa"/>
            <w:hideMark/>
          </w:tcPr>
          <w:p w14:paraId="46E66F00" w14:textId="77777777" w:rsidR="00272FC6" w:rsidRPr="00272FC6" w:rsidRDefault="00272FC6" w:rsidP="00437BC8">
            <w:pPr>
              <w:rPr>
                <w:rFonts w:eastAsia="Calibri"/>
                <w:kern w:val="2"/>
                <w:sz w:val="16"/>
                <w:szCs w:val="16"/>
              </w:rPr>
            </w:pPr>
            <w:proofErr w:type="gramStart"/>
            <w:r w:rsidRPr="00272FC6">
              <w:rPr>
                <w:rFonts w:eastAsia="Calibri"/>
                <w:kern w:val="2"/>
                <w:sz w:val="16"/>
                <w:szCs w:val="16"/>
              </w:rPr>
              <w:t>na  3</w:t>
            </w:r>
            <w:proofErr w:type="gramEnd"/>
            <w:r w:rsidRPr="00272FC6">
              <w:rPr>
                <w:rFonts w:eastAsia="Calibri"/>
                <w:kern w:val="2"/>
                <w:sz w:val="16"/>
                <w:szCs w:val="16"/>
              </w:rPr>
              <w:t>–</w:t>
            </w:r>
            <w:proofErr w:type="gramStart"/>
            <w:r w:rsidRPr="00272FC6">
              <w:rPr>
                <w:rFonts w:eastAsia="Calibri"/>
                <w:kern w:val="2"/>
                <w:sz w:val="16"/>
                <w:szCs w:val="16"/>
              </w:rPr>
              <w:t>8  działek</w:t>
            </w:r>
            <w:proofErr w:type="gramEnd"/>
            <w:r w:rsidRPr="00272FC6">
              <w:rPr>
                <w:rFonts w:eastAsia="Calibri"/>
                <w:kern w:val="2"/>
                <w:sz w:val="16"/>
                <w:szCs w:val="16"/>
              </w:rPr>
              <w:t xml:space="preserve"> po podziale w tym samym operacie (za każdą następną działkę)</w:t>
            </w:r>
          </w:p>
        </w:tc>
        <w:tc>
          <w:tcPr>
            <w:tcW w:w="2559" w:type="dxa"/>
            <w:noWrap/>
          </w:tcPr>
          <w:p w14:paraId="74A0123F" w14:textId="414DE9E7" w:rsidR="00272FC6" w:rsidRPr="00272FC6" w:rsidRDefault="00272FC6" w:rsidP="00437BC8">
            <w:pPr>
              <w:rPr>
                <w:rFonts w:eastAsia="Calibri"/>
                <w:bCs/>
                <w:kern w:val="2"/>
                <w:sz w:val="16"/>
                <w:szCs w:val="16"/>
              </w:rPr>
            </w:pPr>
          </w:p>
        </w:tc>
      </w:tr>
      <w:tr w:rsidR="00272FC6" w:rsidRPr="00272FC6" w14:paraId="22170737" w14:textId="77777777" w:rsidTr="007A38C2">
        <w:trPr>
          <w:trHeight w:val="630"/>
        </w:trPr>
        <w:tc>
          <w:tcPr>
            <w:tcW w:w="538" w:type="dxa"/>
            <w:noWrap/>
            <w:hideMark/>
          </w:tcPr>
          <w:p w14:paraId="729F626A" w14:textId="77777777" w:rsidR="00272FC6" w:rsidRPr="00272FC6" w:rsidRDefault="00272FC6" w:rsidP="00437BC8">
            <w:pPr>
              <w:rPr>
                <w:rFonts w:eastAsia="Calibri"/>
                <w:kern w:val="2"/>
                <w:sz w:val="16"/>
                <w:szCs w:val="16"/>
              </w:rPr>
            </w:pPr>
            <w:r w:rsidRPr="00272FC6">
              <w:rPr>
                <w:rFonts w:eastAsia="Calibri"/>
                <w:kern w:val="2"/>
                <w:sz w:val="16"/>
                <w:szCs w:val="16"/>
              </w:rPr>
              <w:t>c)</w:t>
            </w:r>
          </w:p>
        </w:tc>
        <w:tc>
          <w:tcPr>
            <w:tcW w:w="5233" w:type="dxa"/>
            <w:hideMark/>
          </w:tcPr>
          <w:p w14:paraId="678F73F1" w14:textId="77777777" w:rsidR="00272FC6" w:rsidRPr="00272FC6" w:rsidRDefault="00272FC6" w:rsidP="00437BC8">
            <w:pPr>
              <w:rPr>
                <w:rFonts w:eastAsia="Calibri"/>
                <w:kern w:val="2"/>
                <w:sz w:val="16"/>
                <w:szCs w:val="16"/>
              </w:rPr>
            </w:pPr>
            <w:r w:rsidRPr="00272FC6">
              <w:rPr>
                <w:rFonts w:eastAsia="Calibri"/>
                <w:kern w:val="2"/>
                <w:sz w:val="16"/>
                <w:szCs w:val="16"/>
              </w:rPr>
              <w:t xml:space="preserve">powyżej 8 działek po podziale w tym samym operacie </w:t>
            </w:r>
            <w:proofErr w:type="gramStart"/>
            <w:r w:rsidRPr="00272FC6">
              <w:rPr>
                <w:rFonts w:eastAsia="Calibri"/>
                <w:kern w:val="2"/>
                <w:sz w:val="16"/>
                <w:szCs w:val="16"/>
              </w:rPr>
              <w:t>( za</w:t>
            </w:r>
            <w:proofErr w:type="gramEnd"/>
            <w:r w:rsidRPr="00272FC6">
              <w:rPr>
                <w:rFonts w:eastAsia="Calibri"/>
                <w:kern w:val="2"/>
                <w:sz w:val="16"/>
                <w:szCs w:val="16"/>
              </w:rPr>
              <w:t xml:space="preserve"> każdą następną działkę) </w:t>
            </w:r>
          </w:p>
        </w:tc>
        <w:tc>
          <w:tcPr>
            <w:tcW w:w="2559" w:type="dxa"/>
            <w:noWrap/>
          </w:tcPr>
          <w:p w14:paraId="4831304E" w14:textId="651316E9" w:rsidR="00272FC6" w:rsidRPr="00272FC6" w:rsidRDefault="00272FC6" w:rsidP="00437BC8">
            <w:pPr>
              <w:rPr>
                <w:rFonts w:eastAsia="Calibri"/>
                <w:bCs/>
                <w:kern w:val="2"/>
                <w:sz w:val="16"/>
                <w:szCs w:val="16"/>
              </w:rPr>
            </w:pPr>
          </w:p>
        </w:tc>
      </w:tr>
      <w:tr w:rsidR="00272FC6" w:rsidRPr="00272FC6" w14:paraId="28D1ACFB" w14:textId="77777777" w:rsidTr="00437BC8">
        <w:trPr>
          <w:trHeight w:val="1544"/>
        </w:trPr>
        <w:tc>
          <w:tcPr>
            <w:tcW w:w="538" w:type="dxa"/>
            <w:noWrap/>
            <w:hideMark/>
          </w:tcPr>
          <w:p w14:paraId="687C8B84" w14:textId="77777777" w:rsidR="004E5E4F" w:rsidRPr="00272FC6" w:rsidRDefault="004E5E4F" w:rsidP="00437BC8">
            <w:pPr>
              <w:rPr>
                <w:rFonts w:eastAsia="Calibri"/>
                <w:b/>
                <w:bCs/>
                <w:kern w:val="2"/>
                <w:sz w:val="16"/>
                <w:szCs w:val="16"/>
              </w:rPr>
            </w:pPr>
            <w:r w:rsidRPr="00272FC6">
              <w:rPr>
                <w:rFonts w:eastAsia="Calibri"/>
                <w:b/>
                <w:bCs/>
                <w:kern w:val="2"/>
                <w:sz w:val="16"/>
                <w:szCs w:val="16"/>
              </w:rPr>
              <w:t>4.</w:t>
            </w:r>
          </w:p>
          <w:p w14:paraId="0D012C2F" w14:textId="77777777" w:rsidR="004E5E4F" w:rsidRPr="00272FC6" w:rsidRDefault="004E5E4F" w:rsidP="00437BC8">
            <w:pPr>
              <w:rPr>
                <w:rFonts w:eastAsia="Calibri"/>
                <w:b/>
                <w:bCs/>
                <w:kern w:val="2"/>
                <w:sz w:val="16"/>
                <w:szCs w:val="16"/>
              </w:rPr>
            </w:pPr>
          </w:p>
          <w:p w14:paraId="0108C9C4" w14:textId="77777777" w:rsidR="004E5E4F" w:rsidRPr="00272FC6" w:rsidRDefault="004E5E4F" w:rsidP="00437BC8">
            <w:pPr>
              <w:rPr>
                <w:rFonts w:eastAsia="Calibri"/>
                <w:b/>
                <w:bCs/>
                <w:kern w:val="2"/>
                <w:sz w:val="16"/>
                <w:szCs w:val="16"/>
              </w:rPr>
            </w:pPr>
          </w:p>
          <w:p w14:paraId="49310AA4" w14:textId="77777777" w:rsidR="004E5E4F" w:rsidRPr="00272FC6" w:rsidRDefault="004E5E4F" w:rsidP="00437BC8">
            <w:pPr>
              <w:rPr>
                <w:rFonts w:eastAsia="Calibri"/>
                <w:b/>
                <w:bCs/>
                <w:kern w:val="2"/>
                <w:sz w:val="16"/>
                <w:szCs w:val="16"/>
              </w:rPr>
            </w:pPr>
          </w:p>
        </w:tc>
        <w:tc>
          <w:tcPr>
            <w:tcW w:w="7792" w:type="dxa"/>
            <w:gridSpan w:val="2"/>
            <w:hideMark/>
          </w:tcPr>
          <w:p w14:paraId="79721662"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Wykonanie podziału nieruchomości z wraz z uzyskaniem Decyzji zatwierdzającej podział nieruchomości z uwzględnieniem ewentualnego pomiaru uzupełniającego, okazaniem granic z zastosowaniem pojedynczej działki powstałej w wyniku podziału jako jednostki kalkulacyjnej. Przyjmuje się, iż pod pojęciem nieruchomości rozumiemy działkę lub kompleks działek przylegających do siebie, ujętych w jednej księdze wieczystej.  I etap – wznowienie i wyznaczenie znaków granicznych.</w:t>
            </w:r>
          </w:p>
        </w:tc>
      </w:tr>
      <w:tr w:rsidR="00272FC6" w:rsidRPr="00272FC6" w14:paraId="76BC44BE" w14:textId="77777777" w:rsidTr="001375CC">
        <w:trPr>
          <w:trHeight w:val="300"/>
        </w:trPr>
        <w:tc>
          <w:tcPr>
            <w:tcW w:w="538" w:type="dxa"/>
            <w:noWrap/>
          </w:tcPr>
          <w:p w14:paraId="0EE5EAEF" w14:textId="77777777" w:rsidR="00272FC6" w:rsidRPr="00272FC6" w:rsidRDefault="00272FC6" w:rsidP="00437BC8">
            <w:pPr>
              <w:rPr>
                <w:rFonts w:eastAsia="Calibri"/>
                <w:kern w:val="2"/>
                <w:sz w:val="16"/>
                <w:szCs w:val="16"/>
              </w:rPr>
            </w:pPr>
            <w:r w:rsidRPr="00272FC6">
              <w:rPr>
                <w:rFonts w:eastAsia="Calibri"/>
                <w:kern w:val="2"/>
                <w:sz w:val="16"/>
                <w:szCs w:val="16"/>
              </w:rPr>
              <w:t>4.1.</w:t>
            </w:r>
          </w:p>
        </w:tc>
        <w:tc>
          <w:tcPr>
            <w:tcW w:w="5233" w:type="dxa"/>
            <w:noWrap/>
          </w:tcPr>
          <w:p w14:paraId="25728CD2" w14:textId="77777777" w:rsidR="00272FC6" w:rsidRPr="00272FC6" w:rsidRDefault="00272FC6" w:rsidP="00437BC8">
            <w:pPr>
              <w:rPr>
                <w:rFonts w:eastAsia="Calibri"/>
                <w:b/>
                <w:bCs/>
                <w:kern w:val="2"/>
                <w:sz w:val="16"/>
                <w:szCs w:val="16"/>
              </w:rPr>
            </w:pPr>
            <w:r w:rsidRPr="00272FC6">
              <w:rPr>
                <w:rFonts w:eastAsia="Calibri"/>
                <w:b/>
                <w:bCs/>
                <w:kern w:val="2"/>
                <w:sz w:val="16"/>
                <w:szCs w:val="16"/>
              </w:rPr>
              <w:t xml:space="preserve">Wznowienie i ustalenie granic do 6-ciu punktów                             </w:t>
            </w:r>
          </w:p>
        </w:tc>
        <w:tc>
          <w:tcPr>
            <w:tcW w:w="2559" w:type="dxa"/>
            <w:noWrap/>
          </w:tcPr>
          <w:p w14:paraId="7847D4D1" w14:textId="2862DA3D" w:rsidR="00272FC6" w:rsidRPr="00272FC6" w:rsidRDefault="00272FC6" w:rsidP="00437BC8">
            <w:pPr>
              <w:rPr>
                <w:rFonts w:eastAsia="Calibri"/>
                <w:kern w:val="2"/>
                <w:sz w:val="16"/>
                <w:szCs w:val="16"/>
              </w:rPr>
            </w:pPr>
          </w:p>
        </w:tc>
      </w:tr>
      <w:tr w:rsidR="00272FC6" w:rsidRPr="00272FC6" w14:paraId="71A672D5" w14:textId="77777777" w:rsidTr="00572F6C">
        <w:trPr>
          <w:trHeight w:val="300"/>
        </w:trPr>
        <w:tc>
          <w:tcPr>
            <w:tcW w:w="538" w:type="dxa"/>
            <w:noWrap/>
          </w:tcPr>
          <w:p w14:paraId="2FA61FBD" w14:textId="77777777" w:rsidR="00272FC6" w:rsidRPr="00272FC6" w:rsidRDefault="00272FC6" w:rsidP="00437BC8">
            <w:pPr>
              <w:rPr>
                <w:rFonts w:eastAsia="Calibri"/>
                <w:kern w:val="2"/>
                <w:sz w:val="16"/>
                <w:szCs w:val="16"/>
              </w:rPr>
            </w:pPr>
            <w:r w:rsidRPr="00272FC6">
              <w:rPr>
                <w:rFonts w:eastAsia="Calibri"/>
                <w:kern w:val="2"/>
                <w:sz w:val="16"/>
                <w:szCs w:val="16"/>
              </w:rPr>
              <w:t>4.2.</w:t>
            </w:r>
          </w:p>
        </w:tc>
        <w:tc>
          <w:tcPr>
            <w:tcW w:w="5233" w:type="dxa"/>
            <w:noWrap/>
          </w:tcPr>
          <w:p w14:paraId="131C7319" w14:textId="77777777" w:rsidR="00272FC6" w:rsidRPr="00272FC6" w:rsidRDefault="00272FC6" w:rsidP="00437BC8">
            <w:pPr>
              <w:rPr>
                <w:rFonts w:eastAsia="Calibri"/>
                <w:kern w:val="2"/>
                <w:sz w:val="16"/>
                <w:szCs w:val="16"/>
              </w:rPr>
            </w:pPr>
            <w:r w:rsidRPr="00272FC6">
              <w:rPr>
                <w:rFonts w:eastAsia="Calibri"/>
                <w:b/>
                <w:bCs/>
                <w:kern w:val="2"/>
                <w:sz w:val="16"/>
                <w:szCs w:val="16"/>
              </w:rPr>
              <w:t>Wznowienie i ustalenie granic - każdy następny punkt</w:t>
            </w:r>
          </w:p>
        </w:tc>
        <w:tc>
          <w:tcPr>
            <w:tcW w:w="2559" w:type="dxa"/>
            <w:noWrap/>
          </w:tcPr>
          <w:p w14:paraId="332D7320" w14:textId="735B17B8" w:rsidR="00272FC6" w:rsidRPr="00272FC6" w:rsidRDefault="00272FC6" w:rsidP="00437BC8">
            <w:pPr>
              <w:rPr>
                <w:rFonts w:eastAsia="Calibri"/>
                <w:kern w:val="2"/>
                <w:sz w:val="16"/>
                <w:szCs w:val="16"/>
              </w:rPr>
            </w:pPr>
          </w:p>
        </w:tc>
      </w:tr>
      <w:tr w:rsidR="00272FC6" w:rsidRPr="00272FC6" w14:paraId="2598D308" w14:textId="77777777" w:rsidTr="00437BC8">
        <w:trPr>
          <w:trHeight w:val="300"/>
        </w:trPr>
        <w:tc>
          <w:tcPr>
            <w:tcW w:w="538" w:type="dxa"/>
            <w:noWrap/>
          </w:tcPr>
          <w:p w14:paraId="199037EA" w14:textId="77777777" w:rsidR="004E5E4F" w:rsidRPr="00272FC6" w:rsidRDefault="004E5E4F" w:rsidP="00437BC8">
            <w:pPr>
              <w:rPr>
                <w:rFonts w:eastAsia="Calibri"/>
                <w:kern w:val="2"/>
                <w:sz w:val="16"/>
                <w:szCs w:val="16"/>
              </w:rPr>
            </w:pPr>
            <w:r w:rsidRPr="00272FC6">
              <w:rPr>
                <w:rFonts w:eastAsia="Calibri"/>
                <w:kern w:val="2"/>
                <w:sz w:val="16"/>
                <w:szCs w:val="16"/>
              </w:rPr>
              <w:t>4.3</w:t>
            </w:r>
          </w:p>
        </w:tc>
        <w:tc>
          <w:tcPr>
            <w:tcW w:w="7792" w:type="dxa"/>
            <w:gridSpan w:val="2"/>
          </w:tcPr>
          <w:p w14:paraId="4CBDBA17" w14:textId="77777777" w:rsidR="004E5E4F" w:rsidRPr="00272FC6" w:rsidRDefault="004E5E4F" w:rsidP="00437BC8">
            <w:pPr>
              <w:rPr>
                <w:rFonts w:eastAsia="Calibri"/>
                <w:kern w:val="2"/>
                <w:sz w:val="16"/>
                <w:szCs w:val="16"/>
              </w:rPr>
            </w:pPr>
            <w:proofErr w:type="gramStart"/>
            <w:r w:rsidRPr="00272FC6">
              <w:rPr>
                <w:b/>
                <w:sz w:val="16"/>
                <w:szCs w:val="16"/>
              </w:rPr>
              <w:t>Wykonanie  podziału</w:t>
            </w:r>
            <w:proofErr w:type="gramEnd"/>
            <w:r w:rsidRPr="00272FC6">
              <w:rPr>
                <w:b/>
                <w:sz w:val="16"/>
                <w:szCs w:val="16"/>
              </w:rPr>
              <w:t xml:space="preserve"> nieruchomości:</w:t>
            </w:r>
          </w:p>
        </w:tc>
      </w:tr>
      <w:tr w:rsidR="00272FC6" w:rsidRPr="00272FC6" w14:paraId="0385703D" w14:textId="77777777" w:rsidTr="00D65861">
        <w:trPr>
          <w:trHeight w:val="300"/>
        </w:trPr>
        <w:tc>
          <w:tcPr>
            <w:tcW w:w="538" w:type="dxa"/>
            <w:noWrap/>
          </w:tcPr>
          <w:p w14:paraId="72E4A91A"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233" w:type="dxa"/>
          </w:tcPr>
          <w:p w14:paraId="49384A6C" w14:textId="77777777" w:rsidR="00272FC6" w:rsidRPr="00272FC6" w:rsidRDefault="00272FC6" w:rsidP="00437BC8">
            <w:pPr>
              <w:rPr>
                <w:rFonts w:eastAsia="Calibri"/>
                <w:kern w:val="2"/>
                <w:sz w:val="16"/>
                <w:szCs w:val="16"/>
              </w:rPr>
            </w:pPr>
            <w:r w:rsidRPr="00272FC6">
              <w:rPr>
                <w:rFonts w:eastAsia="Calibri"/>
                <w:kern w:val="2"/>
                <w:sz w:val="16"/>
                <w:szCs w:val="16"/>
              </w:rPr>
              <w:t>na 2 działki po podziale</w:t>
            </w:r>
          </w:p>
        </w:tc>
        <w:tc>
          <w:tcPr>
            <w:tcW w:w="2559" w:type="dxa"/>
            <w:noWrap/>
          </w:tcPr>
          <w:p w14:paraId="072A798B" w14:textId="08A9EB94" w:rsidR="00272FC6" w:rsidRPr="00272FC6" w:rsidRDefault="00272FC6" w:rsidP="00437BC8">
            <w:pPr>
              <w:rPr>
                <w:rFonts w:eastAsia="Calibri"/>
                <w:kern w:val="2"/>
                <w:sz w:val="16"/>
                <w:szCs w:val="16"/>
              </w:rPr>
            </w:pPr>
          </w:p>
        </w:tc>
      </w:tr>
      <w:tr w:rsidR="00272FC6" w:rsidRPr="00272FC6" w14:paraId="3E0D156E" w14:textId="77777777" w:rsidTr="007A099B">
        <w:trPr>
          <w:trHeight w:val="300"/>
        </w:trPr>
        <w:tc>
          <w:tcPr>
            <w:tcW w:w="538" w:type="dxa"/>
            <w:noWrap/>
          </w:tcPr>
          <w:p w14:paraId="312F841E"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233" w:type="dxa"/>
          </w:tcPr>
          <w:p w14:paraId="06EC2FF8" w14:textId="77777777" w:rsidR="00272FC6" w:rsidRPr="00272FC6" w:rsidRDefault="00272FC6" w:rsidP="00437BC8">
            <w:pPr>
              <w:rPr>
                <w:rFonts w:eastAsia="Calibri"/>
                <w:kern w:val="2"/>
                <w:sz w:val="16"/>
                <w:szCs w:val="16"/>
              </w:rPr>
            </w:pPr>
            <w:proofErr w:type="gramStart"/>
            <w:r w:rsidRPr="00272FC6">
              <w:rPr>
                <w:rFonts w:eastAsia="Calibri"/>
                <w:kern w:val="2"/>
                <w:sz w:val="16"/>
                <w:szCs w:val="16"/>
              </w:rPr>
              <w:t>na  3</w:t>
            </w:r>
            <w:proofErr w:type="gramEnd"/>
            <w:r w:rsidRPr="00272FC6">
              <w:rPr>
                <w:rFonts w:eastAsia="Calibri"/>
                <w:kern w:val="2"/>
                <w:sz w:val="16"/>
                <w:szCs w:val="16"/>
              </w:rPr>
              <w:t>–</w:t>
            </w:r>
            <w:proofErr w:type="gramStart"/>
            <w:r w:rsidRPr="00272FC6">
              <w:rPr>
                <w:rFonts w:eastAsia="Calibri"/>
                <w:kern w:val="2"/>
                <w:sz w:val="16"/>
                <w:szCs w:val="16"/>
              </w:rPr>
              <w:t>8  działek</w:t>
            </w:r>
            <w:proofErr w:type="gramEnd"/>
            <w:r w:rsidRPr="00272FC6">
              <w:rPr>
                <w:rFonts w:eastAsia="Calibri"/>
                <w:kern w:val="2"/>
                <w:sz w:val="16"/>
                <w:szCs w:val="16"/>
              </w:rPr>
              <w:t xml:space="preserve"> po podziale w tym samym operacie (za każdą następną działkę)</w:t>
            </w:r>
          </w:p>
        </w:tc>
        <w:tc>
          <w:tcPr>
            <w:tcW w:w="2559" w:type="dxa"/>
            <w:noWrap/>
          </w:tcPr>
          <w:p w14:paraId="42688041" w14:textId="79BF3872" w:rsidR="00272FC6" w:rsidRPr="00272FC6" w:rsidRDefault="00272FC6" w:rsidP="00437BC8">
            <w:pPr>
              <w:rPr>
                <w:rFonts w:eastAsia="Calibri"/>
                <w:kern w:val="2"/>
                <w:sz w:val="16"/>
                <w:szCs w:val="16"/>
              </w:rPr>
            </w:pPr>
          </w:p>
        </w:tc>
      </w:tr>
      <w:tr w:rsidR="00272FC6" w:rsidRPr="00272FC6" w14:paraId="2EC2CCEC" w14:textId="77777777" w:rsidTr="00880720">
        <w:trPr>
          <w:trHeight w:val="600"/>
        </w:trPr>
        <w:tc>
          <w:tcPr>
            <w:tcW w:w="538" w:type="dxa"/>
            <w:noWrap/>
          </w:tcPr>
          <w:p w14:paraId="16FBF24F" w14:textId="77777777" w:rsidR="00272FC6" w:rsidRPr="00272FC6" w:rsidRDefault="00272FC6" w:rsidP="00437BC8">
            <w:pPr>
              <w:rPr>
                <w:rFonts w:eastAsia="Calibri"/>
                <w:kern w:val="2"/>
                <w:sz w:val="16"/>
                <w:szCs w:val="16"/>
              </w:rPr>
            </w:pPr>
            <w:r w:rsidRPr="00272FC6">
              <w:rPr>
                <w:rFonts w:eastAsia="Calibri"/>
                <w:kern w:val="2"/>
                <w:sz w:val="16"/>
                <w:szCs w:val="16"/>
              </w:rPr>
              <w:t>c)</w:t>
            </w:r>
          </w:p>
        </w:tc>
        <w:tc>
          <w:tcPr>
            <w:tcW w:w="5233" w:type="dxa"/>
          </w:tcPr>
          <w:p w14:paraId="5A8B6FE7" w14:textId="77777777" w:rsidR="00272FC6" w:rsidRPr="00272FC6" w:rsidRDefault="00272FC6" w:rsidP="00437BC8">
            <w:pPr>
              <w:rPr>
                <w:rFonts w:eastAsia="Calibri"/>
                <w:kern w:val="2"/>
                <w:sz w:val="16"/>
                <w:szCs w:val="16"/>
              </w:rPr>
            </w:pPr>
            <w:r w:rsidRPr="00272FC6">
              <w:rPr>
                <w:rFonts w:eastAsia="Calibri"/>
                <w:kern w:val="2"/>
                <w:sz w:val="16"/>
                <w:szCs w:val="16"/>
              </w:rPr>
              <w:t xml:space="preserve">powyżej 8 działek po podziale w tym samym operacie </w:t>
            </w:r>
            <w:proofErr w:type="gramStart"/>
            <w:r w:rsidRPr="00272FC6">
              <w:rPr>
                <w:rFonts w:eastAsia="Calibri"/>
                <w:kern w:val="2"/>
                <w:sz w:val="16"/>
                <w:szCs w:val="16"/>
              </w:rPr>
              <w:t>( za</w:t>
            </w:r>
            <w:proofErr w:type="gramEnd"/>
            <w:r w:rsidRPr="00272FC6">
              <w:rPr>
                <w:rFonts w:eastAsia="Calibri"/>
                <w:kern w:val="2"/>
                <w:sz w:val="16"/>
                <w:szCs w:val="16"/>
              </w:rPr>
              <w:t xml:space="preserve"> każdą następną działkę) </w:t>
            </w:r>
          </w:p>
        </w:tc>
        <w:tc>
          <w:tcPr>
            <w:tcW w:w="2559" w:type="dxa"/>
          </w:tcPr>
          <w:p w14:paraId="62FD6970" w14:textId="37E569A5" w:rsidR="00272FC6" w:rsidRPr="00272FC6" w:rsidRDefault="00272FC6" w:rsidP="00437BC8">
            <w:pPr>
              <w:rPr>
                <w:rFonts w:eastAsia="Calibri"/>
                <w:kern w:val="2"/>
                <w:sz w:val="16"/>
                <w:szCs w:val="16"/>
              </w:rPr>
            </w:pPr>
          </w:p>
        </w:tc>
      </w:tr>
      <w:tr w:rsidR="00272FC6" w:rsidRPr="00272FC6" w14:paraId="772D1A8B" w14:textId="77777777" w:rsidTr="00920589">
        <w:trPr>
          <w:trHeight w:val="490"/>
        </w:trPr>
        <w:tc>
          <w:tcPr>
            <w:tcW w:w="538" w:type="dxa"/>
            <w:noWrap/>
          </w:tcPr>
          <w:p w14:paraId="023C4E68" w14:textId="77777777" w:rsidR="00272FC6" w:rsidRPr="00272FC6" w:rsidRDefault="00272FC6" w:rsidP="00437BC8">
            <w:pPr>
              <w:rPr>
                <w:rFonts w:eastAsia="Calibri"/>
                <w:kern w:val="2"/>
                <w:sz w:val="16"/>
                <w:szCs w:val="16"/>
              </w:rPr>
            </w:pPr>
            <w:r w:rsidRPr="00272FC6">
              <w:rPr>
                <w:rFonts w:eastAsia="Calibri"/>
                <w:kern w:val="2"/>
                <w:sz w:val="16"/>
                <w:szCs w:val="16"/>
              </w:rPr>
              <w:t>d)</w:t>
            </w:r>
          </w:p>
        </w:tc>
        <w:tc>
          <w:tcPr>
            <w:tcW w:w="5233" w:type="dxa"/>
          </w:tcPr>
          <w:p w14:paraId="5E98A8FF" w14:textId="77777777" w:rsidR="00272FC6" w:rsidRPr="00272FC6" w:rsidRDefault="00272FC6" w:rsidP="00437BC8">
            <w:pPr>
              <w:rPr>
                <w:rFonts w:eastAsia="Calibri"/>
                <w:kern w:val="2"/>
                <w:sz w:val="16"/>
                <w:szCs w:val="16"/>
              </w:rPr>
            </w:pPr>
            <w:r w:rsidRPr="00272FC6">
              <w:rPr>
                <w:rFonts w:eastAsia="Calibri"/>
                <w:kern w:val="2"/>
                <w:sz w:val="16"/>
                <w:szCs w:val="16"/>
              </w:rPr>
              <w:t>Wykonanie wykazu synchronizacyjnego</w:t>
            </w:r>
          </w:p>
        </w:tc>
        <w:tc>
          <w:tcPr>
            <w:tcW w:w="2559" w:type="dxa"/>
            <w:noWrap/>
          </w:tcPr>
          <w:p w14:paraId="653D2E7B" w14:textId="7712BF12" w:rsidR="00272FC6" w:rsidRPr="00272FC6" w:rsidRDefault="00272FC6" w:rsidP="00437BC8">
            <w:pPr>
              <w:rPr>
                <w:rFonts w:eastAsia="Calibri"/>
                <w:kern w:val="2"/>
                <w:sz w:val="16"/>
                <w:szCs w:val="16"/>
              </w:rPr>
            </w:pPr>
          </w:p>
        </w:tc>
      </w:tr>
      <w:tr w:rsidR="00272FC6" w:rsidRPr="00272FC6" w14:paraId="32D6100E" w14:textId="77777777" w:rsidTr="00437BC8">
        <w:trPr>
          <w:trHeight w:val="300"/>
        </w:trPr>
        <w:tc>
          <w:tcPr>
            <w:tcW w:w="538" w:type="dxa"/>
            <w:noWrap/>
            <w:hideMark/>
          </w:tcPr>
          <w:p w14:paraId="18603BFD" w14:textId="77777777" w:rsidR="004E5E4F" w:rsidRPr="00272FC6" w:rsidRDefault="004E5E4F" w:rsidP="00437BC8">
            <w:pPr>
              <w:rPr>
                <w:rFonts w:eastAsia="Calibri"/>
                <w:b/>
                <w:bCs/>
                <w:kern w:val="2"/>
                <w:sz w:val="16"/>
                <w:szCs w:val="16"/>
              </w:rPr>
            </w:pPr>
            <w:r w:rsidRPr="00272FC6">
              <w:rPr>
                <w:rFonts w:eastAsia="Calibri"/>
                <w:b/>
                <w:bCs/>
                <w:kern w:val="2"/>
                <w:sz w:val="16"/>
                <w:szCs w:val="16"/>
              </w:rPr>
              <w:t>5.</w:t>
            </w:r>
          </w:p>
        </w:tc>
        <w:tc>
          <w:tcPr>
            <w:tcW w:w="7792" w:type="dxa"/>
            <w:gridSpan w:val="2"/>
            <w:noWrap/>
            <w:hideMark/>
          </w:tcPr>
          <w:p w14:paraId="3EEA0531" w14:textId="77777777" w:rsidR="004E5E4F" w:rsidRPr="00272FC6" w:rsidRDefault="004E5E4F" w:rsidP="00437BC8">
            <w:pPr>
              <w:rPr>
                <w:rFonts w:eastAsia="Calibri"/>
                <w:b/>
                <w:bCs/>
                <w:kern w:val="2"/>
                <w:sz w:val="16"/>
                <w:szCs w:val="16"/>
              </w:rPr>
            </w:pPr>
            <w:r w:rsidRPr="00272FC6">
              <w:rPr>
                <w:rFonts w:eastAsia="Calibri"/>
                <w:b/>
                <w:bCs/>
                <w:kern w:val="2"/>
                <w:sz w:val="16"/>
                <w:szCs w:val="16"/>
              </w:rPr>
              <w:t>Stabilizacja nowych punktów granicznych po uprawomocnionej decyzji podziałowej.</w:t>
            </w:r>
          </w:p>
        </w:tc>
      </w:tr>
      <w:tr w:rsidR="00272FC6" w:rsidRPr="00272FC6" w14:paraId="26659F16" w14:textId="77777777" w:rsidTr="00FB789B">
        <w:trPr>
          <w:trHeight w:val="300"/>
        </w:trPr>
        <w:tc>
          <w:tcPr>
            <w:tcW w:w="538" w:type="dxa"/>
            <w:noWrap/>
            <w:hideMark/>
          </w:tcPr>
          <w:p w14:paraId="5932A819"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233" w:type="dxa"/>
            <w:hideMark/>
          </w:tcPr>
          <w:p w14:paraId="0767BE12" w14:textId="77777777" w:rsidR="00272FC6" w:rsidRPr="00272FC6" w:rsidRDefault="00272FC6" w:rsidP="00437BC8">
            <w:pPr>
              <w:rPr>
                <w:rFonts w:eastAsia="Calibri"/>
                <w:kern w:val="2"/>
                <w:sz w:val="16"/>
                <w:szCs w:val="16"/>
              </w:rPr>
            </w:pPr>
            <w:r w:rsidRPr="00272FC6">
              <w:rPr>
                <w:rFonts w:eastAsia="Calibri"/>
                <w:kern w:val="2"/>
                <w:sz w:val="16"/>
                <w:szCs w:val="16"/>
              </w:rPr>
              <w:t>za każdy punkt (na odrębne żądanie Zleceniodawcy)</w:t>
            </w:r>
          </w:p>
        </w:tc>
        <w:tc>
          <w:tcPr>
            <w:tcW w:w="2559" w:type="dxa"/>
          </w:tcPr>
          <w:p w14:paraId="651309A3" w14:textId="25391777" w:rsidR="00272FC6" w:rsidRPr="00272FC6" w:rsidRDefault="00272FC6" w:rsidP="00437BC8">
            <w:pPr>
              <w:rPr>
                <w:rFonts w:eastAsia="Calibri"/>
                <w:kern w:val="2"/>
                <w:sz w:val="16"/>
                <w:szCs w:val="16"/>
              </w:rPr>
            </w:pPr>
          </w:p>
        </w:tc>
      </w:tr>
      <w:tr w:rsidR="00272FC6" w:rsidRPr="00272FC6" w14:paraId="48D57B60" w14:textId="77777777" w:rsidTr="00437BC8">
        <w:trPr>
          <w:trHeight w:val="300"/>
        </w:trPr>
        <w:tc>
          <w:tcPr>
            <w:tcW w:w="538" w:type="dxa"/>
            <w:noWrap/>
            <w:hideMark/>
          </w:tcPr>
          <w:p w14:paraId="2394E5E9" w14:textId="77777777" w:rsidR="004E5E4F" w:rsidRPr="00272FC6" w:rsidRDefault="004E5E4F" w:rsidP="00437BC8">
            <w:pPr>
              <w:rPr>
                <w:rFonts w:eastAsia="Calibri"/>
                <w:b/>
                <w:bCs/>
                <w:kern w:val="2"/>
                <w:sz w:val="16"/>
                <w:szCs w:val="16"/>
              </w:rPr>
            </w:pPr>
            <w:r w:rsidRPr="00272FC6">
              <w:rPr>
                <w:rFonts w:eastAsia="Calibri"/>
                <w:b/>
                <w:bCs/>
                <w:kern w:val="2"/>
                <w:sz w:val="16"/>
                <w:szCs w:val="16"/>
              </w:rPr>
              <w:t>6.</w:t>
            </w:r>
          </w:p>
        </w:tc>
        <w:tc>
          <w:tcPr>
            <w:tcW w:w="7792" w:type="dxa"/>
            <w:gridSpan w:val="2"/>
            <w:noWrap/>
            <w:hideMark/>
          </w:tcPr>
          <w:p w14:paraId="2244EA19" w14:textId="77777777" w:rsidR="004E5E4F" w:rsidRPr="00272FC6" w:rsidRDefault="004E5E4F" w:rsidP="00437BC8">
            <w:pPr>
              <w:rPr>
                <w:rFonts w:eastAsia="Calibri"/>
                <w:b/>
                <w:bCs/>
                <w:kern w:val="2"/>
                <w:sz w:val="16"/>
                <w:szCs w:val="16"/>
              </w:rPr>
            </w:pPr>
            <w:r w:rsidRPr="00272FC6">
              <w:rPr>
                <w:rFonts w:eastAsia="Calibri"/>
                <w:b/>
                <w:bCs/>
                <w:kern w:val="2"/>
                <w:sz w:val="16"/>
                <w:szCs w:val="16"/>
              </w:rPr>
              <w:t>Inwentaryzacja powykonawcza prac budowlanych (wyburzenia</w:t>
            </w:r>
            <w:proofErr w:type="gramStart"/>
            <w:r w:rsidRPr="00272FC6">
              <w:rPr>
                <w:rFonts w:eastAsia="Calibri"/>
                <w:b/>
                <w:bCs/>
                <w:kern w:val="2"/>
                <w:sz w:val="16"/>
                <w:szCs w:val="16"/>
              </w:rPr>
              <w:t>) .</w:t>
            </w:r>
            <w:proofErr w:type="gramEnd"/>
          </w:p>
        </w:tc>
      </w:tr>
      <w:tr w:rsidR="00272FC6" w:rsidRPr="00272FC6" w14:paraId="7765BCD7" w14:textId="77777777" w:rsidTr="00437BC8">
        <w:trPr>
          <w:trHeight w:val="300"/>
        </w:trPr>
        <w:tc>
          <w:tcPr>
            <w:tcW w:w="538" w:type="dxa"/>
            <w:noWrap/>
            <w:hideMark/>
          </w:tcPr>
          <w:p w14:paraId="40EAF7DA" w14:textId="77777777" w:rsidR="004E5E4F" w:rsidRPr="00272FC6" w:rsidRDefault="004E5E4F" w:rsidP="00437BC8">
            <w:pPr>
              <w:rPr>
                <w:rFonts w:eastAsia="Calibri"/>
                <w:kern w:val="2"/>
                <w:sz w:val="16"/>
                <w:szCs w:val="16"/>
              </w:rPr>
            </w:pPr>
            <w:r w:rsidRPr="00272FC6">
              <w:rPr>
                <w:rFonts w:eastAsia="Calibri"/>
                <w:kern w:val="2"/>
                <w:sz w:val="16"/>
                <w:szCs w:val="16"/>
              </w:rPr>
              <w:t>a)</w:t>
            </w:r>
          </w:p>
        </w:tc>
        <w:tc>
          <w:tcPr>
            <w:tcW w:w="7792" w:type="dxa"/>
            <w:gridSpan w:val="2"/>
            <w:noWrap/>
            <w:hideMark/>
          </w:tcPr>
          <w:p w14:paraId="11334834"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wykreślenie na treści mapy zasadniczej budynków i budowli</w:t>
            </w:r>
          </w:p>
        </w:tc>
      </w:tr>
      <w:tr w:rsidR="00272FC6" w:rsidRPr="00272FC6" w14:paraId="5CF70A70" w14:textId="77777777" w:rsidTr="007A618C">
        <w:trPr>
          <w:trHeight w:val="300"/>
        </w:trPr>
        <w:tc>
          <w:tcPr>
            <w:tcW w:w="538" w:type="dxa"/>
            <w:noWrap/>
            <w:hideMark/>
          </w:tcPr>
          <w:p w14:paraId="150A8F07"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233" w:type="dxa"/>
            <w:hideMark/>
          </w:tcPr>
          <w:p w14:paraId="511DAA07" w14:textId="77777777" w:rsidR="00272FC6" w:rsidRPr="00272FC6" w:rsidRDefault="00272FC6" w:rsidP="00437BC8">
            <w:pPr>
              <w:rPr>
                <w:rFonts w:eastAsia="Calibri"/>
                <w:kern w:val="2"/>
                <w:sz w:val="16"/>
                <w:szCs w:val="16"/>
              </w:rPr>
            </w:pPr>
            <w:r w:rsidRPr="00272FC6">
              <w:rPr>
                <w:rFonts w:eastAsia="Calibri"/>
                <w:kern w:val="2"/>
                <w:sz w:val="16"/>
                <w:szCs w:val="16"/>
              </w:rPr>
              <w:t>dla pojedynczego obiektu kubaturowego</w:t>
            </w:r>
          </w:p>
        </w:tc>
        <w:tc>
          <w:tcPr>
            <w:tcW w:w="2559" w:type="dxa"/>
            <w:noWrap/>
          </w:tcPr>
          <w:p w14:paraId="6C0A29EB" w14:textId="1A4608E0" w:rsidR="00272FC6" w:rsidRPr="00272FC6" w:rsidRDefault="00272FC6" w:rsidP="00437BC8">
            <w:pPr>
              <w:rPr>
                <w:rFonts w:eastAsia="Calibri"/>
                <w:kern w:val="2"/>
                <w:sz w:val="16"/>
                <w:szCs w:val="16"/>
              </w:rPr>
            </w:pPr>
          </w:p>
        </w:tc>
      </w:tr>
      <w:tr w:rsidR="00272FC6" w:rsidRPr="00272FC6" w14:paraId="3BFCF541" w14:textId="77777777" w:rsidTr="006633D8">
        <w:trPr>
          <w:trHeight w:val="426"/>
        </w:trPr>
        <w:tc>
          <w:tcPr>
            <w:tcW w:w="538" w:type="dxa"/>
            <w:noWrap/>
            <w:hideMark/>
          </w:tcPr>
          <w:p w14:paraId="0C586473" w14:textId="77777777" w:rsidR="00272FC6" w:rsidRPr="00272FC6" w:rsidRDefault="00272FC6" w:rsidP="00437BC8">
            <w:pPr>
              <w:rPr>
                <w:rFonts w:eastAsia="Calibri"/>
                <w:kern w:val="2"/>
                <w:sz w:val="16"/>
                <w:szCs w:val="16"/>
              </w:rPr>
            </w:pPr>
            <w:r w:rsidRPr="00272FC6">
              <w:rPr>
                <w:rFonts w:eastAsia="Calibri"/>
                <w:kern w:val="2"/>
                <w:sz w:val="16"/>
                <w:szCs w:val="16"/>
              </w:rPr>
              <w:lastRenderedPageBreak/>
              <w:t> </w:t>
            </w:r>
          </w:p>
        </w:tc>
        <w:tc>
          <w:tcPr>
            <w:tcW w:w="5233" w:type="dxa"/>
            <w:hideMark/>
          </w:tcPr>
          <w:p w14:paraId="3612499F" w14:textId="77777777" w:rsidR="00272FC6" w:rsidRPr="00272FC6" w:rsidRDefault="00272FC6" w:rsidP="00437BC8">
            <w:pPr>
              <w:rPr>
                <w:rFonts w:eastAsia="Calibri"/>
                <w:kern w:val="2"/>
                <w:sz w:val="16"/>
                <w:szCs w:val="16"/>
              </w:rPr>
            </w:pPr>
            <w:r w:rsidRPr="00272FC6">
              <w:rPr>
                <w:rFonts w:eastAsia="Calibri"/>
                <w:kern w:val="2"/>
                <w:sz w:val="16"/>
                <w:szCs w:val="16"/>
              </w:rPr>
              <w:t>dla każdego następnego obiektu kubaturowego w tym samym arkuszu mapy</w:t>
            </w:r>
          </w:p>
        </w:tc>
        <w:tc>
          <w:tcPr>
            <w:tcW w:w="2559" w:type="dxa"/>
            <w:noWrap/>
          </w:tcPr>
          <w:p w14:paraId="55B2809D" w14:textId="0BCF2849" w:rsidR="00272FC6" w:rsidRPr="00272FC6" w:rsidRDefault="00272FC6" w:rsidP="00437BC8">
            <w:pPr>
              <w:rPr>
                <w:rFonts w:eastAsia="Calibri"/>
                <w:kern w:val="2"/>
                <w:sz w:val="16"/>
                <w:szCs w:val="16"/>
              </w:rPr>
            </w:pPr>
          </w:p>
        </w:tc>
      </w:tr>
      <w:tr w:rsidR="00272FC6" w:rsidRPr="00272FC6" w14:paraId="6B81D733" w14:textId="77777777" w:rsidTr="00437BC8">
        <w:trPr>
          <w:trHeight w:val="300"/>
        </w:trPr>
        <w:tc>
          <w:tcPr>
            <w:tcW w:w="538" w:type="dxa"/>
            <w:noWrap/>
            <w:hideMark/>
          </w:tcPr>
          <w:p w14:paraId="72599FDE" w14:textId="77777777" w:rsidR="004E5E4F" w:rsidRPr="00272FC6" w:rsidRDefault="004E5E4F" w:rsidP="00437BC8">
            <w:pPr>
              <w:rPr>
                <w:rFonts w:eastAsia="Calibri"/>
                <w:kern w:val="2"/>
                <w:sz w:val="16"/>
                <w:szCs w:val="16"/>
              </w:rPr>
            </w:pPr>
            <w:r w:rsidRPr="00272FC6">
              <w:rPr>
                <w:rFonts w:eastAsia="Calibri"/>
                <w:kern w:val="2"/>
                <w:sz w:val="16"/>
                <w:szCs w:val="16"/>
              </w:rPr>
              <w:t>b)</w:t>
            </w:r>
          </w:p>
        </w:tc>
        <w:tc>
          <w:tcPr>
            <w:tcW w:w="7792" w:type="dxa"/>
            <w:gridSpan w:val="2"/>
            <w:noWrap/>
            <w:hideMark/>
          </w:tcPr>
          <w:p w14:paraId="7356FF02" w14:textId="77777777" w:rsidR="004E5E4F" w:rsidRPr="00272FC6" w:rsidRDefault="004E5E4F" w:rsidP="00437BC8">
            <w:pPr>
              <w:rPr>
                <w:rFonts w:eastAsia="Calibri"/>
                <w:b/>
                <w:bCs/>
                <w:kern w:val="2"/>
                <w:sz w:val="16"/>
                <w:szCs w:val="16"/>
              </w:rPr>
            </w:pPr>
            <w:r w:rsidRPr="00272FC6">
              <w:rPr>
                <w:rFonts w:eastAsia="Calibri"/>
                <w:b/>
                <w:bCs/>
                <w:kern w:val="2"/>
                <w:sz w:val="16"/>
                <w:szCs w:val="16"/>
              </w:rPr>
              <w:t>wykreślenie na treści mapy zasadniczej obiektów liniowych.</w:t>
            </w:r>
          </w:p>
        </w:tc>
      </w:tr>
      <w:tr w:rsidR="00272FC6" w:rsidRPr="00272FC6" w14:paraId="76FF2EAD" w14:textId="77777777" w:rsidTr="003D7AC5">
        <w:trPr>
          <w:trHeight w:val="300"/>
        </w:trPr>
        <w:tc>
          <w:tcPr>
            <w:tcW w:w="538" w:type="dxa"/>
            <w:noWrap/>
            <w:hideMark/>
          </w:tcPr>
          <w:p w14:paraId="6F29B9E2"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233" w:type="dxa"/>
            <w:noWrap/>
            <w:hideMark/>
          </w:tcPr>
          <w:p w14:paraId="2ECD04C5" w14:textId="77777777" w:rsidR="00272FC6" w:rsidRPr="00272FC6" w:rsidRDefault="00272FC6" w:rsidP="00437BC8">
            <w:pPr>
              <w:rPr>
                <w:rFonts w:eastAsia="Calibri"/>
                <w:kern w:val="2"/>
                <w:sz w:val="16"/>
                <w:szCs w:val="16"/>
              </w:rPr>
            </w:pPr>
            <w:r w:rsidRPr="00272FC6">
              <w:rPr>
                <w:rFonts w:eastAsia="Calibri"/>
                <w:kern w:val="2"/>
                <w:sz w:val="16"/>
                <w:szCs w:val="16"/>
              </w:rPr>
              <w:t>o długości do 100m</w:t>
            </w:r>
          </w:p>
        </w:tc>
        <w:tc>
          <w:tcPr>
            <w:tcW w:w="2559" w:type="dxa"/>
            <w:noWrap/>
          </w:tcPr>
          <w:p w14:paraId="57F1EC32" w14:textId="254920C2" w:rsidR="00272FC6" w:rsidRPr="00272FC6" w:rsidRDefault="00272FC6" w:rsidP="00437BC8">
            <w:pPr>
              <w:rPr>
                <w:rFonts w:eastAsia="Calibri"/>
                <w:kern w:val="2"/>
                <w:sz w:val="16"/>
                <w:szCs w:val="16"/>
              </w:rPr>
            </w:pPr>
          </w:p>
        </w:tc>
      </w:tr>
      <w:tr w:rsidR="00272FC6" w:rsidRPr="00272FC6" w14:paraId="68ADE107" w14:textId="77777777" w:rsidTr="005E01A7">
        <w:trPr>
          <w:trHeight w:val="300"/>
        </w:trPr>
        <w:tc>
          <w:tcPr>
            <w:tcW w:w="538" w:type="dxa"/>
            <w:noWrap/>
            <w:hideMark/>
          </w:tcPr>
          <w:p w14:paraId="36AE8DFF"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233" w:type="dxa"/>
            <w:hideMark/>
          </w:tcPr>
          <w:p w14:paraId="618A3FE2" w14:textId="77777777" w:rsidR="00272FC6" w:rsidRPr="00272FC6" w:rsidRDefault="00272FC6" w:rsidP="00437BC8">
            <w:pPr>
              <w:rPr>
                <w:rFonts w:eastAsia="Calibri"/>
                <w:kern w:val="2"/>
                <w:sz w:val="16"/>
                <w:szCs w:val="16"/>
              </w:rPr>
            </w:pPr>
            <w:r w:rsidRPr="00272FC6">
              <w:rPr>
                <w:rFonts w:eastAsia="Calibri"/>
                <w:kern w:val="2"/>
                <w:sz w:val="16"/>
                <w:szCs w:val="16"/>
              </w:rPr>
              <w:t xml:space="preserve">o długości pow. 100m </w:t>
            </w:r>
            <w:proofErr w:type="gramStart"/>
            <w:r w:rsidRPr="00272FC6">
              <w:rPr>
                <w:rFonts w:eastAsia="Calibri"/>
                <w:kern w:val="2"/>
                <w:sz w:val="16"/>
                <w:szCs w:val="16"/>
              </w:rPr>
              <w:t>( za</w:t>
            </w:r>
            <w:proofErr w:type="gramEnd"/>
            <w:r w:rsidRPr="00272FC6">
              <w:rPr>
                <w:rFonts w:eastAsia="Calibri"/>
                <w:kern w:val="2"/>
                <w:sz w:val="16"/>
                <w:szCs w:val="16"/>
              </w:rPr>
              <w:t xml:space="preserve"> każde rozpoczęte 100m)</w:t>
            </w:r>
          </w:p>
        </w:tc>
        <w:tc>
          <w:tcPr>
            <w:tcW w:w="2559" w:type="dxa"/>
            <w:noWrap/>
          </w:tcPr>
          <w:p w14:paraId="14785DA9" w14:textId="017A7AB6" w:rsidR="00272FC6" w:rsidRPr="00272FC6" w:rsidRDefault="00272FC6" w:rsidP="00437BC8">
            <w:pPr>
              <w:rPr>
                <w:rFonts w:eastAsia="Calibri"/>
                <w:kern w:val="2"/>
                <w:sz w:val="16"/>
                <w:szCs w:val="16"/>
              </w:rPr>
            </w:pPr>
          </w:p>
        </w:tc>
      </w:tr>
      <w:tr w:rsidR="00272FC6" w:rsidRPr="00272FC6" w14:paraId="68094189" w14:textId="77777777" w:rsidTr="00437BC8">
        <w:trPr>
          <w:trHeight w:val="300"/>
        </w:trPr>
        <w:tc>
          <w:tcPr>
            <w:tcW w:w="538" w:type="dxa"/>
            <w:noWrap/>
            <w:hideMark/>
          </w:tcPr>
          <w:p w14:paraId="719EB211" w14:textId="77777777" w:rsidR="004E5E4F" w:rsidRPr="00272FC6" w:rsidRDefault="004E5E4F" w:rsidP="00437BC8">
            <w:pPr>
              <w:rPr>
                <w:rFonts w:eastAsia="Calibri"/>
                <w:b/>
                <w:bCs/>
                <w:kern w:val="2"/>
                <w:sz w:val="16"/>
                <w:szCs w:val="16"/>
              </w:rPr>
            </w:pPr>
            <w:r w:rsidRPr="00272FC6">
              <w:rPr>
                <w:rFonts w:eastAsia="Calibri"/>
                <w:b/>
                <w:bCs/>
                <w:kern w:val="2"/>
                <w:sz w:val="16"/>
                <w:szCs w:val="16"/>
              </w:rPr>
              <w:t>7.</w:t>
            </w:r>
          </w:p>
        </w:tc>
        <w:tc>
          <w:tcPr>
            <w:tcW w:w="7792" w:type="dxa"/>
            <w:gridSpan w:val="2"/>
            <w:noWrap/>
            <w:hideMark/>
          </w:tcPr>
          <w:p w14:paraId="70221EEC" w14:textId="77777777" w:rsidR="004E5E4F" w:rsidRPr="00272FC6" w:rsidRDefault="004E5E4F" w:rsidP="00437BC8">
            <w:pPr>
              <w:rPr>
                <w:rFonts w:eastAsia="Calibri"/>
                <w:b/>
                <w:bCs/>
                <w:kern w:val="2"/>
                <w:sz w:val="16"/>
                <w:szCs w:val="16"/>
              </w:rPr>
            </w:pPr>
            <w:r w:rsidRPr="00272FC6">
              <w:rPr>
                <w:rFonts w:eastAsia="Calibri"/>
                <w:b/>
                <w:bCs/>
                <w:kern w:val="2"/>
                <w:sz w:val="16"/>
                <w:szCs w:val="16"/>
              </w:rPr>
              <w:t>Inwentaryzacja powykonawcza prac budowlanych (naniesienia</w:t>
            </w:r>
            <w:proofErr w:type="gramStart"/>
            <w:r w:rsidRPr="00272FC6">
              <w:rPr>
                <w:rFonts w:eastAsia="Calibri"/>
                <w:b/>
                <w:bCs/>
                <w:kern w:val="2"/>
                <w:sz w:val="16"/>
                <w:szCs w:val="16"/>
              </w:rPr>
              <w:t>) .</w:t>
            </w:r>
            <w:proofErr w:type="gramEnd"/>
          </w:p>
        </w:tc>
      </w:tr>
      <w:tr w:rsidR="00272FC6" w:rsidRPr="00272FC6" w14:paraId="5EFB72B0" w14:textId="77777777" w:rsidTr="00437BC8">
        <w:trPr>
          <w:trHeight w:val="300"/>
        </w:trPr>
        <w:tc>
          <w:tcPr>
            <w:tcW w:w="538" w:type="dxa"/>
            <w:noWrap/>
            <w:hideMark/>
          </w:tcPr>
          <w:p w14:paraId="46242413" w14:textId="77777777" w:rsidR="004E5E4F" w:rsidRPr="00272FC6" w:rsidRDefault="004E5E4F" w:rsidP="00437BC8">
            <w:pPr>
              <w:rPr>
                <w:rFonts w:eastAsia="Calibri"/>
                <w:kern w:val="2"/>
                <w:sz w:val="16"/>
                <w:szCs w:val="16"/>
              </w:rPr>
            </w:pPr>
            <w:r w:rsidRPr="00272FC6">
              <w:rPr>
                <w:rFonts w:eastAsia="Calibri"/>
                <w:kern w:val="2"/>
                <w:sz w:val="16"/>
                <w:szCs w:val="16"/>
              </w:rPr>
              <w:t>a)</w:t>
            </w:r>
          </w:p>
        </w:tc>
        <w:tc>
          <w:tcPr>
            <w:tcW w:w="7792" w:type="dxa"/>
            <w:gridSpan w:val="2"/>
            <w:noWrap/>
            <w:hideMark/>
          </w:tcPr>
          <w:p w14:paraId="7388B7AE" w14:textId="77777777" w:rsidR="004E5E4F" w:rsidRPr="00272FC6" w:rsidRDefault="004E5E4F" w:rsidP="00437BC8">
            <w:pPr>
              <w:rPr>
                <w:rFonts w:eastAsia="Calibri"/>
                <w:b/>
                <w:bCs/>
                <w:kern w:val="2"/>
                <w:sz w:val="16"/>
                <w:szCs w:val="16"/>
              </w:rPr>
            </w:pPr>
            <w:r w:rsidRPr="00272FC6">
              <w:rPr>
                <w:rFonts w:eastAsia="Calibri"/>
                <w:b/>
                <w:bCs/>
                <w:kern w:val="2"/>
                <w:sz w:val="16"/>
                <w:szCs w:val="16"/>
              </w:rPr>
              <w:t>naniesienie na treść mapy zasadniczej budynków i budowli</w:t>
            </w:r>
          </w:p>
        </w:tc>
      </w:tr>
      <w:tr w:rsidR="00272FC6" w:rsidRPr="00272FC6" w14:paraId="21B4C920" w14:textId="77777777" w:rsidTr="004453AE">
        <w:trPr>
          <w:trHeight w:val="300"/>
        </w:trPr>
        <w:tc>
          <w:tcPr>
            <w:tcW w:w="538" w:type="dxa"/>
            <w:noWrap/>
            <w:hideMark/>
          </w:tcPr>
          <w:p w14:paraId="6F6BBA1A"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233" w:type="dxa"/>
            <w:hideMark/>
          </w:tcPr>
          <w:p w14:paraId="12CF746E" w14:textId="77777777" w:rsidR="00272FC6" w:rsidRPr="00272FC6" w:rsidRDefault="00272FC6" w:rsidP="00437BC8">
            <w:pPr>
              <w:rPr>
                <w:rFonts w:eastAsia="Calibri"/>
                <w:kern w:val="2"/>
                <w:sz w:val="16"/>
                <w:szCs w:val="16"/>
              </w:rPr>
            </w:pPr>
            <w:r w:rsidRPr="00272FC6">
              <w:rPr>
                <w:rFonts w:eastAsia="Calibri"/>
                <w:kern w:val="2"/>
                <w:sz w:val="16"/>
                <w:szCs w:val="16"/>
              </w:rPr>
              <w:t>dla pojedynczego obiektu kubaturowego</w:t>
            </w:r>
          </w:p>
        </w:tc>
        <w:tc>
          <w:tcPr>
            <w:tcW w:w="2559" w:type="dxa"/>
            <w:noWrap/>
          </w:tcPr>
          <w:p w14:paraId="431542E9" w14:textId="52C24F7D" w:rsidR="00272FC6" w:rsidRPr="00272FC6" w:rsidRDefault="00272FC6" w:rsidP="00437BC8">
            <w:pPr>
              <w:rPr>
                <w:rFonts w:eastAsia="Calibri"/>
                <w:kern w:val="2"/>
                <w:sz w:val="16"/>
                <w:szCs w:val="16"/>
              </w:rPr>
            </w:pPr>
          </w:p>
        </w:tc>
      </w:tr>
      <w:tr w:rsidR="00272FC6" w:rsidRPr="00272FC6" w14:paraId="6A9A3A41" w14:textId="77777777" w:rsidTr="002F7FC7">
        <w:trPr>
          <w:trHeight w:val="438"/>
        </w:trPr>
        <w:tc>
          <w:tcPr>
            <w:tcW w:w="538" w:type="dxa"/>
            <w:noWrap/>
            <w:hideMark/>
          </w:tcPr>
          <w:p w14:paraId="2F949A5B"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233" w:type="dxa"/>
            <w:hideMark/>
          </w:tcPr>
          <w:p w14:paraId="72F264B4" w14:textId="77777777" w:rsidR="00272FC6" w:rsidRPr="00272FC6" w:rsidRDefault="00272FC6" w:rsidP="00437BC8">
            <w:pPr>
              <w:rPr>
                <w:rFonts w:eastAsia="Calibri"/>
                <w:kern w:val="2"/>
                <w:sz w:val="16"/>
                <w:szCs w:val="16"/>
              </w:rPr>
            </w:pPr>
            <w:r w:rsidRPr="00272FC6">
              <w:rPr>
                <w:rFonts w:eastAsia="Calibri"/>
                <w:kern w:val="2"/>
                <w:sz w:val="16"/>
                <w:szCs w:val="16"/>
              </w:rPr>
              <w:t>dla każdego następnego obiektu kubaturowego w tym samym arkuszu mapy</w:t>
            </w:r>
          </w:p>
        </w:tc>
        <w:tc>
          <w:tcPr>
            <w:tcW w:w="2559" w:type="dxa"/>
            <w:noWrap/>
          </w:tcPr>
          <w:p w14:paraId="383F2C7B" w14:textId="0370512C" w:rsidR="00272FC6" w:rsidRPr="00272FC6" w:rsidRDefault="00272FC6" w:rsidP="00437BC8">
            <w:pPr>
              <w:rPr>
                <w:rFonts w:eastAsia="Calibri"/>
                <w:kern w:val="2"/>
                <w:sz w:val="16"/>
                <w:szCs w:val="16"/>
              </w:rPr>
            </w:pPr>
          </w:p>
        </w:tc>
      </w:tr>
      <w:tr w:rsidR="00272FC6" w:rsidRPr="00272FC6" w14:paraId="6F545670" w14:textId="77777777" w:rsidTr="00437BC8">
        <w:trPr>
          <w:trHeight w:val="300"/>
        </w:trPr>
        <w:tc>
          <w:tcPr>
            <w:tcW w:w="538" w:type="dxa"/>
            <w:noWrap/>
            <w:hideMark/>
          </w:tcPr>
          <w:p w14:paraId="39B9CC12" w14:textId="77777777" w:rsidR="004E5E4F" w:rsidRPr="00272FC6" w:rsidRDefault="004E5E4F" w:rsidP="00437BC8">
            <w:pPr>
              <w:rPr>
                <w:rFonts w:eastAsia="Calibri"/>
                <w:kern w:val="2"/>
                <w:sz w:val="16"/>
                <w:szCs w:val="16"/>
              </w:rPr>
            </w:pPr>
            <w:r w:rsidRPr="00272FC6">
              <w:rPr>
                <w:rFonts w:eastAsia="Calibri"/>
                <w:kern w:val="2"/>
                <w:sz w:val="16"/>
                <w:szCs w:val="16"/>
              </w:rPr>
              <w:t>b)</w:t>
            </w:r>
          </w:p>
        </w:tc>
        <w:tc>
          <w:tcPr>
            <w:tcW w:w="7792" w:type="dxa"/>
            <w:gridSpan w:val="2"/>
            <w:noWrap/>
            <w:hideMark/>
          </w:tcPr>
          <w:p w14:paraId="27D69D11" w14:textId="77777777" w:rsidR="004E5E4F" w:rsidRPr="00272FC6" w:rsidRDefault="004E5E4F" w:rsidP="00437BC8">
            <w:pPr>
              <w:rPr>
                <w:rFonts w:eastAsia="Calibri"/>
                <w:b/>
                <w:bCs/>
                <w:kern w:val="2"/>
                <w:sz w:val="16"/>
                <w:szCs w:val="16"/>
              </w:rPr>
            </w:pPr>
            <w:r w:rsidRPr="00272FC6">
              <w:rPr>
                <w:rFonts w:eastAsia="Calibri"/>
                <w:b/>
                <w:bCs/>
                <w:kern w:val="2"/>
                <w:sz w:val="16"/>
                <w:szCs w:val="16"/>
              </w:rPr>
              <w:t>naniesienia na treść mapy zasadniczej obiektów liniowych.</w:t>
            </w:r>
          </w:p>
        </w:tc>
      </w:tr>
      <w:tr w:rsidR="00272FC6" w:rsidRPr="00272FC6" w14:paraId="2C5892E1" w14:textId="77777777" w:rsidTr="00706206">
        <w:trPr>
          <w:trHeight w:val="300"/>
        </w:trPr>
        <w:tc>
          <w:tcPr>
            <w:tcW w:w="538" w:type="dxa"/>
            <w:noWrap/>
            <w:hideMark/>
          </w:tcPr>
          <w:p w14:paraId="1184E88C"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233" w:type="dxa"/>
            <w:noWrap/>
            <w:hideMark/>
          </w:tcPr>
          <w:p w14:paraId="32D9FF07" w14:textId="77777777" w:rsidR="00272FC6" w:rsidRPr="00272FC6" w:rsidRDefault="00272FC6" w:rsidP="00437BC8">
            <w:pPr>
              <w:rPr>
                <w:rFonts w:eastAsia="Calibri"/>
                <w:kern w:val="2"/>
                <w:sz w:val="16"/>
                <w:szCs w:val="16"/>
              </w:rPr>
            </w:pPr>
            <w:r w:rsidRPr="00272FC6">
              <w:rPr>
                <w:rFonts w:eastAsia="Calibri"/>
                <w:kern w:val="2"/>
                <w:sz w:val="16"/>
                <w:szCs w:val="16"/>
              </w:rPr>
              <w:t>o długości do 100m</w:t>
            </w:r>
          </w:p>
        </w:tc>
        <w:tc>
          <w:tcPr>
            <w:tcW w:w="2559" w:type="dxa"/>
            <w:noWrap/>
          </w:tcPr>
          <w:p w14:paraId="1DE66FB7" w14:textId="06E6AD00" w:rsidR="00272FC6" w:rsidRPr="00272FC6" w:rsidRDefault="00272FC6" w:rsidP="00437BC8">
            <w:pPr>
              <w:rPr>
                <w:rFonts w:eastAsia="Calibri"/>
                <w:kern w:val="2"/>
                <w:sz w:val="16"/>
                <w:szCs w:val="16"/>
              </w:rPr>
            </w:pPr>
          </w:p>
        </w:tc>
      </w:tr>
      <w:tr w:rsidR="00272FC6" w:rsidRPr="00272FC6" w14:paraId="315BBAF6" w14:textId="77777777" w:rsidTr="004F6AAE">
        <w:trPr>
          <w:trHeight w:val="300"/>
        </w:trPr>
        <w:tc>
          <w:tcPr>
            <w:tcW w:w="538" w:type="dxa"/>
            <w:noWrap/>
            <w:hideMark/>
          </w:tcPr>
          <w:p w14:paraId="5D077B95"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233" w:type="dxa"/>
            <w:hideMark/>
          </w:tcPr>
          <w:p w14:paraId="031CE5AA" w14:textId="77777777" w:rsidR="00272FC6" w:rsidRPr="00272FC6" w:rsidRDefault="00272FC6" w:rsidP="00437BC8">
            <w:pPr>
              <w:rPr>
                <w:rFonts w:eastAsia="Calibri"/>
                <w:kern w:val="2"/>
                <w:sz w:val="16"/>
                <w:szCs w:val="16"/>
              </w:rPr>
            </w:pPr>
            <w:r w:rsidRPr="00272FC6">
              <w:rPr>
                <w:rFonts w:eastAsia="Calibri"/>
                <w:kern w:val="2"/>
                <w:sz w:val="16"/>
                <w:szCs w:val="16"/>
              </w:rPr>
              <w:t xml:space="preserve">o długości pow. 100m </w:t>
            </w:r>
            <w:proofErr w:type="gramStart"/>
            <w:r w:rsidRPr="00272FC6">
              <w:rPr>
                <w:rFonts w:eastAsia="Calibri"/>
                <w:kern w:val="2"/>
                <w:sz w:val="16"/>
                <w:szCs w:val="16"/>
              </w:rPr>
              <w:t>( za</w:t>
            </w:r>
            <w:proofErr w:type="gramEnd"/>
            <w:r w:rsidRPr="00272FC6">
              <w:rPr>
                <w:rFonts w:eastAsia="Calibri"/>
                <w:kern w:val="2"/>
                <w:sz w:val="16"/>
                <w:szCs w:val="16"/>
              </w:rPr>
              <w:t xml:space="preserve"> każde rozpoczęte 100m)</w:t>
            </w:r>
          </w:p>
        </w:tc>
        <w:tc>
          <w:tcPr>
            <w:tcW w:w="2559" w:type="dxa"/>
            <w:noWrap/>
          </w:tcPr>
          <w:p w14:paraId="43911EE9" w14:textId="5A878C53" w:rsidR="00272FC6" w:rsidRPr="00272FC6" w:rsidRDefault="00272FC6" w:rsidP="00437BC8">
            <w:pPr>
              <w:rPr>
                <w:rFonts w:eastAsia="Calibri"/>
                <w:kern w:val="2"/>
                <w:sz w:val="16"/>
                <w:szCs w:val="16"/>
              </w:rPr>
            </w:pPr>
          </w:p>
        </w:tc>
      </w:tr>
      <w:tr w:rsidR="00272FC6" w:rsidRPr="00272FC6" w14:paraId="1A2D6AE6" w14:textId="77777777" w:rsidTr="00437BC8">
        <w:trPr>
          <w:trHeight w:val="300"/>
        </w:trPr>
        <w:tc>
          <w:tcPr>
            <w:tcW w:w="538" w:type="dxa"/>
            <w:noWrap/>
            <w:hideMark/>
          </w:tcPr>
          <w:p w14:paraId="27203042" w14:textId="77777777" w:rsidR="004E5E4F" w:rsidRPr="00272FC6" w:rsidRDefault="004E5E4F" w:rsidP="00437BC8">
            <w:pPr>
              <w:rPr>
                <w:rFonts w:eastAsia="Calibri"/>
                <w:b/>
                <w:bCs/>
                <w:kern w:val="2"/>
                <w:sz w:val="16"/>
                <w:szCs w:val="16"/>
              </w:rPr>
            </w:pPr>
            <w:r w:rsidRPr="00272FC6">
              <w:rPr>
                <w:rFonts w:eastAsia="Calibri"/>
                <w:b/>
                <w:bCs/>
                <w:kern w:val="2"/>
                <w:sz w:val="16"/>
                <w:szCs w:val="16"/>
              </w:rPr>
              <w:t>8.</w:t>
            </w:r>
          </w:p>
        </w:tc>
        <w:tc>
          <w:tcPr>
            <w:tcW w:w="7792" w:type="dxa"/>
            <w:gridSpan w:val="2"/>
            <w:noWrap/>
            <w:hideMark/>
          </w:tcPr>
          <w:p w14:paraId="18E812FE" w14:textId="77777777" w:rsidR="004E5E4F" w:rsidRPr="00272FC6" w:rsidRDefault="004E5E4F" w:rsidP="00437BC8">
            <w:pPr>
              <w:rPr>
                <w:rFonts w:eastAsia="Calibri"/>
                <w:b/>
                <w:bCs/>
                <w:kern w:val="2"/>
                <w:sz w:val="16"/>
                <w:szCs w:val="16"/>
              </w:rPr>
            </w:pPr>
            <w:r w:rsidRPr="00272FC6">
              <w:rPr>
                <w:rFonts w:eastAsia="Calibri"/>
                <w:b/>
                <w:bCs/>
                <w:kern w:val="2"/>
                <w:sz w:val="16"/>
                <w:szCs w:val="16"/>
              </w:rPr>
              <w:t>Sporządzenie kartoteki obiektu kubaturowego.</w:t>
            </w:r>
          </w:p>
        </w:tc>
      </w:tr>
      <w:tr w:rsidR="00272FC6" w:rsidRPr="00272FC6" w14:paraId="7A499A5B" w14:textId="77777777" w:rsidTr="00E909AB">
        <w:trPr>
          <w:trHeight w:val="300"/>
        </w:trPr>
        <w:tc>
          <w:tcPr>
            <w:tcW w:w="538" w:type="dxa"/>
            <w:noWrap/>
            <w:hideMark/>
          </w:tcPr>
          <w:p w14:paraId="5B6ABE1D" w14:textId="77777777" w:rsidR="00272FC6" w:rsidRPr="00272FC6" w:rsidRDefault="00272FC6" w:rsidP="00437BC8">
            <w:pPr>
              <w:rPr>
                <w:rFonts w:eastAsia="Calibri"/>
                <w:kern w:val="2"/>
                <w:sz w:val="16"/>
                <w:szCs w:val="16"/>
              </w:rPr>
            </w:pPr>
            <w:r w:rsidRPr="00272FC6">
              <w:rPr>
                <w:rFonts w:eastAsia="Calibri"/>
                <w:kern w:val="2"/>
                <w:sz w:val="16"/>
                <w:szCs w:val="16"/>
              </w:rPr>
              <w:t> </w:t>
            </w:r>
          </w:p>
        </w:tc>
        <w:tc>
          <w:tcPr>
            <w:tcW w:w="5233" w:type="dxa"/>
            <w:noWrap/>
            <w:hideMark/>
          </w:tcPr>
          <w:p w14:paraId="290C4018" w14:textId="77777777" w:rsidR="00272FC6" w:rsidRPr="00272FC6" w:rsidRDefault="00272FC6" w:rsidP="00437BC8">
            <w:pPr>
              <w:rPr>
                <w:rFonts w:eastAsia="Calibri"/>
                <w:kern w:val="2"/>
                <w:sz w:val="16"/>
                <w:szCs w:val="16"/>
              </w:rPr>
            </w:pPr>
            <w:r w:rsidRPr="00272FC6">
              <w:rPr>
                <w:rFonts w:eastAsia="Calibri"/>
                <w:kern w:val="2"/>
                <w:sz w:val="16"/>
                <w:szCs w:val="16"/>
              </w:rPr>
              <w:t>dla jednego obiektu kubaturowego</w:t>
            </w:r>
          </w:p>
        </w:tc>
        <w:tc>
          <w:tcPr>
            <w:tcW w:w="2559" w:type="dxa"/>
            <w:noWrap/>
          </w:tcPr>
          <w:p w14:paraId="64004AFC" w14:textId="1D1F3641" w:rsidR="00272FC6" w:rsidRPr="00272FC6" w:rsidRDefault="00272FC6" w:rsidP="00437BC8">
            <w:pPr>
              <w:rPr>
                <w:rFonts w:eastAsia="Calibri"/>
                <w:kern w:val="2"/>
                <w:sz w:val="16"/>
                <w:szCs w:val="16"/>
              </w:rPr>
            </w:pPr>
          </w:p>
        </w:tc>
      </w:tr>
      <w:tr w:rsidR="00272FC6" w:rsidRPr="00272FC6" w14:paraId="6B119958" w14:textId="77777777" w:rsidTr="00437BC8">
        <w:trPr>
          <w:trHeight w:val="300"/>
        </w:trPr>
        <w:tc>
          <w:tcPr>
            <w:tcW w:w="538" w:type="dxa"/>
            <w:noWrap/>
            <w:hideMark/>
          </w:tcPr>
          <w:p w14:paraId="74B39C14" w14:textId="77777777" w:rsidR="004E5E4F" w:rsidRPr="00272FC6" w:rsidRDefault="004E5E4F" w:rsidP="00437BC8">
            <w:pPr>
              <w:rPr>
                <w:rFonts w:eastAsia="Calibri"/>
                <w:b/>
                <w:bCs/>
                <w:kern w:val="2"/>
                <w:sz w:val="16"/>
                <w:szCs w:val="16"/>
              </w:rPr>
            </w:pPr>
            <w:r w:rsidRPr="00272FC6">
              <w:rPr>
                <w:rFonts w:eastAsia="Calibri"/>
                <w:b/>
                <w:bCs/>
                <w:kern w:val="2"/>
                <w:sz w:val="16"/>
                <w:szCs w:val="16"/>
              </w:rPr>
              <w:t>9.</w:t>
            </w:r>
          </w:p>
        </w:tc>
        <w:tc>
          <w:tcPr>
            <w:tcW w:w="7792" w:type="dxa"/>
            <w:gridSpan w:val="2"/>
            <w:noWrap/>
            <w:hideMark/>
          </w:tcPr>
          <w:p w14:paraId="29779165" w14:textId="77777777" w:rsidR="004E5E4F" w:rsidRPr="00272FC6" w:rsidRDefault="004E5E4F" w:rsidP="00437BC8">
            <w:pPr>
              <w:rPr>
                <w:rFonts w:eastAsia="Calibri"/>
                <w:b/>
                <w:bCs/>
                <w:kern w:val="2"/>
                <w:sz w:val="16"/>
                <w:szCs w:val="16"/>
              </w:rPr>
            </w:pPr>
            <w:r w:rsidRPr="00272FC6">
              <w:rPr>
                <w:rFonts w:eastAsia="Calibri"/>
                <w:b/>
                <w:bCs/>
                <w:kern w:val="2"/>
                <w:sz w:val="16"/>
                <w:szCs w:val="16"/>
              </w:rPr>
              <w:t>Wznowienie znaków granicznych.</w:t>
            </w:r>
          </w:p>
        </w:tc>
      </w:tr>
      <w:tr w:rsidR="00272FC6" w:rsidRPr="00272FC6" w14:paraId="27F5F487" w14:textId="77777777" w:rsidTr="00672A64">
        <w:trPr>
          <w:trHeight w:val="300"/>
        </w:trPr>
        <w:tc>
          <w:tcPr>
            <w:tcW w:w="538" w:type="dxa"/>
            <w:noWrap/>
            <w:hideMark/>
          </w:tcPr>
          <w:p w14:paraId="1D34B404"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233" w:type="dxa"/>
            <w:noWrap/>
            <w:hideMark/>
          </w:tcPr>
          <w:p w14:paraId="09EAB86D" w14:textId="77777777" w:rsidR="00272FC6" w:rsidRPr="00272FC6" w:rsidRDefault="00272FC6" w:rsidP="00437BC8">
            <w:pPr>
              <w:rPr>
                <w:rFonts w:eastAsia="Calibri"/>
                <w:kern w:val="2"/>
                <w:sz w:val="16"/>
                <w:szCs w:val="16"/>
              </w:rPr>
            </w:pPr>
            <w:r w:rsidRPr="00272FC6">
              <w:rPr>
                <w:rFonts w:eastAsia="Calibri"/>
                <w:kern w:val="2"/>
                <w:sz w:val="16"/>
                <w:szCs w:val="16"/>
              </w:rPr>
              <w:t>do 6-ciu punktów</w:t>
            </w:r>
          </w:p>
        </w:tc>
        <w:tc>
          <w:tcPr>
            <w:tcW w:w="2559" w:type="dxa"/>
            <w:noWrap/>
          </w:tcPr>
          <w:p w14:paraId="1ECC8ACF" w14:textId="517116E1" w:rsidR="00272FC6" w:rsidRPr="00272FC6" w:rsidRDefault="00272FC6" w:rsidP="00437BC8">
            <w:pPr>
              <w:rPr>
                <w:rFonts w:eastAsia="Calibri"/>
                <w:kern w:val="2"/>
                <w:sz w:val="16"/>
                <w:szCs w:val="16"/>
              </w:rPr>
            </w:pPr>
          </w:p>
        </w:tc>
      </w:tr>
      <w:tr w:rsidR="00272FC6" w:rsidRPr="00272FC6" w14:paraId="08F49DE4" w14:textId="77777777" w:rsidTr="00CC5C52">
        <w:trPr>
          <w:trHeight w:val="300"/>
        </w:trPr>
        <w:tc>
          <w:tcPr>
            <w:tcW w:w="538" w:type="dxa"/>
            <w:noWrap/>
            <w:hideMark/>
          </w:tcPr>
          <w:p w14:paraId="21B2A3E7"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233" w:type="dxa"/>
            <w:noWrap/>
            <w:hideMark/>
          </w:tcPr>
          <w:p w14:paraId="5D46ABFC" w14:textId="77777777" w:rsidR="00272FC6" w:rsidRPr="00272FC6" w:rsidRDefault="00272FC6" w:rsidP="00437BC8">
            <w:pPr>
              <w:rPr>
                <w:rFonts w:eastAsia="Calibri"/>
                <w:kern w:val="2"/>
                <w:sz w:val="16"/>
                <w:szCs w:val="16"/>
              </w:rPr>
            </w:pPr>
            <w:r w:rsidRPr="00272FC6">
              <w:rPr>
                <w:rFonts w:eastAsia="Calibri"/>
                <w:kern w:val="2"/>
                <w:sz w:val="16"/>
                <w:szCs w:val="16"/>
              </w:rPr>
              <w:t>za każdy następny punkt</w:t>
            </w:r>
          </w:p>
        </w:tc>
        <w:tc>
          <w:tcPr>
            <w:tcW w:w="2559" w:type="dxa"/>
            <w:noWrap/>
          </w:tcPr>
          <w:p w14:paraId="7DE9AF3C" w14:textId="7A87A993" w:rsidR="00272FC6" w:rsidRPr="00272FC6" w:rsidRDefault="00272FC6" w:rsidP="00437BC8">
            <w:pPr>
              <w:rPr>
                <w:rFonts w:eastAsia="Calibri"/>
                <w:kern w:val="2"/>
                <w:sz w:val="16"/>
                <w:szCs w:val="16"/>
              </w:rPr>
            </w:pPr>
          </w:p>
        </w:tc>
      </w:tr>
      <w:tr w:rsidR="00272FC6" w:rsidRPr="00272FC6" w14:paraId="3CC85D5E" w14:textId="77777777" w:rsidTr="00437BC8">
        <w:trPr>
          <w:trHeight w:val="440"/>
        </w:trPr>
        <w:tc>
          <w:tcPr>
            <w:tcW w:w="538" w:type="dxa"/>
            <w:noWrap/>
            <w:hideMark/>
          </w:tcPr>
          <w:p w14:paraId="2B59E881" w14:textId="77777777" w:rsidR="004E5E4F" w:rsidRPr="00272FC6" w:rsidRDefault="004E5E4F" w:rsidP="00437BC8">
            <w:pPr>
              <w:rPr>
                <w:rFonts w:eastAsia="Calibri"/>
                <w:b/>
                <w:bCs/>
                <w:kern w:val="2"/>
                <w:sz w:val="16"/>
                <w:szCs w:val="16"/>
              </w:rPr>
            </w:pPr>
            <w:r w:rsidRPr="00272FC6">
              <w:rPr>
                <w:rFonts w:eastAsia="Calibri"/>
                <w:b/>
                <w:bCs/>
                <w:kern w:val="2"/>
                <w:sz w:val="16"/>
                <w:szCs w:val="16"/>
              </w:rPr>
              <w:t>10.</w:t>
            </w:r>
          </w:p>
        </w:tc>
        <w:tc>
          <w:tcPr>
            <w:tcW w:w="7792" w:type="dxa"/>
            <w:gridSpan w:val="2"/>
            <w:hideMark/>
          </w:tcPr>
          <w:p w14:paraId="33396AF1" w14:textId="77777777" w:rsidR="004E5E4F" w:rsidRPr="00272FC6" w:rsidRDefault="004E5E4F" w:rsidP="00437BC8">
            <w:pPr>
              <w:rPr>
                <w:rFonts w:eastAsia="Calibri"/>
                <w:b/>
                <w:bCs/>
                <w:kern w:val="2"/>
                <w:sz w:val="16"/>
                <w:szCs w:val="16"/>
              </w:rPr>
            </w:pPr>
            <w:r w:rsidRPr="00272FC6">
              <w:rPr>
                <w:rFonts w:eastAsia="Calibri"/>
                <w:b/>
                <w:bCs/>
                <w:kern w:val="2"/>
                <w:sz w:val="16"/>
                <w:szCs w:val="16"/>
              </w:rPr>
              <w:t xml:space="preserve">Sporządzenie dokumentacji do </w:t>
            </w:r>
            <w:proofErr w:type="gramStart"/>
            <w:r w:rsidRPr="00272FC6">
              <w:rPr>
                <w:rFonts w:eastAsia="Calibri"/>
                <w:b/>
                <w:bCs/>
                <w:kern w:val="2"/>
                <w:sz w:val="16"/>
                <w:szCs w:val="16"/>
              </w:rPr>
              <w:t>ustanowienia  służebności</w:t>
            </w:r>
            <w:proofErr w:type="gramEnd"/>
            <w:r w:rsidRPr="00272FC6">
              <w:rPr>
                <w:rFonts w:eastAsia="Calibri"/>
                <w:b/>
                <w:bCs/>
                <w:kern w:val="2"/>
                <w:sz w:val="16"/>
                <w:szCs w:val="16"/>
              </w:rPr>
              <w:t xml:space="preserve"> gruntowej oraz służebności </w:t>
            </w:r>
            <w:proofErr w:type="spellStart"/>
            <w:r w:rsidRPr="00272FC6">
              <w:rPr>
                <w:rFonts w:eastAsia="Calibri"/>
                <w:b/>
                <w:bCs/>
                <w:kern w:val="2"/>
                <w:sz w:val="16"/>
                <w:szCs w:val="16"/>
              </w:rPr>
              <w:t>przesyłu</w:t>
            </w:r>
            <w:proofErr w:type="spellEnd"/>
            <w:r w:rsidRPr="00272FC6">
              <w:rPr>
                <w:rFonts w:eastAsia="Calibri"/>
                <w:b/>
                <w:bCs/>
                <w:kern w:val="2"/>
                <w:sz w:val="16"/>
                <w:szCs w:val="16"/>
              </w:rPr>
              <w:t xml:space="preserve">. </w:t>
            </w:r>
          </w:p>
        </w:tc>
      </w:tr>
      <w:tr w:rsidR="00272FC6" w:rsidRPr="00272FC6" w14:paraId="6AF55155" w14:textId="77777777" w:rsidTr="00C42C28">
        <w:trPr>
          <w:trHeight w:val="300"/>
        </w:trPr>
        <w:tc>
          <w:tcPr>
            <w:tcW w:w="538" w:type="dxa"/>
            <w:noWrap/>
            <w:hideMark/>
          </w:tcPr>
          <w:p w14:paraId="6DB2B35E"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233" w:type="dxa"/>
            <w:noWrap/>
            <w:hideMark/>
          </w:tcPr>
          <w:p w14:paraId="7B97FD47" w14:textId="77777777" w:rsidR="00272FC6" w:rsidRPr="00272FC6" w:rsidRDefault="00272FC6" w:rsidP="00437BC8">
            <w:pPr>
              <w:rPr>
                <w:rFonts w:eastAsia="Calibri"/>
                <w:kern w:val="2"/>
                <w:sz w:val="16"/>
                <w:szCs w:val="16"/>
              </w:rPr>
            </w:pPr>
            <w:r w:rsidRPr="00272FC6">
              <w:rPr>
                <w:rFonts w:eastAsia="Calibri"/>
                <w:kern w:val="2"/>
                <w:sz w:val="16"/>
                <w:szCs w:val="16"/>
              </w:rPr>
              <w:t>za pierwszą działkę</w:t>
            </w:r>
          </w:p>
        </w:tc>
        <w:tc>
          <w:tcPr>
            <w:tcW w:w="2559" w:type="dxa"/>
            <w:noWrap/>
          </w:tcPr>
          <w:p w14:paraId="785EE147" w14:textId="41816590" w:rsidR="00272FC6" w:rsidRPr="00272FC6" w:rsidRDefault="00272FC6" w:rsidP="00437BC8">
            <w:pPr>
              <w:rPr>
                <w:rFonts w:eastAsia="Calibri"/>
                <w:kern w:val="2"/>
                <w:sz w:val="16"/>
                <w:szCs w:val="16"/>
              </w:rPr>
            </w:pPr>
          </w:p>
        </w:tc>
      </w:tr>
      <w:tr w:rsidR="00272FC6" w:rsidRPr="00272FC6" w14:paraId="37256493" w14:textId="77777777" w:rsidTr="00437133">
        <w:trPr>
          <w:trHeight w:val="390"/>
        </w:trPr>
        <w:tc>
          <w:tcPr>
            <w:tcW w:w="538" w:type="dxa"/>
            <w:noWrap/>
            <w:hideMark/>
          </w:tcPr>
          <w:p w14:paraId="603E237C"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233" w:type="dxa"/>
            <w:hideMark/>
          </w:tcPr>
          <w:p w14:paraId="4AE444C2" w14:textId="77777777" w:rsidR="00272FC6" w:rsidRPr="00272FC6" w:rsidRDefault="00272FC6" w:rsidP="00437BC8">
            <w:pPr>
              <w:rPr>
                <w:rFonts w:eastAsia="Calibri"/>
                <w:kern w:val="2"/>
                <w:sz w:val="16"/>
                <w:szCs w:val="16"/>
              </w:rPr>
            </w:pPr>
            <w:r w:rsidRPr="00272FC6">
              <w:rPr>
                <w:rFonts w:eastAsia="Calibri"/>
                <w:kern w:val="2"/>
                <w:sz w:val="16"/>
                <w:szCs w:val="16"/>
              </w:rPr>
              <w:t>za każdą następną działkę uwidocznioną w treści tego samego dokumentu</w:t>
            </w:r>
          </w:p>
        </w:tc>
        <w:tc>
          <w:tcPr>
            <w:tcW w:w="2559" w:type="dxa"/>
            <w:noWrap/>
          </w:tcPr>
          <w:p w14:paraId="3F9E4E0F" w14:textId="1C221437" w:rsidR="00272FC6" w:rsidRPr="00272FC6" w:rsidRDefault="00272FC6" w:rsidP="00437BC8">
            <w:pPr>
              <w:rPr>
                <w:rFonts w:eastAsia="Calibri"/>
                <w:kern w:val="2"/>
                <w:sz w:val="16"/>
                <w:szCs w:val="16"/>
              </w:rPr>
            </w:pPr>
          </w:p>
        </w:tc>
      </w:tr>
      <w:tr w:rsidR="00272FC6" w:rsidRPr="00272FC6" w14:paraId="03376B0E" w14:textId="77777777" w:rsidTr="00437BC8">
        <w:trPr>
          <w:trHeight w:val="300"/>
        </w:trPr>
        <w:tc>
          <w:tcPr>
            <w:tcW w:w="538" w:type="dxa"/>
            <w:noWrap/>
            <w:hideMark/>
          </w:tcPr>
          <w:p w14:paraId="30902E0D" w14:textId="77777777" w:rsidR="004E5E4F" w:rsidRPr="00272FC6" w:rsidRDefault="004E5E4F" w:rsidP="00437BC8">
            <w:pPr>
              <w:rPr>
                <w:rFonts w:eastAsia="Calibri"/>
                <w:b/>
                <w:bCs/>
                <w:kern w:val="2"/>
                <w:sz w:val="16"/>
                <w:szCs w:val="16"/>
              </w:rPr>
            </w:pPr>
            <w:r w:rsidRPr="00272FC6">
              <w:rPr>
                <w:rFonts w:eastAsia="Calibri"/>
                <w:b/>
                <w:bCs/>
                <w:kern w:val="2"/>
                <w:sz w:val="16"/>
                <w:szCs w:val="16"/>
              </w:rPr>
              <w:t>11.</w:t>
            </w:r>
          </w:p>
        </w:tc>
        <w:tc>
          <w:tcPr>
            <w:tcW w:w="7792" w:type="dxa"/>
            <w:gridSpan w:val="2"/>
            <w:noWrap/>
            <w:hideMark/>
          </w:tcPr>
          <w:p w14:paraId="2643699D" w14:textId="77777777" w:rsidR="004E5E4F" w:rsidRPr="00272FC6" w:rsidRDefault="004E5E4F" w:rsidP="00437BC8">
            <w:pPr>
              <w:rPr>
                <w:rFonts w:eastAsia="Calibri"/>
                <w:b/>
                <w:bCs/>
                <w:kern w:val="2"/>
                <w:sz w:val="16"/>
                <w:szCs w:val="16"/>
              </w:rPr>
            </w:pPr>
            <w:r w:rsidRPr="00272FC6">
              <w:rPr>
                <w:rFonts w:eastAsia="Calibri"/>
                <w:b/>
                <w:bCs/>
                <w:kern w:val="2"/>
                <w:sz w:val="16"/>
                <w:szCs w:val="16"/>
              </w:rPr>
              <w:t>Mapa do celów projektowych</w:t>
            </w:r>
          </w:p>
        </w:tc>
      </w:tr>
      <w:tr w:rsidR="00272FC6" w:rsidRPr="00272FC6" w14:paraId="737970C0" w14:textId="77777777" w:rsidTr="0018189A">
        <w:trPr>
          <w:trHeight w:val="300"/>
        </w:trPr>
        <w:tc>
          <w:tcPr>
            <w:tcW w:w="538" w:type="dxa"/>
            <w:noWrap/>
            <w:hideMark/>
          </w:tcPr>
          <w:p w14:paraId="0012A25A"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233" w:type="dxa"/>
            <w:noWrap/>
            <w:hideMark/>
          </w:tcPr>
          <w:p w14:paraId="65EAF4E4" w14:textId="77777777" w:rsidR="00272FC6" w:rsidRPr="00272FC6" w:rsidRDefault="00272FC6" w:rsidP="00437BC8">
            <w:pPr>
              <w:rPr>
                <w:rFonts w:eastAsia="Calibri"/>
                <w:kern w:val="2"/>
                <w:sz w:val="16"/>
                <w:szCs w:val="16"/>
              </w:rPr>
            </w:pPr>
            <w:r w:rsidRPr="00272FC6">
              <w:rPr>
                <w:rFonts w:eastAsia="Calibri"/>
                <w:kern w:val="2"/>
                <w:sz w:val="16"/>
                <w:szCs w:val="16"/>
              </w:rPr>
              <w:t>do 1,0 ha</w:t>
            </w:r>
          </w:p>
        </w:tc>
        <w:tc>
          <w:tcPr>
            <w:tcW w:w="2559" w:type="dxa"/>
            <w:noWrap/>
          </w:tcPr>
          <w:p w14:paraId="020ACD7A" w14:textId="626E3FB8" w:rsidR="00272FC6" w:rsidRPr="00272FC6" w:rsidRDefault="00272FC6" w:rsidP="00437BC8">
            <w:pPr>
              <w:rPr>
                <w:rFonts w:eastAsia="Calibri"/>
                <w:kern w:val="2"/>
                <w:sz w:val="16"/>
                <w:szCs w:val="16"/>
              </w:rPr>
            </w:pPr>
          </w:p>
        </w:tc>
      </w:tr>
      <w:tr w:rsidR="00272FC6" w:rsidRPr="00272FC6" w14:paraId="6CCF02E6" w14:textId="77777777" w:rsidTr="000253E5">
        <w:trPr>
          <w:trHeight w:val="300"/>
        </w:trPr>
        <w:tc>
          <w:tcPr>
            <w:tcW w:w="538" w:type="dxa"/>
            <w:noWrap/>
            <w:hideMark/>
          </w:tcPr>
          <w:p w14:paraId="14E765C4"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233" w:type="dxa"/>
            <w:hideMark/>
          </w:tcPr>
          <w:p w14:paraId="0C37D152" w14:textId="77777777" w:rsidR="00272FC6" w:rsidRPr="00272FC6" w:rsidRDefault="00272FC6" w:rsidP="00437BC8">
            <w:pPr>
              <w:rPr>
                <w:rFonts w:eastAsia="Calibri"/>
                <w:kern w:val="2"/>
                <w:sz w:val="16"/>
                <w:szCs w:val="16"/>
              </w:rPr>
            </w:pPr>
            <w:r w:rsidRPr="00272FC6">
              <w:rPr>
                <w:rFonts w:eastAsia="Calibri"/>
                <w:kern w:val="2"/>
                <w:sz w:val="16"/>
                <w:szCs w:val="16"/>
              </w:rPr>
              <w:t>powyżej 1,0 ha za każdy następny rozpoczęty ha</w:t>
            </w:r>
          </w:p>
        </w:tc>
        <w:tc>
          <w:tcPr>
            <w:tcW w:w="2559" w:type="dxa"/>
            <w:noWrap/>
          </w:tcPr>
          <w:p w14:paraId="63F5EE97" w14:textId="3A8F6975" w:rsidR="00272FC6" w:rsidRPr="00272FC6" w:rsidRDefault="00272FC6" w:rsidP="00437BC8">
            <w:pPr>
              <w:rPr>
                <w:rFonts w:eastAsia="Calibri"/>
                <w:kern w:val="2"/>
                <w:sz w:val="16"/>
                <w:szCs w:val="16"/>
              </w:rPr>
            </w:pPr>
          </w:p>
        </w:tc>
      </w:tr>
      <w:tr w:rsidR="00272FC6" w:rsidRPr="00272FC6" w14:paraId="7E6C0037" w14:textId="77777777" w:rsidTr="00437BC8">
        <w:trPr>
          <w:trHeight w:val="300"/>
        </w:trPr>
        <w:tc>
          <w:tcPr>
            <w:tcW w:w="538" w:type="dxa"/>
            <w:noWrap/>
            <w:hideMark/>
          </w:tcPr>
          <w:p w14:paraId="5CAF2EE9" w14:textId="77777777" w:rsidR="004E5E4F" w:rsidRPr="00272FC6" w:rsidRDefault="004E5E4F" w:rsidP="00437BC8">
            <w:pPr>
              <w:rPr>
                <w:rFonts w:eastAsia="Calibri"/>
                <w:b/>
                <w:bCs/>
                <w:kern w:val="2"/>
                <w:sz w:val="16"/>
                <w:szCs w:val="16"/>
              </w:rPr>
            </w:pPr>
            <w:r w:rsidRPr="00272FC6">
              <w:rPr>
                <w:rFonts w:eastAsia="Calibri"/>
                <w:b/>
                <w:bCs/>
                <w:kern w:val="2"/>
                <w:sz w:val="16"/>
                <w:szCs w:val="16"/>
              </w:rPr>
              <w:t>12.</w:t>
            </w:r>
          </w:p>
        </w:tc>
        <w:tc>
          <w:tcPr>
            <w:tcW w:w="7792" w:type="dxa"/>
            <w:gridSpan w:val="2"/>
            <w:noWrap/>
            <w:hideMark/>
          </w:tcPr>
          <w:p w14:paraId="47A77623" w14:textId="77777777" w:rsidR="004E5E4F" w:rsidRPr="00272FC6" w:rsidRDefault="004E5E4F" w:rsidP="00437BC8">
            <w:pPr>
              <w:rPr>
                <w:rFonts w:eastAsia="Calibri"/>
                <w:b/>
                <w:bCs/>
                <w:kern w:val="2"/>
                <w:sz w:val="16"/>
                <w:szCs w:val="16"/>
              </w:rPr>
            </w:pPr>
            <w:r w:rsidRPr="00272FC6">
              <w:rPr>
                <w:rFonts w:eastAsia="Calibri"/>
                <w:b/>
                <w:bCs/>
                <w:kern w:val="2"/>
                <w:sz w:val="16"/>
                <w:szCs w:val="16"/>
              </w:rPr>
              <w:t>Sporządzenie dokumentacji geodezyjnej dla celów zmiany użytku gruntowego</w:t>
            </w:r>
            <w:r w:rsidRPr="00272FC6">
              <w:t xml:space="preserve"> </w:t>
            </w:r>
            <w:r w:rsidRPr="00272FC6">
              <w:rPr>
                <w:rFonts w:eastAsia="Calibri"/>
                <w:b/>
                <w:bCs/>
                <w:kern w:val="2"/>
                <w:sz w:val="16"/>
                <w:szCs w:val="16"/>
              </w:rPr>
              <w:t>wraz z wprowadzeniem zmian do zasobu geodezyjnego.</w:t>
            </w:r>
          </w:p>
        </w:tc>
      </w:tr>
      <w:tr w:rsidR="00272FC6" w:rsidRPr="00272FC6" w14:paraId="51B78599" w14:textId="77777777" w:rsidTr="00DE1850">
        <w:trPr>
          <w:trHeight w:val="300"/>
        </w:trPr>
        <w:tc>
          <w:tcPr>
            <w:tcW w:w="538" w:type="dxa"/>
            <w:noWrap/>
            <w:hideMark/>
          </w:tcPr>
          <w:p w14:paraId="10514694" w14:textId="77777777" w:rsidR="00272FC6" w:rsidRPr="00272FC6" w:rsidRDefault="00272FC6" w:rsidP="00437BC8">
            <w:pPr>
              <w:rPr>
                <w:rFonts w:eastAsia="Calibri"/>
                <w:kern w:val="2"/>
                <w:sz w:val="16"/>
                <w:szCs w:val="16"/>
              </w:rPr>
            </w:pPr>
            <w:r w:rsidRPr="00272FC6">
              <w:rPr>
                <w:rFonts w:eastAsia="Calibri"/>
                <w:kern w:val="2"/>
                <w:sz w:val="16"/>
                <w:szCs w:val="16"/>
              </w:rPr>
              <w:t>a)</w:t>
            </w:r>
          </w:p>
        </w:tc>
        <w:tc>
          <w:tcPr>
            <w:tcW w:w="5233" w:type="dxa"/>
            <w:noWrap/>
            <w:hideMark/>
          </w:tcPr>
          <w:p w14:paraId="190D5457" w14:textId="77777777" w:rsidR="00272FC6" w:rsidRPr="00272FC6" w:rsidRDefault="00272FC6" w:rsidP="00437BC8">
            <w:pPr>
              <w:rPr>
                <w:rFonts w:eastAsia="Calibri"/>
                <w:kern w:val="2"/>
                <w:sz w:val="16"/>
                <w:szCs w:val="16"/>
              </w:rPr>
            </w:pPr>
            <w:r w:rsidRPr="00272FC6">
              <w:rPr>
                <w:rFonts w:eastAsia="Calibri"/>
                <w:kern w:val="2"/>
                <w:sz w:val="16"/>
                <w:szCs w:val="16"/>
              </w:rPr>
              <w:t>za pierwszą działkę</w:t>
            </w:r>
          </w:p>
        </w:tc>
        <w:tc>
          <w:tcPr>
            <w:tcW w:w="2559" w:type="dxa"/>
            <w:noWrap/>
          </w:tcPr>
          <w:p w14:paraId="74BEAB1E" w14:textId="2ACD91C2" w:rsidR="00272FC6" w:rsidRPr="00272FC6" w:rsidRDefault="00272FC6" w:rsidP="00437BC8">
            <w:pPr>
              <w:rPr>
                <w:rFonts w:eastAsia="Calibri"/>
                <w:kern w:val="2"/>
                <w:sz w:val="16"/>
                <w:szCs w:val="16"/>
              </w:rPr>
            </w:pPr>
          </w:p>
        </w:tc>
      </w:tr>
      <w:tr w:rsidR="00272FC6" w:rsidRPr="00272FC6" w14:paraId="7180F4AB" w14:textId="77777777" w:rsidTr="00877FF4">
        <w:trPr>
          <w:trHeight w:val="405"/>
        </w:trPr>
        <w:tc>
          <w:tcPr>
            <w:tcW w:w="538" w:type="dxa"/>
            <w:noWrap/>
            <w:hideMark/>
          </w:tcPr>
          <w:p w14:paraId="088D2769" w14:textId="77777777" w:rsidR="00272FC6" w:rsidRPr="00272FC6" w:rsidRDefault="00272FC6" w:rsidP="00437BC8">
            <w:pPr>
              <w:rPr>
                <w:rFonts w:eastAsia="Calibri"/>
                <w:kern w:val="2"/>
                <w:sz w:val="16"/>
                <w:szCs w:val="16"/>
              </w:rPr>
            </w:pPr>
            <w:r w:rsidRPr="00272FC6">
              <w:rPr>
                <w:rFonts w:eastAsia="Calibri"/>
                <w:kern w:val="2"/>
                <w:sz w:val="16"/>
                <w:szCs w:val="16"/>
              </w:rPr>
              <w:t>b)</w:t>
            </w:r>
          </w:p>
        </w:tc>
        <w:tc>
          <w:tcPr>
            <w:tcW w:w="5233" w:type="dxa"/>
            <w:hideMark/>
          </w:tcPr>
          <w:p w14:paraId="2A2D9F0B" w14:textId="77777777" w:rsidR="00272FC6" w:rsidRPr="00272FC6" w:rsidRDefault="00272FC6" w:rsidP="00437BC8">
            <w:pPr>
              <w:rPr>
                <w:rFonts w:eastAsia="Calibri"/>
                <w:kern w:val="2"/>
                <w:sz w:val="16"/>
                <w:szCs w:val="16"/>
              </w:rPr>
            </w:pPr>
            <w:r w:rsidRPr="00272FC6">
              <w:rPr>
                <w:rFonts w:eastAsia="Calibri"/>
                <w:kern w:val="2"/>
                <w:sz w:val="16"/>
                <w:szCs w:val="16"/>
              </w:rPr>
              <w:t>za każdą następną działkę uwidocznioną w treści tego samego dokumentu</w:t>
            </w:r>
          </w:p>
        </w:tc>
        <w:tc>
          <w:tcPr>
            <w:tcW w:w="2559" w:type="dxa"/>
            <w:noWrap/>
          </w:tcPr>
          <w:p w14:paraId="00A5BE44" w14:textId="2B5D9AAA" w:rsidR="00272FC6" w:rsidRPr="00272FC6" w:rsidRDefault="00272FC6" w:rsidP="00437BC8">
            <w:pPr>
              <w:rPr>
                <w:rFonts w:eastAsia="Calibri"/>
                <w:kern w:val="2"/>
                <w:sz w:val="16"/>
                <w:szCs w:val="16"/>
              </w:rPr>
            </w:pPr>
          </w:p>
        </w:tc>
      </w:tr>
    </w:tbl>
    <w:p w14:paraId="4006470C" w14:textId="77777777" w:rsidR="004E5E4F" w:rsidRPr="00272FC6" w:rsidRDefault="004E5E4F" w:rsidP="000C23F8">
      <w:pPr>
        <w:spacing w:before="120"/>
        <w:jc w:val="center"/>
        <w:rPr>
          <w:bCs/>
          <w:sz w:val="28"/>
          <w:szCs w:val="28"/>
        </w:rPr>
      </w:pPr>
    </w:p>
    <w:p w14:paraId="4BE05AF2" w14:textId="77777777" w:rsidR="004E5E4F" w:rsidRPr="00272FC6" w:rsidRDefault="004E5E4F" w:rsidP="000C23F8">
      <w:pPr>
        <w:spacing w:before="120"/>
        <w:jc w:val="center"/>
        <w:rPr>
          <w:bCs/>
          <w:sz w:val="28"/>
          <w:szCs w:val="28"/>
        </w:rPr>
      </w:pPr>
    </w:p>
    <w:p w14:paraId="790DC99B" w14:textId="77777777" w:rsidR="00744F79" w:rsidRPr="00272FC6" w:rsidRDefault="00744F79" w:rsidP="000C23F8">
      <w:pPr>
        <w:spacing w:before="120"/>
        <w:jc w:val="center"/>
        <w:rPr>
          <w:b/>
          <w:bCs/>
          <w:sz w:val="28"/>
          <w:szCs w:val="28"/>
        </w:rPr>
      </w:pPr>
    </w:p>
    <w:p w14:paraId="20FC3B64" w14:textId="77777777" w:rsidR="000C23F8" w:rsidRPr="00272FC6" w:rsidRDefault="000C23F8" w:rsidP="000C23F8">
      <w:pPr>
        <w:spacing w:after="160" w:line="259" w:lineRule="auto"/>
        <w:rPr>
          <w:b/>
          <w:bCs/>
          <w:sz w:val="22"/>
          <w:szCs w:val="22"/>
        </w:rPr>
      </w:pPr>
      <w:r w:rsidRPr="00272FC6">
        <w:rPr>
          <w:b/>
          <w:bCs/>
          <w:sz w:val="22"/>
          <w:szCs w:val="22"/>
        </w:rPr>
        <w:br w:type="page"/>
      </w:r>
    </w:p>
    <w:p w14:paraId="077F3D61"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306"/>
    <w:bookmarkEnd w:id="307"/>
    <w:p w14:paraId="376261BE" w14:textId="77777777" w:rsidR="000C23F8" w:rsidRPr="00556F81" w:rsidRDefault="000C23F8" w:rsidP="000C23F8">
      <w:pPr>
        <w:spacing w:after="160" w:line="259" w:lineRule="auto"/>
        <w:jc w:val="center"/>
        <w:rPr>
          <w:b/>
          <w:bCs/>
          <w:sz w:val="22"/>
          <w:szCs w:val="22"/>
        </w:rPr>
      </w:pPr>
    </w:p>
    <w:p w14:paraId="544C9601"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1923985B" w14:textId="77777777" w:rsidR="000C23F8" w:rsidRDefault="000C23F8" w:rsidP="000C23F8">
      <w:pPr>
        <w:overflowPunct w:val="0"/>
        <w:autoSpaceDE w:val="0"/>
        <w:autoSpaceDN w:val="0"/>
        <w:jc w:val="both"/>
        <w:rPr>
          <w:color w:val="000000"/>
          <w:sz w:val="10"/>
          <w:szCs w:val="10"/>
        </w:rPr>
      </w:pPr>
    </w:p>
    <w:p w14:paraId="0598956E" w14:textId="77777777" w:rsidR="003A485D" w:rsidRDefault="003A485D" w:rsidP="000C23F8">
      <w:pPr>
        <w:overflowPunct w:val="0"/>
        <w:autoSpaceDE w:val="0"/>
        <w:autoSpaceDN w:val="0"/>
        <w:jc w:val="both"/>
        <w:rPr>
          <w:color w:val="000000"/>
          <w:sz w:val="10"/>
          <w:szCs w:val="10"/>
        </w:rPr>
      </w:pPr>
    </w:p>
    <w:p w14:paraId="49A9638B" w14:textId="77777777" w:rsidR="003A485D" w:rsidRDefault="003A485D" w:rsidP="000C23F8">
      <w:pPr>
        <w:overflowPunct w:val="0"/>
        <w:autoSpaceDE w:val="0"/>
        <w:autoSpaceDN w:val="0"/>
        <w:jc w:val="both"/>
        <w:rPr>
          <w:color w:val="000000"/>
          <w:sz w:val="10"/>
          <w:szCs w:val="10"/>
        </w:rPr>
      </w:pPr>
    </w:p>
    <w:p w14:paraId="025CA963" w14:textId="77777777" w:rsidR="003A485D" w:rsidRDefault="003A485D" w:rsidP="000C23F8">
      <w:pPr>
        <w:overflowPunct w:val="0"/>
        <w:autoSpaceDE w:val="0"/>
        <w:autoSpaceDN w:val="0"/>
        <w:jc w:val="both"/>
        <w:rPr>
          <w:color w:val="000000"/>
          <w:sz w:val="10"/>
          <w:szCs w:val="10"/>
        </w:rPr>
      </w:pPr>
    </w:p>
    <w:p w14:paraId="37DADEEE" w14:textId="77777777" w:rsidR="003A485D" w:rsidRPr="00B30F1F" w:rsidRDefault="003A485D" w:rsidP="000C23F8">
      <w:pPr>
        <w:overflowPunct w:val="0"/>
        <w:autoSpaceDE w:val="0"/>
        <w:autoSpaceDN w:val="0"/>
        <w:jc w:val="both"/>
        <w:rPr>
          <w:color w:val="000000"/>
          <w:sz w:val="10"/>
          <w:szCs w:val="10"/>
        </w:rPr>
      </w:pPr>
    </w:p>
    <w:p w14:paraId="62A7317E" w14:textId="77777777" w:rsidR="000C23F8" w:rsidRPr="002E59AA" w:rsidRDefault="000C23F8" w:rsidP="005716DE">
      <w:pPr>
        <w:pStyle w:val="Akapitzlist"/>
        <w:numPr>
          <w:ilvl w:val="0"/>
          <w:numId w:val="68"/>
        </w:numPr>
        <w:overflowPunct w:val="0"/>
        <w:autoSpaceDE w:val="0"/>
        <w:autoSpaceDN w:val="0"/>
        <w:jc w:val="both"/>
        <w:rPr>
          <w:color w:val="000000"/>
          <w:sz w:val="22"/>
          <w:szCs w:val="22"/>
        </w:rPr>
      </w:pPr>
      <w:r w:rsidRPr="002E59AA">
        <w:rPr>
          <w:b/>
          <w:sz w:val="22"/>
          <w:szCs w:val="22"/>
          <w:u w:val="single"/>
        </w:rPr>
        <w:t>Udostępnienie danych osobowych</w:t>
      </w:r>
    </w:p>
    <w:p w14:paraId="4322A83B" w14:textId="77777777" w:rsidR="000C23F8" w:rsidRDefault="000C23F8" w:rsidP="005716DE">
      <w:pPr>
        <w:pStyle w:val="Akapitzlist"/>
        <w:numPr>
          <w:ilvl w:val="6"/>
          <w:numId w:val="51"/>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239CCA22" w14:textId="77777777" w:rsidR="000C23F8" w:rsidRDefault="000C23F8" w:rsidP="005716DE">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51034701" w14:textId="77777777" w:rsidR="000C23F8" w:rsidRDefault="000C23F8" w:rsidP="005716DE">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05C7C43D" w14:textId="77777777" w:rsidR="000C23F8" w:rsidRDefault="00DA44BE" w:rsidP="005716DE">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proofErr w:type="gramStart"/>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proofErr w:type="gramEnd"/>
      <w:r w:rsidR="000C23F8" w:rsidRPr="00B2687A">
        <w:rPr>
          <w:color w:val="000000"/>
          <w:sz w:val="22"/>
          <w:szCs w:val="22"/>
        </w:rPr>
        <w:t>z uwzględnieniem zasad wynikających z art. 5 RODO.</w:t>
      </w:r>
    </w:p>
    <w:p w14:paraId="5BC00797" w14:textId="77777777" w:rsidR="000C23F8" w:rsidRDefault="000C23F8" w:rsidP="005716DE">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0F004DE" w14:textId="77777777" w:rsidR="000C23F8" w:rsidRDefault="000C23F8" w:rsidP="005716DE">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42F7B0C2" w14:textId="77777777" w:rsidR="000C23F8" w:rsidRDefault="000C23F8" w:rsidP="005716DE">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3344E2E9" w14:textId="77777777" w:rsidR="000C23F8" w:rsidRPr="00B2687A" w:rsidRDefault="000C23F8" w:rsidP="005716DE">
      <w:pPr>
        <w:pStyle w:val="Akapitzlist"/>
        <w:numPr>
          <w:ilvl w:val="6"/>
          <w:numId w:val="51"/>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74C1D5B7" w14:textId="77777777" w:rsidR="000C23F8" w:rsidRDefault="000C23F8" w:rsidP="000C23F8">
      <w:pPr>
        <w:pStyle w:val="Akapitzlist"/>
        <w:autoSpaceDN w:val="0"/>
        <w:ind w:hanging="938"/>
        <w:jc w:val="both"/>
        <w:rPr>
          <w:i/>
          <w:iCs/>
          <w:color w:val="FF0000"/>
          <w:sz w:val="22"/>
          <w:szCs w:val="22"/>
        </w:rPr>
      </w:pPr>
    </w:p>
    <w:p w14:paraId="4B30BBD9" w14:textId="77777777" w:rsidR="000C23F8" w:rsidRPr="00556F81" w:rsidRDefault="000C23F8" w:rsidP="000C23F8">
      <w:pPr>
        <w:tabs>
          <w:tab w:val="left" w:pos="709"/>
        </w:tabs>
        <w:suppressAutoHyphens/>
        <w:jc w:val="both"/>
        <w:rPr>
          <w:b/>
          <w:sz w:val="22"/>
          <w:szCs w:val="22"/>
          <w:highlight w:val="lightGray"/>
          <w:u w:val="single"/>
        </w:rPr>
      </w:pPr>
    </w:p>
    <w:p w14:paraId="27A3631A" w14:textId="77777777" w:rsidR="00A22BF5" w:rsidRDefault="00A22BF5">
      <w:pPr>
        <w:spacing w:after="160" w:line="259" w:lineRule="auto"/>
        <w:rPr>
          <w:strike/>
        </w:rPr>
      </w:pPr>
      <w:r>
        <w:rPr>
          <w:strike/>
        </w:rPr>
        <w:br w:type="page"/>
      </w:r>
    </w:p>
    <w:p w14:paraId="421DAC2B" w14:textId="77777777" w:rsidR="000C23F8" w:rsidRPr="00B30F1F" w:rsidRDefault="000C23F8" w:rsidP="000C23F8">
      <w:pPr>
        <w:rPr>
          <w:strike/>
        </w:rPr>
      </w:pPr>
    </w:p>
    <w:p w14:paraId="0762D1A7" w14:textId="77777777" w:rsidR="000C23F8" w:rsidRPr="00B30F1F" w:rsidRDefault="000C23F8" w:rsidP="000C23F8">
      <w:pPr>
        <w:spacing w:before="120"/>
        <w:jc w:val="right"/>
        <w:rPr>
          <w:b/>
          <w:bCs/>
          <w:sz w:val="22"/>
          <w:szCs w:val="22"/>
        </w:rPr>
      </w:pPr>
      <w:bookmarkStart w:id="308" w:name="_Hlk67832211"/>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7511B9F3" w14:textId="77777777" w:rsidR="000C23F8" w:rsidRPr="00B30F1F" w:rsidRDefault="000C23F8" w:rsidP="000C23F8">
      <w:pPr>
        <w:spacing w:before="120"/>
        <w:jc w:val="both"/>
        <w:rPr>
          <w:bCs/>
          <w:sz w:val="22"/>
          <w:szCs w:val="22"/>
          <w:highlight w:val="yellow"/>
        </w:rPr>
      </w:pPr>
    </w:p>
    <w:p w14:paraId="441787A7" w14:textId="77777777" w:rsidR="00AC6995" w:rsidRPr="00614D1C" w:rsidRDefault="00AC6995" w:rsidP="00AC6995">
      <w:pPr>
        <w:spacing w:before="120"/>
        <w:jc w:val="center"/>
        <w:rPr>
          <w:b/>
          <w:bCs/>
          <w:sz w:val="28"/>
          <w:szCs w:val="28"/>
        </w:rPr>
      </w:pPr>
      <w:bookmarkStart w:id="309"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55BBEC8E" w14:textId="77777777" w:rsidR="00AC6995" w:rsidRDefault="00AC6995" w:rsidP="00AC6995">
      <w:pPr>
        <w:spacing w:before="120"/>
        <w:jc w:val="both"/>
        <w:rPr>
          <w:b/>
          <w:color w:val="0070C0"/>
          <w:sz w:val="22"/>
          <w:szCs w:val="22"/>
        </w:rPr>
      </w:pPr>
    </w:p>
    <w:p w14:paraId="256EEA17" w14:textId="77777777" w:rsidR="00AC6995" w:rsidRDefault="00AC6995" w:rsidP="00AC6995">
      <w:pPr>
        <w:spacing w:before="120"/>
        <w:jc w:val="both"/>
        <w:rPr>
          <w:b/>
          <w:color w:val="0070C0"/>
          <w:sz w:val="22"/>
          <w:szCs w:val="22"/>
        </w:rPr>
      </w:pPr>
    </w:p>
    <w:p w14:paraId="2B173A6A" w14:textId="77777777" w:rsidR="00AC6995" w:rsidRPr="00B30F1F" w:rsidRDefault="00AC6995" w:rsidP="00AC6995">
      <w:pPr>
        <w:spacing w:before="120"/>
        <w:jc w:val="both"/>
        <w:rPr>
          <w:bCs/>
          <w:sz w:val="22"/>
          <w:szCs w:val="22"/>
        </w:rPr>
      </w:pPr>
      <w:r w:rsidRPr="00B30F1F">
        <w:rPr>
          <w:bCs/>
          <w:sz w:val="22"/>
          <w:szCs w:val="22"/>
        </w:rPr>
        <w:t>Nazwa Wykonawcy:</w:t>
      </w:r>
    </w:p>
    <w:p w14:paraId="3528C7FB"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788CA8FE" w14:textId="77777777" w:rsidR="00AC6995" w:rsidRPr="00B30F1F" w:rsidRDefault="00AC6995" w:rsidP="00AC6995">
      <w:pPr>
        <w:spacing w:before="120"/>
        <w:jc w:val="both"/>
        <w:rPr>
          <w:b/>
          <w:color w:val="0070C0"/>
          <w:sz w:val="22"/>
          <w:szCs w:val="22"/>
          <w:highlight w:val="yellow"/>
        </w:rPr>
      </w:pPr>
    </w:p>
    <w:p w14:paraId="473C1D0C"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68332A1A" w14:textId="77777777" w:rsidR="00AC6995" w:rsidRPr="00B30F1F" w:rsidRDefault="00AC6995" w:rsidP="00AC6995">
      <w:pPr>
        <w:spacing w:before="120"/>
        <w:jc w:val="both"/>
        <w:rPr>
          <w:iCs/>
          <w:sz w:val="22"/>
          <w:szCs w:val="22"/>
          <w:highlight w:val="yellow"/>
        </w:rPr>
      </w:pPr>
    </w:p>
    <w:p w14:paraId="0DE311FF" w14:textId="77777777" w:rsidR="000C23F8" w:rsidRPr="00B30F1F" w:rsidRDefault="000C23F8" w:rsidP="000C23F8">
      <w:pPr>
        <w:spacing w:before="120"/>
        <w:jc w:val="both"/>
        <w:rPr>
          <w:iCs/>
          <w:sz w:val="22"/>
          <w:szCs w:val="22"/>
          <w:highlight w:val="yellow"/>
        </w:rPr>
      </w:pPr>
    </w:p>
    <w:p w14:paraId="5B36225A" w14:textId="77777777" w:rsidR="000C23F8" w:rsidRPr="00B30F1F" w:rsidRDefault="000C23F8" w:rsidP="000C23F8">
      <w:pPr>
        <w:spacing w:before="120"/>
        <w:jc w:val="both"/>
        <w:rPr>
          <w:iCs/>
          <w:sz w:val="22"/>
          <w:szCs w:val="22"/>
          <w:highlight w:val="yellow"/>
        </w:rPr>
      </w:pPr>
    </w:p>
    <w:p w14:paraId="46D0B1CF" w14:textId="77777777" w:rsidR="000C23F8" w:rsidRPr="00B30F1F" w:rsidRDefault="000C23F8" w:rsidP="000C23F8">
      <w:pPr>
        <w:spacing w:before="120"/>
        <w:jc w:val="both"/>
        <w:rPr>
          <w:iCs/>
          <w:strike/>
          <w:sz w:val="22"/>
          <w:szCs w:val="22"/>
          <w:highlight w:val="yellow"/>
        </w:rPr>
      </w:pPr>
    </w:p>
    <w:p w14:paraId="4F42273E" w14:textId="77777777" w:rsidR="000C23F8" w:rsidRPr="00B30F1F" w:rsidRDefault="000C23F8" w:rsidP="000C23F8">
      <w:pPr>
        <w:spacing w:before="120"/>
        <w:jc w:val="both"/>
        <w:rPr>
          <w:iCs/>
          <w:strike/>
          <w:sz w:val="22"/>
          <w:szCs w:val="22"/>
          <w:highlight w:val="yellow"/>
        </w:rPr>
      </w:pPr>
    </w:p>
    <w:p w14:paraId="37E85595" w14:textId="77777777" w:rsidR="000C23F8" w:rsidRPr="00B30F1F" w:rsidRDefault="000C23F8" w:rsidP="000C23F8">
      <w:pPr>
        <w:spacing w:before="120"/>
        <w:jc w:val="both"/>
        <w:rPr>
          <w:strike/>
          <w:sz w:val="22"/>
          <w:szCs w:val="22"/>
          <w:highlight w:val="yellow"/>
        </w:rPr>
      </w:pPr>
    </w:p>
    <w:p w14:paraId="672809B9" w14:textId="77777777" w:rsidR="000C23F8" w:rsidRPr="00712AEC" w:rsidRDefault="000C23F8" w:rsidP="000C23F8">
      <w:pPr>
        <w:spacing w:before="120"/>
        <w:jc w:val="both"/>
        <w:rPr>
          <w:bCs/>
          <w:sz w:val="22"/>
          <w:szCs w:val="22"/>
        </w:rPr>
      </w:pPr>
      <w:r w:rsidRPr="00FC4EBB">
        <w:rPr>
          <w:bCs/>
          <w:sz w:val="22"/>
          <w:szCs w:val="22"/>
        </w:rPr>
        <w:t>* - skreślić niewłaściwe</w:t>
      </w:r>
    </w:p>
    <w:p w14:paraId="0609DAD2" w14:textId="77777777" w:rsidR="000C23F8" w:rsidRDefault="000C23F8" w:rsidP="000C23F8">
      <w:pPr>
        <w:rPr>
          <w:strike/>
        </w:rPr>
      </w:pPr>
    </w:p>
    <w:p w14:paraId="431C713F" w14:textId="77777777" w:rsidR="000C23F8" w:rsidRDefault="000C23F8" w:rsidP="000C23F8">
      <w:pPr>
        <w:rPr>
          <w:i/>
          <w:iCs/>
          <w:sz w:val="22"/>
          <w:szCs w:val="22"/>
        </w:rPr>
      </w:pPr>
      <w:r w:rsidRPr="00B30F1F">
        <w:rPr>
          <w:i/>
          <w:iCs/>
          <w:sz w:val="22"/>
          <w:szCs w:val="22"/>
        </w:rPr>
        <w:t>Podpisuje Wykonawca lub każdy z członków Konsorcjum</w:t>
      </w:r>
      <w:bookmarkEnd w:id="308"/>
    </w:p>
    <w:p w14:paraId="35315840" w14:textId="77777777" w:rsidR="000C23F8" w:rsidRDefault="000C23F8" w:rsidP="000C23F8">
      <w:pPr>
        <w:rPr>
          <w:i/>
          <w:iCs/>
          <w:sz w:val="22"/>
          <w:szCs w:val="22"/>
        </w:rPr>
      </w:pPr>
    </w:p>
    <w:p w14:paraId="41136B56" w14:textId="77777777" w:rsidR="000C23F8" w:rsidRDefault="000C23F8" w:rsidP="000C23F8">
      <w:pPr>
        <w:rPr>
          <w:i/>
          <w:iCs/>
          <w:sz w:val="22"/>
          <w:szCs w:val="22"/>
        </w:rPr>
      </w:pPr>
    </w:p>
    <w:bookmarkEnd w:id="309"/>
    <w:p w14:paraId="2109A526" w14:textId="77777777" w:rsidR="000C23F8" w:rsidRDefault="000C23F8" w:rsidP="000C23F8">
      <w:pPr>
        <w:spacing w:after="160" w:line="259" w:lineRule="auto"/>
        <w:rPr>
          <w:i/>
          <w:iCs/>
          <w:sz w:val="22"/>
          <w:szCs w:val="22"/>
        </w:rPr>
      </w:pPr>
      <w:r>
        <w:rPr>
          <w:i/>
          <w:iCs/>
          <w:sz w:val="22"/>
          <w:szCs w:val="22"/>
        </w:rPr>
        <w:br w:type="page"/>
      </w:r>
    </w:p>
    <w:p w14:paraId="0A1173A8" w14:textId="77777777" w:rsidR="000C23F8" w:rsidRPr="007715E5" w:rsidRDefault="000C23F8" w:rsidP="000C23F8">
      <w:pPr>
        <w:spacing w:before="120"/>
        <w:jc w:val="right"/>
        <w:rPr>
          <w:b/>
          <w:bCs/>
          <w:sz w:val="22"/>
          <w:szCs w:val="22"/>
        </w:rPr>
      </w:pPr>
      <w:r w:rsidRPr="007715E5">
        <w:rPr>
          <w:b/>
          <w:bCs/>
          <w:sz w:val="22"/>
          <w:szCs w:val="22"/>
        </w:rPr>
        <w:lastRenderedPageBreak/>
        <w:t xml:space="preserve">Załącznik nr 5 do Umowy </w:t>
      </w:r>
    </w:p>
    <w:p w14:paraId="5A8EA722" w14:textId="77777777" w:rsidR="000C23F8" w:rsidRPr="007715E5" w:rsidRDefault="000C23F8" w:rsidP="000C23F8">
      <w:pPr>
        <w:tabs>
          <w:tab w:val="left" w:pos="630"/>
          <w:tab w:val="center" w:pos="4536"/>
        </w:tabs>
        <w:spacing w:after="160" w:line="259" w:lineRule="auto"/>
        <w:rPr>
          <w:b/>
          <w:bCs/>
          <w:sz w:val="12"/>
          <w:szCs w:val="12"/>
        </w:rPr>
      </w:pPr>
      <w:r w:rsidRPr="007715E5">
        <w:rPr>
          <w:b/>
          <w:bCs/>
          <w:sz w:val="22"/>
          <w:szCs w:val="22"/>
        </w:rPr>
        <w:tab/>
      </w:r>
      <w:r w:rsidRPr="007715E5">
        <w:rPr>
          <w:b/>
          <w:bCs/>
          <w:sz w:val="22"/>
          <w:szCs w:val="22"/>
        </w:rPr>
        <w:tab/>
      </w:r>
    </w:p>
    <w:p w14:paraId="2DAE988C" w14:textId="77777777" w:rsidR="000C23F8" w:rsidRPr="007715E5" w:rsidRDefault="000C23F8" w:rsidP="000C23F8">
      <w:pPr>
        <w:spacing w:before="120"/>
        <w:jc w:val="center"/>
        <w:rPr>
          <w:b/>
          <w:bCs/>
          <w:sz w:val="28"/>
          <w:szCs w:val="28"/>
        </w:rPr>
      </w:pPr>
      <w:r w:rsidRPr="007715E5">
        <w:rPr>
          <w:b/>
          <w:bCs/>
          <w:sz w:val="28"/>
          <w:szCs w:val="28"/>
        </w:rPr>
        <w:t>Oświadczenie dla celów podatku u źródła</w:t>
      </w:r>
    </w:p>
    <w:p w14:paraId="1E1EFA7E" w14:textId="77777777" w:rsidR="000C23F8" w:rsidRPr="007715E5" w:rsidRDefault="000C23F8" w:rsidP="000C23F8">
      <w:pPr>
        <w:spacing w:line="280" w:lineRule="atLeast"/>
        <w:jc w:val="right"/>
        <w:rPr>
          <w:rFonts w:ascii="Verdana" w:hAnsi="Verdana"/>
          <w:lang w:val="en-GB"/>
        </w:rPr>
      </w:pPr>
      <w:r w:rsidRPr="007715E5">
        <w:rPr>
          <w:rFonts w:ascii="Verdana" w:hAnsi="Verdana"/>
          <w:lang w:val="en-GB"/>
        </w:rPr>
        <w:t>... [</w:t>
      </w:r>
      <w:r w:rsidRPr="007715E5">
        <w:rPr>
          <w:rFonts w:ascii="Verdana" w:hAnsi="Verdana"/>
          <w:i/>
          <w:lang w:val="en-GB"/>
        </w:rPr>
        <w:t>city</w:t>
      </w:r>
      <w:r w:rsidRPr="007715E5">
        <w:rPr>
          <w:rFonts w:ascii="Verdana" w:hAnsi="Verdana"/>
          <w:lang w:val="en-GB"/>
        </w:rPr>
        <w:t>], … [</w:t>
      </w:r>
      <w:r w:rsidRPr="007715E5">
        <w:rPr>
          <w:rFonts w:ascii="Verdana" w:hAnsi="Verdana"/>
          <w:i/>
          <w:lang w:val="en-GB"/>
        </w:rPr>
        <w:t>date of issuance</w:t>
      </w:r>
      <w:r w:rsidRPr="007715E5">
        <w:rPr>
          <w:rFonts w:ascii="Verdana" w:hAnsi="Verdana"/>
          <w:lang w:val="en-GB"/>
        </w:rPr>
        <w:t>]</w:t>
      </w:r>
    </w:p>
    <w:p w14:paraId="257C8021" w14:textId="77777777" w:rsidR="000C23F8" w:rsidRPr="007715E5" w:rsidRDefault="000C23F8" w:rsidP="000C23F8">
      <w:pPr>
        <w:spacing w:line="280" w:lineRule="atLeast"/>
        <w:rPr>
          <w:rFonts w:ascii="Verdana" w:hAnsi="Verdana"/>
          <w:b/>
          <w:lang w:val="en-US"/>
        </w:rPr>
      </w:pPr>
      <w:r w:rsidRPr="007715E5">
        <w:rPr>
          <w:rFonts w:ascii="Verdana" w:hAnsi="Verdana"/>
          <w:b/>
          <w:lang w:val="en-US"/>
        </w:rPr>
        <w:t>From:</w:t>
      </w:r>
    </w:p>
    <w:p w14:paraId="344C28FD" w14:textId="77777777" w:rsidR="000C23F8" w:rsidRPr="007715E5" w:rsidRDefault="000C23F8" w:rsidP="000C23F8">
      <w:pPr>
        <w:spacing w:line="280" w:lineRule="atLeast"/>
        <w:rPr>
          <w:rFonts w:ascii="Verdana" w:hAnsi="Verdana"/>
        </w:rPr>
      </w:pPr>
      <w:r w:rsidRPr="007715E5">
        <w:rPr>
          <w:rFonts w:ascii="Verdana" w:hAnsi="Verdana"/>
        </w:rPr>
        <w:t>…</w:t>
      </w:r>
    </w:p>
    <w:p w14:paraId="68CD31D2" w14:textId="77777777" w:rsidR="000C23F8" w:rsidRPr="007715E5" w:rsidRDefault="000C23F8" w:rsidP="000C23F8">
      <w:pPr>
        <w:spacing w:line="280" w:lineRule="atLeast"/>
        <w:rPr>
          <w:rFonts w:ascii="Verdana" w:hAnsi="Verdana"/>
        </w:rPr>
      </w:pPr>
      <w:r w:rsidRPr="007715E5">
        <w:rPr>
          <w:rFonts w:ascii="Verdana" w:hAnsi="Verdana"/>
        </w:rPr>
        <w:t>…</w:t>
      </w:r>
    </w:p>
    <w:p w14:paraId="22FD432C" w14:textId="77777777" w:rsidR="000C23F8" w:rsidRPr="007715E5" w:rsidRDefault="000C23F8" w:rsidP="000C23F8">
      <w:pPr>
        <w:rPr>
          <w:rFonts w:ascii="Verdana" w:hAnsi="Verdana"/>
          <w:b/>
        </w:rPr>
      </w:pPr>
      <w:proofErr w:type="spellStart"/>
      <w:r w:rsidRPr="007715E5">
        <w:rPr>
          <w:rFonts w:ascii="Verdana" w:hAnsi="Verdana"/>
        </w:rPr>
        <w:t>Tax</w:t>
      </w:r>
      <w:proofErr w:type="spellEnd"/>
      <w:r w:rsidRPr="007715E5">
        <w:rPr>
          <w:rFonts w:ascii="Verdana" w:hAnsi="Verdana"/>
        </w:rPr>
        <w:t xml:space="preserve"> ID: _____________</w:t>
      </w:r>
    </w:p>
    <w:p w14:paraId="6906A874" w14:textId="77777777" w:rsidR="000C23F8" w:rsidRPr="007715E5" w:rsidRDefault="000C23F8" w:rsidP="000C23F8">
      <w:pPr>
        <w:spacing w:line="280" w:lineRule="atLeast"/>
        <w:jc w:val="right"/>
        <w:rPr>
          <w:rFonts w:ascii="Verdana" w:hAnsi="Verdana"/>
          <w:b/>
        </w:rPr>
      </w:pPr>
      <w:r w:rsidRPr="007715E5">
        <w:rPr>
          <w:rFonts w:ascii="Verdana" w:hAnsi="Verdana"/>
          <w:b/>
        </w:rPr>
        <w:t>To:</w:t>
      </w:r>
    </w:p>
    <w:p w14:paraId="3F795031" w14:textId="77777777" w:rsidR="000C23F8" w:rsidRPr="007715E5" w:rsidRDefault="000C23F8" w:rsidP="000C23F8">
      <w:pPr>
        <w:spacing w:line="280" w:lineRule="atLeast"/>
        <w:jc w:val="right"/>
        <w:rPr>
          <w:rFonts w:ascii="Verdana" w:hAnsi="Verdana"/>
          <w:bCs/>
        </w:rPr>
      </w:pPr>
      <w:r w:rsidRPr="007715E5">
        <w:rPr>
          <w:rFonts w:ascii="Verdana" w:hAnsi="Verdana"/>
          <w:bCs/>
        </w:rPr>
        <w:t>Polska Grupa Górnicza S.A.</w:t>
      </w:r>
    </w:p>
    <w:p w14:paraId="2C0650C7" w14:textId="77777777" w:rsidR="000C23F8" w:rsidRPr="007715E5" w:rsidRDefault="000C23F8" w:rsidP="000C23F8">
      <w:pPr>
        <w:spacing w:line="280" w:lineRule="atLeast"/>
        <w:jc w:val="right"/>
        <w:rPr>
          <w:rFonts w:ascii="Verdana" w:hAnsi="Verdana"/>
          <w:bCs/>
        </w:rPr>
      </w:pPr>
      <w:r w:rsidRPr="007715E5">
        <w:rPr>
          <w:rFonts w:ascii="Verdana" w:hAnsi="Verdana"/>
          <w:bCs/>
        </w:rPr>
        <w:t>ul. Powstańców 30</w:t>
      </w:r>
    </w:p>
    <w:p w14:paraId="0955A821" w14:textId="77777777" w:rsidR="000C23F8" w:rsidRPr="007715E5" w:rsidRDefault="000C23F8" w:rsidP="000C23F8">
      <w:pPr>
        <w:spacing w:line="280" w:lineRule="atLeast"/>
        <w:jc w:val="right"/>
        <w:rPr>
          <w:rFonts w:ascii="Verdana" w:hAnsi="Verdana"/>
          <w:bCs/>
        </w:rPr>
      </w:pPr>
      <w:r w:rsidRPr="007715E5">
        <w:rPr>
          <w:rFonts w:ascii="Verdana" w:hAnsi="Verdana"/>
          <w:bCs/>
        </w:rPr>
        <w:t>40-039 Katowice</w:t>
      </w:r>
    </w:p>
    <w:p w14:paraId="361FB88E" w14:textId="77777777" w:rsidR="000C23F8" w:rsidRPr="007715E5" w:rsidRDefault="000C23F8" w:rsidP="000C23F8">
      <w:pPr>
        <w:spacing w:after="120" w:line="280" w:lineRule="atLeast"/>
        <w:jc w:val="right"/>
        <w:rPr>
          <w:rFonts w:ascii="Verdana" w:hAnsi="Verdana"/>
        </w:rPr>
      </w:pPr>
      <w:r w:rsidRPr="007715E5">
        <w:rPr>
          <w:rFonts w:ascii="Verdana" w:hAnsi="Verdana"/>
          <w:b/>
        </w:rPr>
        <w:t>NIP:</w:t>
      </w:r>
      <w:r w:rsidRPr="007715E5">
        <w:rPr>
          <w:rFonts w:ascii="Verdana" w:hAnsi="Verdana"/>
        </w:rPr>
        <w:t>6342834728</w:t>
      </w:r>
    </w:p>
    <w:p w14:paraId="79F7ECC2" w14:textId="77777777" w:rsidR="000C23F8" w:rsidRPr="007715E5" w:rsidRDefault="000C23F8" w:rsidP="000C23F8">
      <w:pPr>
        <w:spacing w:line="280" w:lineRule="atLeast"/>
        <w:jc w:val="center"/>
        <w:rPr>
          <w:rFonts w:ascii="Verdana" w:hAnsi="Verdana"/>
          <w:b/>
          <w:sz w:val="24"/>
          <w:szCs w:val="28"/>
        </w:rPr>
      </w:pPr>
      <w:r w:rsidRPr="007715E5">
        <w:rPr>
          <w:rFonts w:ascii="Verdana" w:hAnsi="Verdana"/>
          <w:b/>
          <w:sz w:val="24"/>
          <w:szCs w:val="28"/>
        </w:rPr>
        <w:t>OŚWIADCZENIE DLA CELÓW PODATKU U ŹRÓDŁA</w:t>
      </w:r>
    </w:p>
    <w:p w14:paraId="3742D220" w14:textId="77777777" w:rsidR="000C23F8" w:rsidRPr="007715E5" w:rsidRDefault="000C23F8" w:rsidP="000C23F8">
      <w:pPr>
        <w:spacing w:line="280" w:lineRule="atLeast"/>
        <w:jc w:val="center"/>
        <w:rPr>
          <w:rFonts w:ascii="Verdana" w:hAnsi="Verdana"/>
          <w:b/>
          <w:sz w:val="24"/>
          <w:szCs w:val="28"/>
        </w:rPr>
      </w:pPr>
      <w:r w:rsidRPr="007715E5">
        <w:rPr>
          <w:rFonts w:ascii="Verdana" w:hAnsi="Verdana"/>
          <w:b/>
          <w:sz w:val="24"/>
          <w:szCs w:val="28"/>
        </w:rPr>
        <w:t>STATEMENT FOR WITHHOLDING TAX PURPOSES</w:t>
      </w:r>
    </w:p>
    <w:p w14:paraId="1983F503" w14:textId="77777777" w:rsidR="000C23F8" w:rsidRPr="007715E5"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7715E5" w14:paraId="20749AE9" w14:textId="77777777" w:rsidTr="0056692B">
        <w:trPr>
          <w:trHeight w:val="4820"/>
        </w:trPr>
        <w:tc>
          <w:tcPr>
            <w:tcW w:w="4958" w:type="dxa"/>
          </w:tcPr>
          <w:p w14:paraId="765B3054" w14:textId="77777777" w:rsidR="000C23F8" w:rsidRPr="007715E5" w:rsidRDefault="000C23F8" w:rsidP="0056692B">
            <w:pPr>
              <w:contextualSpacing/>
              <w:jc w:val="both"/>
              <w:rPr>
                <w:rFonts w:ascii="Verdana" w:hAnsi="Verdana"/>
              </w:rPr>
            </w:pPr>
            <w:r w:rsidRPr="007715E5">
              <w:rPr>
                <w:rFonts w:ascii="Verdana" w:hAnsi="Verdana"/>
              </w:rPr>
              <w:t>Jako osoba/-y upoważniona/-y do reprezentowania __________ (dalej: Spółka) niniejszym oświadczam, że:</w:t>
            </w:r>
          </w:p>
          <w:p w14:paraId="235A0838" w14:textId="77777777" w:rsidR="000C23F8" w:rsidRPr="007715E5" w:rsidRDefault="000C23F8" w:rsidP="0056692B">
            <w:pPr>
              <w:contextualSpacing/>
              <w:jc w:val="both"/>
              <w:rPr>
                <w:rFonts w:ascii="Verdana" w:hAnsi="Verdana"/>
                <w:b/>
              </w:rPr>
            </w:pPr>
          </w:p>
          <w:p w14:paraId="4FFA1001" w14:textId="77777777" w:rsidR="000C23F8" w:rsidRPr="007715E5" w:rsidRDefault="000C23F8" w:rsidP="005716DE">
            <w:pPr>
              <w:numPr>
                <w:ilvl w:val="0"/>
                <w:numId w:val="53"/>
              </w:numPr>
              <w:contextualSpacing/>
              <w:jc w:val="both"/>
              <w:rPr>
                <w:rFonts w:ascii="Verdana" w:hAnsi="Verdana"/>
              </w:rPr>
            </w:pPr>
            <w:r w:rsidRPr="007715E5">
              <w:rPr>
                <w:rFonts w:ascii="Verdana" w:hAnsi="Verdana"/>
              </w:rPr>
              <w:t xml:space="preserve">Spółka jest rzeczywistym właścicielem należności wypłacanych przez </w:t>
            </w:r>
            <w:r w:rsidRPr="007715E5">
              <w:rPr>
                <w:rFonts w:ascii="Verdana" w:hAnsi="Verdana"/>
                <w:bCs/>
              </w:rPr>
              <w:t xml:space="preserve">Polską Grupę Górniczą </w:t>
            </w:r>
            <w:proofErr w:type="spellStart"/>
            <w:r w:rsidRPr="007715E5">
              <w:rPr>
                <w:rFonts w:ascii="Verdana" w:hAnsi="Verdana"/>
                <w:bCs/>
              </w:rPr>
              <w:t>S.A.</w:t>
            </w:r>
            <w:r w:rsidRPr="007715E5">
              <w:rPr>
                <w:rFonts w:ascii="Verdana" w:hAnsi="Verdana"/>
              </w:rPr>
              <w:t>na</w:t>
            </w:r>
            <w:proofErr w:type="spellEnd"/>
            <w:r w:rsidRPr="007715E5">
              <w:rPr>
                <w:rFonts w:ascii="Verdana" w:hAnsi="Verdana"/>
              </w:rPr>
              <w:t> podstawie umowy __________ z dnia __ [</w:t>
            </w:r>
            <w:r w:rsidRPr="007715E5">
              <w:rPr>
                <w:rFonts w:ascii="Verdana" w:hAnsi="Verdana"/>
                <w:i/>
              </w:rPr>
              <w:t>dane identyfikujące umowę</w:t>
            </w:r>
            <w:r w:rsidRPr="007715E5">
              <w:rPr>
                <w:rFonts w:ascii="Verdana" w:hAnsi="Verdana"/>
              </w:rPr>
              <w:t xml:space="preserve">] lub z tytułu transakcji udokumentowanych wskazanymi w załączniku dokumentami; tj. podmiotem, który spełnia łącznie następujące warunki: </w:t>
            </w:r>
          </w:p>
          <w:p w14:paraId="4744D107" w14:textId="77777777" w:rsidR="000C23F8" w:rsidRPr="007715E5" w:rsidRDefault="000C23F8" w:rsidP="0056692B">
            <w:pPr>
              <w:ind w:left="360"/>
              <w:contextualSpacing/>
              <w:jc w:val="both"/>
              <w:rPr>
                <w:rFonts w:ascii="Verdana" w:hAnsi="Verdana"/>
              </w:rPr>
            </w:pPr>
          </w:p>
          <w:p w14:paraId="3613CB24" w14:textId="77777777" w:rsidR="000C23F8" w:rsidRPr="007715E5" w:rsidRDefault="000C23F8" w:rsidP="005716DE">
            <w:pPr>
              <w:numPr>
                <w:ilvl w:val="0"/>
                <w:numId w:val="54"/>
              </w:numPr>
              <w:ind w:left="709"/>
              <w:contextualSpacing/>
              <w:jc w:val="both"/>
              <w:rPr>
                <w:rFonts w:ascii="Verdana" w:hAnsi="Verdana"/>
              </w:rPr>
            </w:pPr>
            <w:r w:rsidRPr="007715E5">
              <w:rPr>
                <w:rFonts w:ascii="Verdana" w:hAnsi="Verdana"/>
              </w:rPr>
              <w:t>otrzymuje należność dla własnej korzyści, w tym decyduje samodzielnie o jej przeznaczeniu i ponosi ryzyko ekonomiczne związane z utratą tej należności lub jej części,</w:t>
            </w:r>
          </w:p>
          <w:p w14:paraId="3064F680" w14:textId="77777777" w:rsidR="000C23F8" w:rsidRPr="007715E5" w:rsidRDefault="000C23F8" w:rsidP="0056692B">
            <w:pPr>
              <w:contextualSpacing/>
              <w:jc w:val="both"/>
              <w:rPr>
                <w:rFonts w:ascii="Verdana" w:hAnsi="Verdana"/>
              </w:rPr>
            </w:pPr>
          </w:p>
          <w:p w14:paraId="2C515ED9" w14:textId="77777777" w:rsidR="000C23F8" w:rsidRPr="007715E5" w:rsidRDefault="000C23F8" w:rsidP="005716DE">
            <w:pPr>
              <w:numPr>
                <w:ilvl w:val="0"/>
                <w:numId w:val="54"/>
              </w:numPr>
              <w:ind w:left="709"/>
              <w:contextualSpacing/>
              <w:jc w:val="both"/>
              <w:rPr>
                <w:rFonts w:ascii="Verdana" w:hAnsi="Verdana"/>
              </w:rPr>
            </w:pPr>
            <w:r w:rsidRPr="007715E5">
              <w:rPr>
                <w:rFonts w:ascii="Verdana" w:hAnsi="Verdana"/>
              </w:rPr>
              <w:t>nie jest pośrednikiem, przedstawicielem, powiernikiem lub innym podmiotem zobowiązanym prawnie lub faktycznie do przekazania całości lub części należności innemu podmiotowi,</w:t>
            </w:r>
          </w:p>
          <w:p w14:paraId="48B07636" w14:textId="77777777" w:rsidR="000C23F8" w:rsidRPr="007715E5" w:rsidRDefault="000C23F8" w:rsidP="0056692B">
            <w:pPr>
              <w:ind w:left="709"/>
              <w:contextualSpacing/>
              <w:jc w:val="both"/>
              <w:rPr>
                <w:rFonts w:ascii="Verdana" w:hAnsi="Verdana"/>
              </w:rPr>
            </w:pPr>
          </w:p>
          <w:p w14:paraId="34B3C51E" w14:textId="77777777" w:rsidR="000C23F8" w:rsidRPr="007715E5" w:rsidRDefault="000C23F8" w:rsidP="005716DE">
            <w:pPr>
              <w:numPr>
                <w:ilvl w:val="0"/>
                <w:numId w:val="54"/>
              </w:numPr>
              <w:ind w:left="709"/>
              <w:contextualSpacing/>
              <w:jc w:val="both"/>
              <w:rPr>
                <w:rFonts w:ascii="Verdana" w:hAnsi="Verdana"/>
              </w:rPr>
            </w:pPr>
            <w:r w:rsidRPr="007715E5">
              <w:rPr>
                <w:rFonts w:ascii="Verdana" w:hAnsi="Verdana"/>
              </w:rPr>
              <w:t>prowadzi rzeczywistą działalność gospodarczą w kraju siedziby, jeżeli należności uzyskiwane są w związku z prowadzoną działalnością gospodarczą; tj., w szczególności:</w:t>
            </w:r>
          </w:p>
          <w:p w14:paraId="6F9DDF05" w14:textId="77777777" w:rsidR="000C23F8" w:rsidRPr="007715E5" w:rsidRDefault="000C23F8" w:rsidP="0056692B">
            <w:pPr>
              <w:contextualSpacing/>
              <w:jc w:val="both"/>
              <w:rPr>
                <w:rFonts w:ascii="Verdana" w:hAnsi="Verdana"/>
              </w:rPr>
            </w:pPr>
          </w:p>
          <w:p w14:paraId="1681BBD4" w14:textId="77777777" w:rsidR="000C23F8" w:rsidRPr="007715E5" w:rsidRDefault="000C23F8" w:rsidP="0056692B">
            <w:pPr>
              <w:ind w:left="709"/>
              <w:contextualSpacing/>
              <w:jc w:val="both"/>
              <w:rPr>
                <w:rFonts w:ascii="Verdana" w:hAnsi="Verdana"/>
              </w:rPr>
            </w:pPr>
            <w:r w:rsidRPr="007715E5">
              <w:rPr>
                <w:rFonts w:ascii="Verdana" w:hAnsi="Verdana"/>
              </w:rPr>
              <w:t xml:space="preserve">1) zarejestrowanie Spółki wiąże się z istnieniem przedsiębiorstwa, w ramach którego Spółka wykonuje faktycznie </w:t>
            </w:r>
            <w:r w:rsidRPr="007715E5">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0A0F74FB" w14:textId="77777777" w:rsidR="000C23F8" w:rsidRPr="007715E5" w:rsidRDefault="000C23F8" w:rsidP="0056692B">
            <w:pPr>
              <w:ind w:left="709"/>
              <w:contextualSpacing/>
              <w:jc w:val="both"/>
              <w:rPr>
                <w:rFonts w:ascii="Verdana" w:hAnsi="Verdana"/>
              </w:rPr>
            </w:pPr>
          </w:p>
          <w:p w14:paraId="0E07872C" w14:textId="77777777" w:rsidR="000C23F8" w:rsidRPr="007715E5" w:rsidRDefault="000C23F8" w:rsidP="0056692B">
            <w:pPr>
              <w:ind w:left="709"/>
              <w:contextualSpacing/>
              <w:jc w:val="both"/>
              <w:rPr>
                <w:rFonts w:ascii="Verdana" w:hAnsi="Verdana"/>
              </w:rPr>
            </w:pPr>
            <w:r w:rsidRPr="007715E5">
              <w:rPr>
                <w:rFonts w:ascii="Verdana" w:hAnsi="Verdana"/>
              </w:rPr>
              <w:t>2) Spółka nie tworzy struktury funkcjonującej w oderwaniu od przyczyn ekonomicznych;</w:t>
            </w:r>
          </w:p>
          <w:p w14:paraId="51D9491F" w14:textId="77777777" w:rsidR="000C23F8" w:rsidRPr="007715E5" w:rsidRDefault="000C23F8" w:rsidP="0056692B">
            <w:pPr>
              <w:ind w:left="709"/>
              <w:contextualSpacing/>
              <w:jc w:val="both"/>
              <w:rPr>
                <w:rFonts w:ascii="Verdana" w:hAnsi="Verdana"/>
              </w:rPr>
            </w:pPr>
          </w:p>
          <w:p w14:paraId="17D71590" w14:textId="77777777" w:rsidR="000C23F8" w:rsidRPr="007715E5" w:rsidRDefault="000C23F8" w:rsidP="0056692B">
            <w:pPr>
              <w:ind w:left="709"/>
              <w:contextualSpacing/>
              <w:jc w:val="both"/>
              <w:rPr>
                <w:rFonts w:ascii="Verdana" w:hAnsi="Verdana"/>
              </w:rPr>
            </w:pPr>
            <w:r w:rsidRPr="007715E5">
              <w:rPr>
                <w:rFonts w:ascii="Verdana" w:hAnsi="Verdana"/>
              </w:rPr>
              <w:t>3) istnieje współmierność między zakresem działalności prowadzonej przez Spółkę a faktycznie posiadanym lokalem, personelem lub wyposażeniem;</w:t>
            </w:r>
          </w:p>
          <w:p w14:paraId="3162ECFC" w14:textId="77777777" w:rsidR="000C23F8" w:rsidRPr="007715E5" w:rsidRDefault="000C23F8" w:rsidP="0056692B">
            <w:pPr>
              <w:ind w:left="709"/>
              <w:contextualSpacing/>
              <w:jc w:val="both"/>
              <w:rPr>
                <w:rFonts w:ascii="Verdana" w:hAnsi="Verdana"/>
              </w:rPr>
            </w:pPr>
          </w:p>
          <w:p w14:paraId="3B2A57D0" w14:textId="77777777" w:rsidR="000C23F8" w:rsidRPr="007715E5" w:rsidRDefault="000C23F8" w:rsidP="0056692B">
            <w:pPr>
              <w:ind w:left="709"/>
              <w:contextualSpacing/>
              <w:jc w:val="both"/>
              <w:rPr>
                <w:rFonts w:ascii="Verdana" w:hAnsi="Verdana"/>
              </w:rPr>
            </w:pPr>
            <w:r w:rsidRPr="007715E5">
              <w:rPr>
                <w:rFonts w:ascii="Verdana" w:hAnsi="Verdana"/>
              </w:rPr>
              <w:t>4) zawierane porozumienia są zgodne z rzeczywistością gospodarczą, mają uzasadnienie gospodarcze i nie są w sposób oczywisty sprzeczne z ogólnymi interesami gospodarczymi Spółki;</w:t>
            </w:r>
          </w:p>
          <w:p w14:paraId="62779F5A" w14:textId="77777777" w:rsidR="000C23F8" w:rsidRPr="007715E5" w:rsidRDefault="000C23F8" w:rsidP="0056692B">
            <w:pPr>
              <w:ind w:left="709"/>
              <w:contextualSpacing/>
              <w:jc w:val="both"/>
              <w:rPr>
                <w:rFonts w:ascii="Verdana" w:hAnsi="Verdana"/>
              </w:rPr>
            </w:pPr>
          </w:p>
          <w:p w14:paraId="222922E7" w14:textId="77777777" w:rsidR="000C23F8" w:rsidRPr="007715E5" w:rsidRDefault="000C23F8" w:rsidP="0056692B">
            <w:pPr>
              <w:ind w:left="709"/>
              <w:contextualSpacing/>
              <w:jc w:val="both"/>
              <w:rPr>
                <w:rFonts w:ascii="Verdana" w:hAnsi="Verdana"/>
              </w:rPr>
            </w:pPr>
            <w:r w:rsidRPr="007715E5">
              <w:rPr>
                <w:rFonts w:ascii="Verdana" w:hAnsi="Verdana"/>
              </w:rPr>
              <w:t>5) Spółka samodzielnie wykonuje swoje podstawowe funkcje gospodarcze przy wykorzystaniu zasobów własnych, w tym obecnych na miejscu osób zarządzających.</w:t>
            </w:r>
          </w:p>
          <w:p w14:paraId="1F2CBE47" w14:textId="77777777" w:rsidR="000C23F8" w:rsidRPr="007715E5" w:rsidRDefault="000C23F8" w:rsidP="0056692B">
            <w:pPr>
              <w:contextualSpacing/>
              <w:jc w:val="both"/>
              <w:rPr>
                <w:rFonts w:ascii="Verdana" w:hAnsi="Verdana"/>
              </w:rPr>
            </w:pPr>
          </w:p>
          <w:p w14:paraId="128C72C7" w14:textId="77777777" w:rsidR="000C23F8" w:rsidRPr="007715E5" w:rsidRDefault="000C23F8" w:rsidP="005716DE">
            <w:pPr>
              <w:numPr>
                <w:ilvl w:val="0"/>
                <w:numId w:val="53"/>
              </w:numPr>
              <w:contextualSpacing/>
              <w:jc w:val="both"/>
              <w:rPr>
                <w:rFonts w:ascii="Verdana" w:hAnsi="Verdana"/>
              </w:rPr>
            </w:pPr>
            <w:r w:rsidRPr="007715E5">
              <w:rPr>
                <w:rFonts w:ascii="Verdana" w:hAnsi="Verdana"/>
              </w:rPr>
              <w:t xml:space="preserve">Spółka jest podmiotem, na którym ciąży obowiązek </w:t>
            </w:r>
            <w:proofErr w:type="spellStart"/>
            <w:r w:rsidRPr="007715E5">
              <w:rPr>
                <w:rFonts w:ascii="Verdana" w:hAnsi="Verdana"/>
              </w:rPr>
              <w:t>podatkowyz</w:t>
            </w:r>
            <w:proofErr w:type="spellEnd"/>
            <w:r w:rsidRPr="007715E5">
              <w:rPr>
                <w:rFonts w:ascii="Verdana" w:hAnsi="Verdana"/>
              </w:rPr>
              <w:t xml:space="preserve"> tytułu przedmiotowych należności na gruncie podatku dochodowego.</w:t>
            </w:r>
          </w:p>
          <w:p w14:paraId="311BEC9F" w14:textId="77777777" w:rsidR="000C23F8" w:rsidRPr="007715E5" w:rsidRDefault="000C23F8" w:rsidP="0056692B">
            <w:pPr>
              <w:contextualSpacing/>
              <w:jc w:val="both"/>
              <w:rPr>
                <w:rFonts w:ascii="Verdana" w:hAnsi="Verdana"/>
              </w:rPr>
            </w:pPr>
          </w:p>
          <w:p w14:paraId="17516FAC" w14:textId="77777777" w:rsidR="000C23F8" w:rsidRPr="007715E5" w:rsidRDefault="000C23F8" w:rsidP="0056692B">
            <w:pPr>
              <w:contextualSpacing/>
              <w:jc w:val="both"/>
              <w:rPr>
                <w:rFonts w:ascii="Verdana" w:hAnsi="Verdana"/>
              </w:rPr>
            </w:pPr>
            <w:r w:rsidRPr="007715E5">
              <w:rPr>
                <w:rFonts w:ascii="Verdana" w:hAnsi="Verdana"/>
              </w:rPr>
              <w:t>Niniejsze oświadczenie jest sporządzone w związku z wymogami dotyczącymi regulacji w zakresie podatku u źródła na gruncie polskich przepisów.</w:t>
            </w:r>
          </w:p>
          <w:p w14:paraId="2A35E025" w14:textId="77777777" w:rsidR="000C23F8" w:rsidRPr="007715E5" w:rsidRDefault="000C23F8" w:rsidP="0056692B">
            <w:pPr>
              <w:contextualSpacing/>
              <w:jc w:val="both"/>
              <w:rPr>
                <w:rFonts w:ascii="Verdana" w:hAnsi="Verdana"/>
              </w:rPr>
            </w:pPr>
          </w:p>
          <w:p w14:paraId="6FE4A9EE" w14:textId="77777777" w:rsidR="000C23F8" w:rsidRPr="007715E5" w:rsidRDefault="000C23F8" w:rsidP="0056692B">
            <w:pPr>
              <w:contextualSpacing/>
              <w:jc w:val="both"/>
              <w:rPr>
                <w:rFonts w:ascii="Verdana" w:hAnsi="Verdana"/>
              </w:rPr>
            </w:pPr>
            <w:r w:rsidRPr="007715E5">
              <w:rPr>
                <w:rFonts w:ascii="Verdana" w:hAnsi="Verdana"/>
              </w:rPr>
              <w:t>W przypadku jakiejkolwiek zmiany okoliczności faktycznych związanych z niniejszym oświadczeniem, Spółka niezwłocznie zawiadomi o tych zmianach wydając stosowne oświadczenie.</w:t>
            </w:r>
          </w:p>
          <w:p w14:paraId="3257FC08" w14:textId="77777777" w:rsidR="000C23F8" w:rsidRPr="007715E5" w:rsidRDefault="000C23F8" w:rsidP="0056692B">
            <w:pPr>
              <w:contextualSpacing/>
              <w:jc w:val="both"/>
              <w:rPr>
                <w:rFonts w:ascii="Verdana" w:hAnsi="Verdana"/>
              </w:rPr>
            </w:pPr>
          </w:p>
        </w:tc>
        <w:tc>
          <w:tcPr>
            <w:tcW w:w="4958" w:type="dxa"/>
          </w:tcPr>
          <w:p w14:paraId="746CA063" w14:textId="77777777" w:rsidR="000C23F8" w:rsidRPr="007715E5" w:rsidRDefault="000C23F8" w:rsidP="0056692B">
            <w:pPr>
              <w:contextualSpacing/>
              <w:jc w:val="both"/>
              <w:rPr>
                <w:rFonts w:ascii="Verdana" w:hAnsi="Verdana"/>
                <w:lang w:val="en-US"/>
              </w:rPr>
            </w:pPr>
            <w:r w:rsidRPr="007715E5">
              <w:rPr>
                <w:rFonts w:ascii="Verdana" w:hAnsi="Verdana"/>
                <w:lang w:val="en-US"/>
              </w:rPr>
              <w:lastRenderedPageBreak/>
              <w:t>Acting as a person authorized to represent_________</w:t>
            </w:r>
            <w:proofErr w:type="gramStart"/>
            <w:r w:rsidRPr="007715E5">
              <w:rPr>
                <w:rFonts w:ascii="Verdana" w:hAnsi="Verdana"/>
                <w:lang w:val="en-US"/>
              </w:rPr>
              <w:t>_[</w:t>
            </w:r>
            <w:proofErr w:type="gramEnd"/>
            <w:r w:rsidRPr="007715E5">
              <w:rPr>
                <w:rFonts w:ascii="Verdana" w:hAnsi="Verdana"/>
                <w:lang w:val="en-US"/>
              </w:rPr>
              <w:t>further as: the Company] I hereby declare that:</w:t>
            </w:r>
          </w:p>
          <w:p w14:paraId="0651DBDF" w14:textId="77777777" w:rsidR="000C23F8" w:rsidRPr="007715E5" w:rsidRDefault="000C23F8" w:rsidP="0056692B">
            <w:pPr>
              <w:contextualSpacing/>
              <w:jc w:val="both"/>
              <w:rPr>
                <w:rFonts w:ascii="Verdana" w:hAnsi="Verdana"/>
                <w:lang w:val="en-GB"/>
              </w:rPr>
            </w:pPr>
          </w:p>
          <w:p w14:paraId="0D6CAEB1" w14:textId="77777777" w:rsidR="000C23F8" w:rsidRPr="007715E5" w:rsidRDefault="000C23F8" w:rsidP="005716DE">
            <w:pPr>
              <w:numPr>
                <w:ilvl w:val="0"/>
                <w:numId w:val="53"/>
              </w:numPr>
              <w:contextualSpacing/>
              <w:jc w:val="both"/>
              <w:rPr>
                <w:rFonts w:ascii="Verdana" w:hAnsi="Verdana"/>
                <w:lang w:val="en-US"/>
              </w:rPr>
            </w:pPr>
            <w:r w:rsidRPr="007715E5">
              <w:rPr>
                <w:rFonts w:ascii="Verdana" w:hAnsi="Verdana"/>
                <w:lang w:val="en-GB"/>
              </w:rPr>
              <w:t xml:space="preserve">the Company is the beneficial owner with respect to the receivables to be paid by </w:t>
            </w:r>
            <w:r w:rsidRPr="007715E5">
              <w:rPr>
                <w:rFonts w:ascii="Verdana" w:hAnsi="Verdana"/>
                <w:bCs/>
                <w:lang w:val="en-US"/>
              </w:rPr>
              <w:t xml:space="preserve">Polska Grupa </w:t>
            </w:r>
            <w:proofErr w:type="spellStart"/>
            <w:r w:rsidRPr="007715E5">
              <w:rPr>
                <w:rFonts w:ascii="Verdana" w:hAnsi="Verdana"/>
                <w:bCs/>
                <w:lang w:val="en-US"/>
              </w:rPr>
              <w:t>Górnicza</w:t>
            </w:r>
            <w:proofErr w:type="spellEnd"/>
            <w:r w:rsidRPr="007715E5">
              <w:rPr>
                <w:rFonts w:ascii="Verdana" w:hAnsi="Verdana"/>
                <w:bCs/>
                <w:lang w:val="en-US"/>
              </w:rPr>
              <w:t xml:space="preserve"> S.</w:t>
            </w:r>
            <w:proofErr w:type="gramStart"/>
            <w:r w:rsidRPr="007715E5">
              <w:rPr>
                <w:rFonts w:ascii="Verdana" w:hAnsi="Verdana"/>
                <w:bCs/>
                <w:lang w:val="en-US"/>
              </w:rPr>
              <w:t>A.</w:t>
            </w:r>
            <w:r w:rsidRPr="007715E5">
              <w:rPr>
                <w:rFonts w:ascii="Verdana" w:hAnsi="Verdana"/>
                <w:lang w:val="en-GB"/>
              </w:rPr>
              <w:t>based</w:t>
            </w:r>
            <w:proofErr w:type="gramEnd"/>
            <w:r w:rsidRPr="007715E5">
              <w:rPr>
                <w:rFonts w:ascii="Verdana" w:hAnsi="Verdana"/>
                <w:lang w:val="en-GB"/>
              </w:rPr>
              <w:t> on … from __ [</w:t>
            </w:r>
            <w:r w:rsidRPr="007715E5">
              <w:rPr>
                <w:rFonts w:ascii="Verdana" w:hAnsi="Verdana"/>
                <w:i/>
                <w:lang w:val="en-GB"/>
              </w:rPr>
              <w:t>contract’s details</w:t>
            </w:r>
            <w:r w:rsidRPr="007715E5">
              <w:rPr>
                <w:rFonts w:ascii="Verdana" w:hAnsi="Verdana"/>
                <w:lang w:val="en-GB"/>
              </w:rPr>
              <w:t>] or from the virtue of transactions documented by documents specified in the appendix, i.e. the Company is the entity that meets jointly all the following conditions:</w:t>
            </w:r>
          </w:p>
          <w:p w14:paraId="1D766404" w14:textId="77777777" w:rsidR="000C23F8" w:rsidRPr="007715E5" w:rsidRDefault="000C23F8" w:rsidP="0056692B">
            <w:pPr>
              <w:ind w:left="573"/>
              <w:contextualSpacing/>
              <w:jc w:val="both"/>
              <w:rPr>
                <w:rFonts w:ascii="Verdana" w:hAnsi="Verdana"/>
                <w:lang w:val="en-US"/>
              </w:rPr>
            </w:pPr>
          </w:p>
          <w:p w14:paraId="61E7AB44" w14:textId="77777777" w:rsidR="000C23F8" w:rsidRPr="007715E5" w:rsidRDefault="000C23F8" w:rsidP="005716DE">
            <w:pPr>
              <w:numPr>
                <w:ilvl w:val="0"/>
                <w:numId w:val="55"/>
              </w:numPr>
              <w:ind w:left="714"/>
              <w:contextualSpacing/>
              <w:jc w:val="both"/>
              <w:rPr>
                <w:rFonts w:ascii="Verdana" w:hAnsi="Verdana"/>
                <w:lang w:val="en-US"/>
              </w:rPr>
            </w:pPr>
            <w:r w:rsidRPr="007715E5">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FA24A4A" w14:textId="77777777" w:rsidR="000C23F8" w:rsidRPr="007715E5" w:rsidRDefault="000C23F8" w:rsidP="0056692B">
            <w:pPr>
              <w:ind w:left="714"/>
              <w:contextualSpacing/>
              <w:jc w:val="both"/>
              <w:rPr>
                <w:rFonts w:ascii="Verdana" w:hAnsi="Verdana"/>
                <w:lang w:val="en-US"/>
              </w:rPr>
            </w:pPr>
          </w:p>
          <w:p w14:paraId="6008B2A7" w14:textId="77777777" w:rsidR="000C23F8" w:rsidRPr="007715E5" w:rsidRDefault="000C23F8" w:rsidP="005716DE">
            <w:pPr>
              <w:numPr>
                <w:ilvl w:val="0"/>
                <w:numId w:val="55"/>
              </w:numPr>
              <w:ind w:left="714"/>
              <w:contextualSpacing/>
              <w:jc w:val="both"/>
              <w:rPr>
                <w:rFonts w:ascii="Verdana" w:hAnsi="Verdana"/>
                <w:lang w:val="en-US"/>
              </w:rPr>
            </w:pPr>
            <w:r w:rsidRPr="007715E5">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48BA8C3B" w14:textId="77777777" w:rsidR="000C23F8" w:rsidRPr="007715E5" w:rsidRDefault="000C23F8" w:rsidP="0056692B">
            <w:pPr>
              <w:ind w:left="714"/>
              <w:contextualSpacing/>
              <w:jc w:val="both"/>
              <w:rPr>
                <w:rFonts w:ascii="Verdana" w:hAnsi="Verdana"/>
                <w:lang w:val="en-US"/>
              </w:rPr>
            </w:pPr>
          </w:p>
          <w:p w14:paraId="37A28BED" w14:textId="77777777" w:rsidR="000C23F8" w:rsidRPr="007715E5" w:rsidRDefault="000C23F8" w:rsidP="0056692B">
            <w:pPr>
              <w:contextualSpacing/>
              <w:jc w:val="both"/>
              <w:rPr>
                <w:rFonts w:ascii="Verdana" w:hAnsi="Verdana"/>
                <w:lang w:val="en-US"/>
              </w:rPr>
            </w:pPr>
          </w:p>
          <w:p w14:paraId="71DECA6D" w14:textId="77777777" w:rsidR="000C23F8" w:rsidRPr="007715E5" w:rsidRDefault="000C23F8" w:rsidP="0056692B">
            <w:pPr>
              <w:contextualSpacing/>
              <w:jc w:val="both"/>
              <w:rPr>
                <w:rFonts w:ascii="Verdana" w:hAnsi="Verdana"/>
                <w:lang w:val="en-US"/>
              </w:rPr>
            </w:pPr>
          </w:p>
          <w:p w14:paraId="0B08B4CE" w14:textId="77777777" w:rsidR="000C23F8" w:rsidRPr="007715E5" w:rsidRDefault="000C23F8" w:rsidP="005716DE">
            <w:pPr>
              <w:numPr>
                <w:ilvl w:val="0"/>
                <w:numId w:val="55"/>
              </w:numPr>
              <w:ind w:left="714"/>
              <w:contextualSpacing/>
              <w:jc w:val="both"/>
              <w:rPr>
                <w:rFonts w:ascii="Verdana" w:hAnsi="Verdana"/>
                <w:lang w:val="en-US"/>
              </w:rPr>
            </w:pPr>
            <w:r w:rsidRPr="007715E5">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7715E5">
              <w:rPr>
                <w:rFonts w:ascii="Verdana" w:hAnsi="Verdana"/>
                <w:lang w:val="en-US"/>
              </w:rPr>
              <w:t xml:space="preserve">: </w:t>
            </w:r>
          </w:p>
          <w:p w14:paraId="680D0A64" w14:textId="77777777" w:rsidR="000C23F8" w:rsidRPr="007715E5" w:rsidRDefault="000C23F8" w:rsidP="0056692B">
            <w:pPr>
              <w:ind w:left="714"/>
              <w:contextualSpacing/>
              <w:jc w:val="both"/>
              <w:rPr>
                <w:rFonts w:ascii="Verdana" w:hAnsi="Verdana"/>
                <w:lang w:val="en-US"/>
              </w:rPr>
            </w:pPr>
          </w:p>
          <w:p w14:paraId="57548A13" w14:textId="77777777" w:rsidR="000C23F8" w:rsidRPr="007715E5" w:rsidRDefault="000C23F8" w:rsidP="0056692B">
            <w:pPr>
              <w:ind w:left="714"/>
              <w:contextualSpacing/>
              <w:jc w:val="both"/>
              <w:rPr>
                <w:rFonts w:ascii="Verdana" w:hAnsi="Verdana"/>
                <w:lang w:val="en-US"/>
              </w:rPr>
            </w:pPr>
            <w:r w:rsidRPr="007715E5">
              <w:rPr>
                <w:rFonts w:ascii="Verdana" w:hAnsi="Verdana"/>
                <w:lang w:val="en-US"/>
              </w:rPr>
              <w:t xml:space="preserve">1) registration of the Company is connected with the existence of an enterprise as part of which the Company </w:t>
            </w:r>
            <w:r w:rsidRPr="007715E5">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6141DC62" w14:textId="77777777" w:rsidR="000C23F8" w:rsidRPr="007715E5" w:rsidRDefault="000C23F8" w:rsidP="0056692B">
            <w:pPr>
              <w:ind w:left="714"/>
              <w:contextualSpacing/>
              <w:jc w:val="both"/>
              <w:rPr>
                <w:rFonts w:ascii="Verdana" w:hAnsi="Verdana"/>
                <w:lang w:val="en-US"/>
              </w:rPr>
            </w:pPr>
          </w:p>
          <w:p w14:paraId="36B08181" w14:textId="77777777" w:rsidR="000C23F8" w:rsidRPr="007715E5" w:rsidRDefault="000C23F8" w:rsidP="0056692B">
            <w:pPr>
              <w:ind w:left="714"/>
              <w:contextualSpacing/>
              <w:jc w:val="both"/>
              <w:rPr>
                <w:rFonts w:ascii="Verdana" w:hAnsi="Verdana"/>
                <w:lang w:val="en-US"/>
              </w:rPr>
            </w:pPr>
          </w:p>
          <w:p w14:paraId="2C650CE7" w14:textId="77777777" w:rsidR="000C23F8" w:rsidRPr="007715E5" w:rsidRDefault="000C23F8" w:rsidP="0056692B">
            <w:pPr>
              <w:ind w:left="714"/>
              <w:contextualSpacing/>
              <w:jc w:val="both"/>
              <w:rPr>
                <w:rFonts w:ascii="Verdana" w:hAnsi="Verdana"/>
                <w:lang w:val="en-US"/>
              </w:rPr>
            </w:pPr>
            <w:r w:rsidRPr="007715E5">
              <w:rPr>
                <w:rFonts w:ascii="Verdana" w:hAnsi="Verdana"/>
                <w:lang w:val="en-US"/>
              </w:rPr>
              <w:t xml:space="preserve">2) the </w:t>
            </w:r>
            <w:proofErr w:type="spellStart"/>
            <w:r w:rsidRPr="007715E5">
              <w:rPr>
                <w:rFonts w:ascii="Verdana" w:hAnsi="Verdana"/>
                <w:lang w:val="en-US"/>
              </w:rPr>
              <w:t>Companydoes</w:t>
            </w:r>
            <w:proofErr w:type="spellEnd"/>
            <w:r w:rsidRPr="007715E5">
              <w:rPr>
                <w:rFonts w:ascii="Verdana" w:hAnsi="Verdana"/>
                <w:lang w:val="en-US"/>
              </w:rPr>
              <w:t xml:space="preserve"> not create the structure operating in a manner not reflecting the economic reality; </w:t>
            </w:r>
          </w:p>
          <w:p w14:paraId="3BACC7FE" w14:textId="77777777" w:rsidR="000C23F8" w:rsidRPr="007715E5" w:rsidRDefault="000C23F8" w:rsidP="0056692B">
            <w:pPr>
              <w:ind w:left="714"/>
              <w:contextualSpacing/>
              <w:jc w:val="both"/>
              <w:rPr>
                <w:rFonts w:ascii="Verdana" w:hAnsi="Verdana"/>
                <w:lang w:val="en-US"/>
              </w:rPr>
            </w:pPr>
          </w:p>
          <w:p w14:paraId="6E813F73" w14:textId="77777777" w:rsidR="000C23F8" w:rsidRPr="007715E5" w:rsidRDefault="000C23F8" w:rsidP="0056692B">
            <w:pPr>
              <w:ind w:left="714"/>
              <w:contextualSpacing/>
              <w:jc w:val="both"/>
              <w:rPr>
                <w:rFonts w:ascii="Verdana" w:hAnsi="Verdana"/>
                <w:lang w:val="en-US"/>
              </w:rPr>
            </w:pPr>
            <w:r w:rsidRPr="007715E5">
              <w:rPr>
                <w:rFonts w:ascii="Verdana" w:hAnsi="Verdana"/>
                <w:lang w:val="en-US"/>
              </w:rPr>
              <w:t>3) there is adequacy between the scope of activities conducted by the Company and the premises, staff, and equipment actually possessed;</w:t>
            </w:r>
          </w:p>
          <w:p w14:paraId="6F6C195C" w14:textId="77777777" w:rsidR="000C23F8" w:rsidRPr="007715E5" w:rsidRDefault="000C23F8" w:rsidP="0056692B">
            <w:pPr>
              <w:ind w:left="714"/>
              <w:contextualSpacing/>
              <w:jc w:val="both"/>
              <w:rPr>
                <w:rFonts w:ascii="Verdana" w:hAnsi="Verdana"/>
                <w:lang w:val="en-US"/>
              </w:rPr>
            </w:pPr>
          </w:p>
          <w:p w14:paraId="2115BE8F" w14:textId="77777777" w:rsidR="000C23F8" w:rsidRPr="007715E5" w:rsidRDefault="000C23F8" w:rsidP="0056692B">
            <w:pPr>
              <w:ind w:left="714"/>
              <w:contextualSpacing/>
              <w:jc w:val="both"/>
              <w:rPr>
                <w:rFonts w:ascii="Verdana" w:hAnsi="Verdana"/>
                <w:lang w:val="en-US"/>
              </w:rPr>
            </w:pPr>
          </w:p>
          <w:p w14:paraId="5A3C2939" w14:textId="77777777" w:rsidR="000C23F8" w:rsidRPr="007715E5" w:rsidRDefault="000C23F8" w:rsidP="0056692B">
            <w:pPr>
              <w:ind w:left="714"/>
              <w:contextualSpacing/>
              <w:jc w:val="both"/>
              <w:rPr>
                <w:rFonts w:ascii="Verdana" w:hAnsi="Verdana"/>
                <w:lang w:val="en-US"/>
              </w:rPr>
            </w:pPr>
            <w:r w:rsidRPr="007715E5">
              <w:rPr>
                <w:rFonts w:ascii="Verdana" w:hAnsi="Verdana"/>
                <w:lang w:val="en-US"/>
              </w:rPr>
              <w:t xml:space="preserve">4) the agreements concluded reflect the economic reality, have </w:t>
            </w:r>
            <w:proofErr w:type="spellStart"/>
            <w:r w:rsidRPr="007715E5">
              <w:rPr>
                <w:rFonts w:ascii="Verdana" w:hAnsi="Verdana"/>
                <w:lang w:val="en-US"/>
              </w:rPr>
              <w:t>abusiness</w:t>
            </w:r>
            <w:proofErr w:type="spellEnd"/>
            <w:r w:rsidRPr="007715E5">
              <w:rPr>
                <w:rFonts w:ascii="Verdana" w:hAnsi="Verdana"/>
                <w:lang w:val="en-US"/>
              </w:rPr>
              <w:t xml:space="preserve"> rationale, and are not obviously contradictory with general business interests of the entity; </w:t>
            </w:r>
          </w:p>
          <w:p w14:paraId="51064F2A" w14:textId="77777777" w:rsidR="000C23F8" w:rsidRPr="007715E5" w:rsidRDefault="000C23F8" w:rsidP="0056692B">
            <w:pPr>
              <w:ind w:left="714"/>
              <w:contextualSpacing/>
              <w:jc w:val="both"/>
              <w:rPr>
                <w:rFonts w:ascii="Verdana" w:hAnsi="Verdana"/>
                <w:lang w:val="en-US"/>
              </w:rPr>
            </w:pPr>
          </w:p>
          <w:p w14:paraId="7A17E7D4" w14:textId="77777777" w:rsidR="000C23F8" w:rsidRPr="007715E5" w:rsidRDefault="000C23F8" w:rsidP="0056692B">
            <w:pPr>
              <w:ind w:left="714"/>
              <w:contextualSpacing/>
              <w:jc w:val="both"/>
              <w:rPr>
                <w:rFonts w:ascii="Verdana" w:hAnsi="Verdana"/>
                <w:lang w:val="en-US"/>
              </w:rPr>
            </w:pPr>
            <w:r w:rsidRPr="007715E5">
              <w:rPr>
                <w:rFonts w:ascii="Verdana" w:hAnsi="Verdana"/>
                <w:lang w:val="en-US"/>
              </w:rPr>
              <w:t xml:space="preserve">5) the Company carries out its basic </w:t>
            </w:r>
            <w:proofErr w:type="spellStart"/>
            <w:r w:rsidRPr="007715E5">
              <w:rPr>
                <w:rFonts w:ascii="Verdana" w:hAnsi="Verdana"/>
                <w:lang w:val="en-US"/>
              </w:rPr>
              <w:t>businessactivities</w:t>
            </w:r>
            <w:proofErr w:type="spellEnd"/>
            <w:r w:rsidRPr="007715E5">
              <w:rPr>
                <w:rFonts w:ascii="Verdana" w:hAnsi="Verdana"/>
                <w:lang w:val="en-US"/>
              </w:rPr>
              <w:t xml:space="preserve"> with the use of its own resources, including managing persons present on-site.  </w:t>
            </w:r>
          </w:p>
          <w:p w14:paraId="0225AD99" w14:textId="77777777" w:rsidR="000C23F8" w:rsidRPr="007715E5" w:rsidRDefault="000C23F8" w:rsidP="0056692B">
            <w:pPr>
              <w:contextualSpacing/>
              <w:jc w:val="both"/>
              <w:rPr>
                <w:rFonts w:ascii="Verdana" w:hAnsi="Verdana"/>
                <w:lang w:val="en-US"/>
              </w:rPr>
            </w:pPr>
          </w:p>
          <w:p w14:paraId="7A818A8A" w14:textId="77777777" w:rsidR="000C23F8" w:rsidRPr="007715E5" w:rsidRDefault="000C23F8" w:rsidP="0056692B">
            <w:pPr>
              <w:contextualSpacing/>
              <w:jc w:val="both"/>
              <w:rPr>
                <w:rFonts w:ascii="Verdana" w:hAnsi="Verdana"/>
                <w:lang w:val="en-US"/>
              </w:rPr>
            </w:pPr>
          </w:p>
          <w:p w14:paraId="56ACC6AC" w14:textId="77777777" w:rsidR="000C23F8" w:rsidRPr="007715E5" w:rsidRDefault="000C23F8" w:rsidP="005716DE">
            <w:pPr>
              <w:numPr>
                <w:ilvl w:val="0"/>
                <w:numId w:val="53"/>
              </w:numPr>
              <w:contextualSpacing/>
              <w:jc w:val="both"/>
              <w:rPr>
                <w:rFonts w:ascii="Verdana" w:hAnsi="Verdana"/>
                <w:lang w:val="en-US"/>
              </w:rPr>
            </w:pPr>
            <w:r w:rsidRPr="007715E5">
              <w:rPr>
                <w:rFonts w:ascii="Verdana" w:hAnsi="Verdana"/>
                <w:lang w:val="en-US"/>
              </w:rPr>
              <w:t xml:space="preserve">the Company is the entity, which is subject to the income tax liability with respect to the aforementioned receivables. </w:t>
            </w:r>
          </w:p>
          <w:p w14:paraId="3D4E8CAD" w14:textId="77777777" w:rsidR="000C23F8" w:rsidRPr="007715E5" w:rsidRDefault="000C23F8" w:rsidP="0056692B">
            <w:pPr>
              <w:contextualSpacing/>
              <w:jc w:val="both"/>
              <w:rPr>
                <w:rFonts w:ascii="Verdana" w:hAnsi="Verdana"/>
                <w:lang w:val="en-US"/>
              </w:rPr>
            </w:pPr>
          </w:p>
          <w:p w14:paraId="09779AAC" w14:textId="77777777" w:rsidR="000C23F8" w:rsidRPr="007715E5" w:rsidRDefault="000C23F8" w:rsidP="0056692B">
            <w:pPr>
              <w:contextualSpacing/>
              <w:jc w:val="both"/>
              <w:rPr>
                <w:rFonts w:ascii="Verdana" w:hAnsi="Verdana"/>
                <w:lang w:val="en-US"/>
              </w:rPr>
            </w:pPr>
          </w:p>
          <w:p w14:paraId="4C757972" w14:textId="77777777" w:rsidR="000C23F8" w:rsidRPr="007715E5" w:rsidRDefault="000C23F8" w:rsidP="0056692B">
            <w:pPr>
              <w:contextualSpacing/>
              <w:jc w:val="both"/>
              <w:rPr>
                <w:rFonts w:ascii="Verdana" w:hAnsi="Verdana"/>
                <w:lang w:val="en-US"/>
              </w:rPr>
            </w:pPr>
            <w:r w:rsidRPr="007715E5">
              <w:rPr>
                <w:rFonts w:ascii="Verdana" w:hAnsi="Verdana"/>
                <w:lang w:val="en-US"/>
              </w:rPr>
              <w:t>This statement is made in connection with the requirements regarding the Polish withholding tax regulations.</w:t>
            </w:r>
          </w:p>
          <w:p w14:paraId="51C0F6C2" w14:textId="77777777" w:rsidR="000C23F8" w:rsidRPr="007715E5" w:rsidRDefault="000C23F8" w:rsidP="0056692B">
            <w:pPr>
              <w:contextualSpacing/>
              <w:jc w:val="both"/>
              <w:rPr>
                <w:rFonts w:ascii="Verdana" w:hAnsi="Verdana"/>
                <w:lang w:val="en-US"/>
              </w:rPr>
            </w:pPr>
          </w:p>
          <w:p w14:paraId="72C76357" w14:textId="77777777" w:rsidR="000C23F8" w:rsidRPr="007715E5" w:rsidRDefault="000C23F8" w:rsidP="0056692B">
            <w:pPr>
              <w:contextualSpacing/>
              <w:jc w:val="both"/>
              <w:rPr>
                <w:rFonts w:ascii="Verdana" w:hAnsi="Verdana"/>
                <w:lang w:val="en-US"/>
              </w:rPr>
            </w:pPr>
          </w:p>
          <w:p w14:paraId="663AEBE7" w14:textId="77777777" w:rsidR="000C23F8" w:rsidRPr="007715E5" w:rsidRDefault="000C23F8" w:rsidP="0056692B">
            <w:pPr>
              <w:contextualSpacing/>
              <w:jc w:val="both"/>
              <w:rPr>
                <w:rFonts w:ascii="Verdana" w:hAnsi="Verdana"/>
                <w:lang w:val="en-US"/>
              </w:rPr>
            </w:pPr>
            <w:r w:rsidRPr="007715E5">
              <w:rPr>
                <w:rFonts w:ascii="Verdana" w:hAnsi="Verdana"/>
                <w:lang w:val="en-US"/>
              </w:rPr>
              <w:t>In case of any change of circumstances connected herewith, the Company shall notify of these changes by issuing an appropriate statement without delay.</w:t>
            </w:r>
          </w:p>
          <w:p w14:paraId="7D78DAF3" w14:textId="77777777" w:rsidR="000C23F8" w:rsidRPr="007715E5" w:rsidRDefault="000C23F8" w:rsidP="0056692B">
            <w:pPr>
              <w:autoSpaceDE w:val="0"/>
              <w:autoSpaceDN w:val="0"/>
              <w:adjustRightInd w:val="0"/>
              <w:contextualSpacing/>
              <w:jc w:val="both"/>
              <w:rPr>
                <w:rFonts w:ascii="Verdana" w:hAnsi="Verdana"/>
                <w:lang w:val="en-US"/>
              </w:rPr>
            </w:pPr>
          </w:p>
        </w:tc>
      </w:tr>
    </w:tbl>
    <w:p w14:paraId="34678F39" w14:textId="77777777" w:rsidR="000C23F8" w:rsidRPr="007715E5" w:rsidRDefault="000C23F8" w:rsidP="000C23F8">
      <w:pPr>
        <w:autoSpaceDE w:val="0"/>
        <w:autoSpaceDN w:val="0"/>
        <w:adjustRightInd w:val="0"/>
        <w:contextualSpacing/>
        <w:rPr>
          <w:rFonts w:ascii="Verdana" w:hAnsi="Verdana"/>
          <w:i/>
          <w:lang w:val="en-US"/>
        </w:rPr>
      </w:pPr>
    </w:p>
    <w:p w14:paraId="03EE487D" w14:textId="77777777" w:rsidR="000C23F8" w:rsidRPr="007715E5" w:rsidRDefault="000C23F8" w:rsidP="000C23F8">
      <w:pPr>
        <w:autoSpaceDE w:val="0"/>
        <w:autoSpaceDN w:val="0"/>
        <w:adjustRightInd w:val="0"/>
        <w:contextualSpacing/>
        <w:jc w:val="center"/>
        <w:rPr>
          <w:rFonts w:ascii="Verdana" w:hAnsi="Verdana"/>
          <w:i/>
        </w:rPr>
      </w:pPr>
      <w:r w:rsidRPr="007715E5">
        <w:rPr>
          <w:rFonts w:ascii="Verdana" w:hAnsi="Verdana"/>
          <w:i/>
        </w:rPr>
        <w:t xml:space="preserve">W imieniu … /On </w:t>
      </w:r>
      <w:proofErr w:type="spellStart"/>
      <w:r w:rsidRPr="007715E5">
        <w:rPr>
          <w:rFonts w:ascii="Verdana" w:hAnsi="Verdana"/>
          <w:i/>
        </w:rPr>
        <w:t>behalf</w:t>
      </w:r>
      <w:proofErr w:type="spellEnd"/>
      <w:r w:rsidRPr="007715E5">
        <w:rPr>
          <w:rFonts w:ascii="Verdana" w:hAnsi="Verdana"/>
          <w:i/>
        </w:rPr>
        <w:t xml:space="preserve"> of …</w:t>
      </w:r>
    </w:p>
    <w:p w14:paraId="675FA186" w14:textId="77777777" w:rsidR="000C23F8" w:rsidRPr="007715E5" w:rsidRDefault="000C23F8" w:rsidP="000C23F8">
      <w:pPr>
        <w:autoSpaceDE w:val="0"/>
        <w:autoSpaceDN w:val="0"/>
        <w:adjustRightInd w:val="0"/>
        <w:rPr>
          <w:rFonts w:ascii="Verdana" w:hAnsi="Verdana"/>
          <w:i/>
        </w:rPr>
      </w:pPr>
    </w:p>
    <w:p w14:paraId="5AC481C5" w14:textId="77777777" w:rsidR="000C23F8" w:rsidRPr="007715E5" w:rsidRDefault="000C23F8" w:rsidP="000C23F8">
      <w:pPr>
        <w:tabs>
          <w:tab w:val="left" w:pos="2752"/>
        </w:tabs>
        <w:jc w:val="center"/>
        <w:rPr>
          <w:rFonts w:ascii="Verdana" w:hAnsi="Verdana"/>
        </w:rPr>
      </w:pPr>
      <w:r w:rsidRPr="007715E5">
        <w:rPr>
          <w:rFonts w:ascii="Verdana" w:hAnsi="Verdana"/>
        </w:rPr>
        <w:t>______________________                                            ______________________</w:t>
      </w:r>
    </w:p>
    <w:p w14:paraId="3FB35894" w14:textId="77777777" w:rsidR="000C23F8" w:rsidRPr="007715E5" w:rsidRDefault="000C23F8" w:rsidP="000C23F8">
      <w:pPr>
        <w:tabs>
          <w:tab w:val="left" w:pos="2752"/>
        </w:tabs>
        <w:jc w:val="center"/>
        <w:rPr>
          <w:rFonts w:ascii="Verdana" w:hAnsi="Verdana"/>
        </w:rPr>
      </w:pPr>
    </w:p>
    <w:p w14:paraId="5E5A02D3" w14:textId="77777777" w:rsidR="000C23F8" w:rsidRPr="007715E5" w:rsidRDefault="000C23F8" w:rsidP="000C23F8">
      <w:pPr>
        <w:tabs>
          <w:tab w:val="left" w:pos="2752"/>
        </w:tabs>
        <w:rPr>
          <w:rFonts w:ascii="Verdana" w:hAnsi="Verdana"/>
        </w:rPr>
      </w:pPr>
      <w:r w:rsidRPr="007715E5">
        <w:rPr>
          <w:rFonts w:ascii="Verdana" w:hAnsi="Verdana"/>
        </w:rPr>
        <w:t>Załączniki:</w:t>
      </w:r>
    </w:p>
    <w:p w14:paraId="3E2B496B" w14:textId="77777777" w:rsidR="000C23F8" w:rsidRPr="007715E5" w:rsidRDefault="000C23F8" w:rsidP="000C23F8">
      <w:pPr>
        <w:tabs>
          <w:tab w:val="left" w:pos="2752"/>
        </w:tabs>
        <w:rPr>
          <w:rFonts w:ascii="Verdana" w:hAnsi="Verdana"/>
          <w:i/>
        </w:rPr>
      </w:pPr>
      <w:proofErr w:type="spellStart"/>
      <w:r w:rsidRPr="007715E5">
        <w:rPr>
          <w:rFonts w:ascii="Verdana" w:hAnsi="Verdana"/>
          <w:i/>
        </w:rPr>
        <w:t>Attachments</w:t>
      </w:r>
      <w:proofErr w:type="spellEnd"/>
      <w:r w:rsidRPr="007715E5">
        <w:rPr>
          <w:rFonts w:ascii="Verdana" w:hAnsi="Verdana"/>
          <w:i/>
        </w:rPr>
        <w:t>:</w:t>
      </w:r>
    </w:p>
    <w:p w14:paraId="1DAC75E0" w14:textId="77777777" w:rsidR="000C23F8" w:rsidRPr="007715E5" w:rsidRDefault="000C23F8" w:rsidP="000C23F8">
      <w:pPr>
        <w:tabs>
          <w:tab w:val="left" w:pos="2752"/>
        </w:tabs>
        <w:rPr>
          <w:rFonts w:ascii="Verdana" w:hAnsi="Verdana"/>
        </w:rPr>
      </w:pPr>
      <w:proofErr w:type="gramStart"/>
      <w:r w:rsidRPr="007715E5">
        <w:rPr>
          <w:rFonts w:ascii="Verdana" w:hAnsi="Verdana"/>
        </w:rPr>
        <w:t>1….</w:t>
      </w:r>
      <w:proofErr w:type="gramEnd"/>
      <w:r w:rsidRPr="007715E5">
        <w:rPr>
          <w:rFonts w:ascii="Verdana" w:hAnsi="Verdana"/>
        </w:rPr>
        <w:t>.</w:t>
      </w:r>
    </w:p>
    <w:p w14:paraId="3B8D8FB3" w14:textId="4B3CB7D7" w:rsidR="00B03AE4" w:rsidRPr="00057162" w:rsidRDefault="0013237D" w:rsidP="00465DFE">
      <w:pPr>
        <w:spacing w:before="120" w:line="312" w:lineRule="auto"/>
        <w:jc w:val="both"/>
        <w:rPr>
          <w:sz w:val="24"/>
          <w:szCs w:val="24"/>
        </w:rPr>
      </w:pPr>
      <w:bookmarkStart w:id="310" w:name="_Hlk106958642"/>
      <w:bookmarkEnd w:id="115"/>
      <w:r w:rsidRPr="00895B8E">
        <w:rPr>
          <w:sz w:val="24"/>
          <w:szCs w:val="24"/>
        </w:rPr>
        <w:tab/>
      </w:r>
      <w:r w:rsidRPr="00895B8E">
        <w:rPr>
          <w:sz w:val="24"/>
          <w:szCs w:val="24"/>
        </w:rPr>
        <w:tab/>
      </w:r>
      <w:bookmarkEnd w:id="310"/>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DDF27" w14:textId="77777777" w:rsidR="00B574EA" w:rsidRDefault="00B574EA" w:rsidP="0079756C">
      <w:r>
        <w:separator/>
      </w:r>
    </w:p>
  </w:endnote>
  <w:endnote w:type="continuationSeparator" w:id="0">
    <w:p w14:paraId="1AC67E17" w14:textId="77777777" w:rsidR="00B574EA" w:rsidRDefault="00B574EA"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47714FD5" w14:textId="77777777" w:rsidR="00476B51" w:rsidRDefault="00476B51" w:rsidP="0022543C">
        <w:pPr>
          <w:pStyle w:val="Stopka"/>
        </w:pPr>
        <w:r>
          <w:t xml:space="preserve">Nr postępowania </w:t>
        </w:r>
        <w:r w:rsidRPr="007E047B">
          <w:t>2002600050</w:t>
        </w:r>
        <w:r>
          <w:t xml:space="preserve"> </w:t>
        </w:r>
      </w:p>
      <w:p w14:paraId="61107AD7" w14:textId="77777777" w:rsidR="00476B51" w:rsidRDefault="00476B51" w:rsidP="0022543C">
        <w:pPr>
          <w:pStyle w:val="Stopka"/>
          <w:rPr>
            <w:i/>
            <w:iCs/>
          </w:rPr>
        </w:pPr>
      </w:p>
      <w:p w14:paraId="5045697D" w14:textId="77777777" w:rsidR="00476B51" w:rsidRDefault="00180B61" w:rsidP="0022543C">
        <w:pPr>
          <w:pStyle w:val="Stopka"/>
        </w:pPr>
        <w:sdt>
          <w:sdtPr>
            <w:rPr>
              <w:i/>
              <w:iCs/>
              <w:sz w:val="16"/>
              <w:szCs w:val="16"/>
            </w:rPr>
            <w:id w:val="-825816073"/>
            <w:lock w:val="sdtContentLocked"/>
            <w:text/>
          </w:sdtPr>
          <w:sdtEndPr/>
          <w:sdtContent>
            <w:r w:rsidR="00476B51" w:rsidRPr="0013078A">
              <w:rPr>
                <w:i/>
                <w:iCs/>
                <w:sz w:val="16"/>
                <w:szCs w:val="16"/>
              </w:rPr>
              <w:t>Wzór nr NP/</w:t>
            </w:r>
            <w:r w:rsidR="00476B51">
              <w:rPr>
                <w:i/>
                <w:iCs/>
                <w:sz w:val="16"/>
                <w:szCs w:val="16"/>
              </w:rPr>
              <w:t>07</w:t>
            </w:r>
            <w:r w:rsidR="00476B51" w:rsidRPr="0013078A">
              <w:rPr>
                <w:i/>
                <w:iCs/>
                <w:sz w:val="16"/>
                <w:szCs w:val="16"/>
              </w:rPr>
              <w:t>/202</w:t>
            </w:r>
            <w:r w:rsidR="00476B51">
              <w:rPr>
                <w:i/>
                <w:iCs/>
                <w:sz w:val="16"/>
                <w:szCs w:val="16"/>
              </w:rPr>
              <w:t>6</w:t>
            </w:r>
            <w:r w:rsidR="00476B51" w:rsidRPr="0013078A">
              <w:rPr>
                <w:i/>
                <w:iCs/>
                <w:sz w:val="16"/>
                <w:szCs w:val="16"/>
              </w:rPr>
              <w:t>/v</w:t>
            </w:r>
            <w:r w:rsidR="00476B51">
              <w:rPr>
                <w:i/>
                <w:iCs/>
                <w:sz w:val="16"/>
                <w:szCs w:val="16"/>
              </w:rPr>
              <w:t>3</w:t>
            </w:r>
          </w:sdtContent>
        </w:sdt>
        <w:r w:rsidR="00476B51">
          <w:tab/>
        </w:r>
        <w:r w:rsidR="00476B51">
          <w:tab/>
        </w:r>
        <w:r w:rsidR="00476B51">
          <w:fldChar w:fldCharType="begin"/>
        </w:r>
        <w:r w:rsidR="00476B51">
          <w:instrText>PAGE   \* MERGEFORMAT</w:instrText>
        </w:r>
        <w:r w:rsidR="00476B51">
          <w:fldChar w:fldCharType="separate"/>
        </w:r>
        <w:r w:rsidR="004B7C6B">
          <w:rPr>
            <w:noProof/>
          </w:rPr>
          <w:t>2</w:t>
        </w:r>
        <w:r w:rsidR="00476B51">
          <w:fldChar w:fldCharType="end"/>
        </w:r>
      </w:p>
      <w:p w14:paraId="11ECC305" w14:textId="77777777" w:rsidR="00476B51" w:rsidRDefault="00476B51" w:rsidP="0022543C">
        <w:pPr>
          <w:pStyle w:val="Stopka"/>
        </w:pPr>
      </w:p>
      <w:p w14:paraId="43024BCA" w14:textId="77777777" w:rsidR="00476B51" w:rsidRPr="00535B2A" w:rsidRDefault="00180B61" w:rsidP="0022543C">
        <w:pPr>
          <w:pStyle w:val="Stopka"/>
          <w:rPr>
            <w:i/>
            <w:iCs/>
          </w:rPr>
        </w:pPr>
      </w:p>
    </w:sdtContent>
  </w:sdt>
  <w:p w14:paraId="4A226E55" w14:textId="77777777" w:rsidR="00476B51" w:rsidRPr="00DD199C" w:rsidRDefault="00476B51"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02DD5" w14:textId="77777777" w:rsidR="00B574EA" w:rsidRDefault="00B574EA" w:rsidP="0079756C">
      <w:r>
        <w:separator/>
      </w:r>
    </w:p>
  </w:footnote>
  <w:footnote w:type="continuationSeparator" w:id="0">
    <w:p w14:paraId="0D200C64" w14:textId="77777777" w:rsidR="00B574EA" w:rsidRDefault="00B574EA"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9521" w14:textId="77777777" w:rsidR="00476B51" w:rsidRPr="006147A0" w:rsidRDefault="00476B51" w:rsidP="00160015">
    <w:pPr>
      <w:pStyle w:val="Nagwek"/>
      <w:tabs>
        <w:tab w:val="clear" w:pos="4536"/>
        <w:tab w:val="clear" w:pos="9072"/>
        <w:tab w:val="left" w:pos="3456"/>
      </w:tabs>
      <w:jc w:val="center"/>
      <w:rPr>
        <w:i/>
      </w:rPr>
    </w:pPr>
    <w:r w:rsidRPr="006147A0">
      <w:rPr>
        <w:i/>
      </w:rPr>
      <w:t xml:space="preserve">Polska Grupa Górnicza </w:t>
    </w:r>
    <w:r>
      <w:rPr>
        <w:i/>
      </w:rPr>
      <w:t>S.A.</w:t>
    </w:r>
  </w:p>
  <w:p w14:paraId="6D6D0E9E" w14:textId="77777777" w:rsidR="00476B51" w:rsidRDefault="00476B51" w:rsidP="00160015">
    <w:pPr>
      <w:pStyle w:val="Nagwek"/>
      <w:jc w:val="center"/>
    </w:pPr>
    <w:r w:rsidRPr="006147A0">
      <w:rPr>
        <w:i/>
        <w:noProof/>
      </w:rPr>
      <mc:AlternateContent>
        <mc:Choice Requires="wps">
          <w:drawing>
            <wp:anchor distT="0" distB="0" distL="114300" distR="114300" simplePos="0" relativeHeight="251670528" behindDoc="0" locked="0" layoutInCell="1" allowOverlap="1" wp14:anchorId="3C87F64F" wp14:editId="47010AA4">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66DD5E" id="Łącznik prostoliniowy 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1C93063"/>
    <w:multiLevelType w:val="hybridMultilevel"/>
    <w:tmpl w:val="56C421F2"/>
    <w:lvl w:ilvl="0" w:tplc="12A00AA0">
      <w:start w:val="2"/>
      <w:numFmt w:val="decimal"/>
      <w:lvlText w:val="%1."/>
      <w:lvlJc w:val="left"/>
      <w:pPr>
        <w:tabs>
          <w:tab w:val="num" w:pos="360"/>
        </w:tabs>
        <w:ind w:left="360" w:hanging="360"/>
      </w:pPr>
      <w:rPr>
        <w:rFonts w:hint="default"/>
      </w:rPr>
    </w:lvl>
    <w:lvl w:ilvl="1" w:tplc="04150019">
      <w:start w:val="1"/>
      <w:numFmt w:val="lowerLetter"/>
      <w:lvlText w:val="%2."/>
      <w:lvlJc w:val="left"/>
      <w:pPr>
        <w:ind w:left="1080" w:hanging="360"/>
      </w:pPr>
    </w:lvl>
    <w:lvl w:ilvl="2" w:tplc="AE269142">
      <w:start w:val="1"/>
      <w:numFmt w:val="decimal"/>
      <w:lvlText w:val="%3)"/>
      <w:lvlJc w:val="left"/>
      <w:pPr>
        <w:ind w:left="1980" w:hanging="360"/>
      </w:pPr>
      <w:rPr>
        <w:rFonts w:hint="default"/>
        <w:i w:val="0"/>
        <w:color w:val="auto"/>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D9A2CC4A">
      <w:start w:val="1"/>
      <w:numFmt w:val="decimal"/>
      <w:lvlText w:val="%7."/>
      <w:lvlJc w:val="left"/>
      <w:pPr>
        <w:ind w:left="4680" w:hanging="360"/>
      </w:pPr>
      <w:rPr>
        <w:i w:val="0"/>
        <w:iCs w:val="0"/>
        <w:color w:val="auto"/>
      </w:r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6DB3A5A"/>
    <w:multiLevelType w:val="hybridMultilevel"/>
    <w:tmpl w:val="B21A0C40"/>
    <w:lvl w:ilvl="0" w:tplc="04150017">
      <w:start w:val="1"/>
      <w:numFmt w:val="lowerLetter"/>
      <w:lvlText w:val="%1)"/>
      <w:lvlJc w:val="left"/>
      <w:pPr>
        <w:tabs>
          <w:tab w:val="num" w:pos="720"/>
        </w:tabs>
        <w:ind w:left="720" w:hanging="360"/>
      </w:pPr>
      <w:rPr>
        <w:rFonts w:hint="default"/>
      </w:rPr>
    </w:lvl>
    <w:lvl w:ilvl="1" w:tplc="6B4C9A38">
      <w:start w:val="1"/>
      <w:numFmt w:val="decimal"/>
      <w:lvlText w:val="%2."/>
      <w:lvlJc w:val="left"/>
      <w:pPr>
        <w:tabs>
          <w:tab w:val="num" w:pos="1440"/>
        </w:tabs>
        <w:ind w:left="1440" w:hanging="360"/>
      </w:pPr>
      <w:rPr>
        <w:rFonts w:hint="default"/>
        <w:color w:val="auto"/>
        <w:sz w:val="24"/>
        <w:szCs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093A1474"/>
    <w:multiLevelType w:val="multilevel"/>
    <w:tmpl w:val="6A48EC5A"/>
    <w:lvl w:ilvl="0">
      <w:start w:val="1"/>
      <w:numFmt w:val="decimal"/>
      <w:lvlText w:val="%1)"/>
      <w:lvlJc w:val="left"/>
      <w:pPr>
        <w:tabs>
          <w:tab w:val="num" w:pos="567"/>
        </w:tabs>
        <w:ind w:left="567" w:hanging="425"/>
      </w:pPr>
      <w:rPr>
        <w:b w:val="0"/>
        <w:i w:val="0"/>
      </w:rPr>
    </w:lvl>
    <w:lvl w:ilvl="1">
      <w:start w:val="1"/>
      <w:numFmt w:val="decimal"/>
      <w:lvlText w:val="%2."/>
      <w:lvlJc w:val="left"/>
      <w:pPr>
        <w:tabs>
          <w:tab w:val="num" w:pos="994"/>
        </w:tabs>
        <w:ind w:left="994" w:hanging="426"/>
      </w:pPr>
      <w:rPr>
        <w:b w:val="0"/>
        <w:bCs/>
        <w:i w:val="0"/>
        <w:color w:val="auto"/>
      </w:rPr>
    </w:lvl>
    <w:lvl w:ilvl="2">
      <w:start w:val="1"/>
      <w:numFmt w:val="lowerLetter"/>
      <w:lvlText w:val="%3)"/>
      <w:lvlJc w:val="left"/>
      <w:pPr>
        <w:tabs>
          <w:tab w:val="num" w:pos="1418"/>
        </w:tabs>
        <w:ind w:left="1418" w:hanging="425"/>
      </w:pPr>
    </w:lvl>
    <w:lvl w:ilvl="3">
      <w:start w:val="1"/>
      <w:numFmt w:val="decimal"/>
      <w:lvlText w:val="(%4)"/>
      <w:lvlJc w:val="left"/>
      <w:pPr>
        <w:tabs>
          <w:tab w:val="num" w:pos="1582"/>
        </w:tabs>
        <w:ind w:left="1582" w:hanging="3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6" w15:restartNumberingAfterBreak="0">
    <w:nsid w:val="0AAB74EF"/>
    <w:multiLevelType w:val="hybridMultilevel"/>
    <w:tmpl w:val="92508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6"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EBC3E25"/>
    <w:multiLevelType w:val="hybridMultilevel"/>
    <w:tmpl w:val="EE0E56A4"/>
    <w:lvl w:ilvl="0" w:tplc="0415000F">
      <w:start w:val="1"/>
      <w:numFmt w:val="decimal"/>
      <w:lvlText w:val="%1."/>
      <w:lvlJc w:val="left"/>
      <w:pPr>
        <w:tabs>
          <w:tab w:val="num" w:pos="360"/>
        </w:tabs>
        <w:ind w:left="360" w:hanging="360"/>
      </w:pPr>
      <w:rPr>
        <w:b w:val="0"/>
        <w:sz w:val="24"/>
        <w:szCs w:val="24"/>
      </w:rPr>
    </w:lvl>
    <w:lvl w:ilvl="1" w:tplc="04150003">
      <w:start w:val="1"/>
      <w:numFmt w:val="bullet"/>
      <w:lvlText w:val="o"/>
      <w:lvlJc w:val="left"/>
      <w:pPr>
        <w:tabs>
          <w:tab w:val="num" w:pos="796"/>
        </w:tabs>
        <w:ind w:left="796" w:hanging="360"/>
      </w:pPr>
      <w:rPr>
        <w:rFonts w:ascii="Courier New" w:hAnsi="Courier New" w:cs="Courier New" w:hint="default"/>
      </w:rPr>
    </w:lvl>
    <w:lvl w:ilvl="2" w:tplc="04150005">
      <w:start w:val="1"/>
      <w:numFmt w:val="bullet"/>
      <w:lvlText w:val=""/>
      <w:lvlJc w:val="left"/>
      <w:pPr>
        <w:tabs>
          <w:tab w:val="num" w:pos="1516"/>
        </w:tabs>
        <w:ind w:left="1516" w:hanging="360"/>
      </w:pPr>
      <w:rPr>
        <w:rFonts w:ascii="Wingdings" w:hAnsi="Wingdings" w:hint="default"/>
      </w:rPr>
    </w:lvl>
    <w:lvl w:ilvl="3" w:tplc="04150001">
      <w:start w:val="1"/>
      <w:numFmt w:val="bullet"/>
      <w:lvlText w:val=""/>
      <w:lvlJc w:val="left"/>
      <w:pPr>
        <w:tabs>
          <w:tab w:val="num" w:pos="2236"/>
        </w:tabs>
        <w:ind w:left="2236" w:hanging="360"/>
      </w:pPr>
      <w:rPr>
        <w:rFonts w:ascii="Symbol" w:hAnsi="Symbol" w:hint="default"/>
      </w:rPr>
    </w:lvl>
    <w:lvl w:ilvl="4" w:tplc="04150003">
      <w:start w:val="1"/>
      <w:numFmt w:val="bullet"/>
      <w:lvlText w:val="o"/>
      <w:lvlJc w:val="left"/>
      <w:pPr>
        <w:tabs>
          <w:tab w:val="num" w:pos="2956"/>
        </w:tabs>
        <w:ind w:left="2956" w:hanging="360"/>
      </w:pPr>
      <w:rPr>
        <w:rFonts w:ascii="Courier New" w:hAnsi="Courier New" w:cs="Courier New" w:hint="default"/>
      </w:rPr>
    </w:lvl>
    <w:lvl w:ilvl="5" w:tplc="04150005">
      <w:start w:val="1"/>
      <w:numFmt w:val="bullet"/>
      <w:lvlText w:val=""/>
      <w:lvlJc w:val="left"/>
      <w:pPr>
        <w:tabs>
          <w:tab w:val="num" w:pos="3676"/>
        </w:tabs>
        <w:ind w:left="3676" w:hanging="360"/>
      </w:pPr>
      <w:rPr>
        <w:rFonts w:ascii="Wingdings" w:hAnsi="Wingdings" w:hint="default"/>
      </w:rPr>
    </w:lvl>
    <w:lvl w:ilvl="6" w:tplc="04150001">
      <w:start w:val="1"/>
      <w:numFmt w:val="bullet"/>
      <w:lvlText w:val=""/>
      <w:lvlJc w:val="left"/>
      <w:pPr>
        <w:tabs>
          <w:tab w:val="num" w:pos="4396"/>
        </w:tabs>
        <w:ind w:left="4396" w:hanging="360"/>
      </w:pPr>
      <w:rPr>
        <w:rFonts w:ascii="Symbol" w:hAnsi="Symbol" w:hint="default"/>
      </w:rPr>
    </w:lvl>
    <w:lvl w:ilvl="7" w:tplc="04150003">
      <w:start w:val="1"/>
      <w:numFmt w:val="bullet"/>
      <w:lvlText w:val="o"/>
      <w:lvlJc w:val="left"/>
      <w:pPr>
        <w:tabs>
          <w:tab w:val="num" w:pos="5116"/>
        </w:tabs>
        <w:ind w:left="5116" w:hanging="360"/>
      </w:pPr>
      <w:rPr>
        <w:rFonts w:ascii="Courier New" w:hAnsi="Courier New" w:cs="Courier New" w:hint="default"/>
      </w:rPr>
    </w:lvl>
    <w:lvl w:ilvl="8" w:tplc="04150005">
      <w:start w:val="1"/>
      <w:numFmt w:val="bullet"/>
      <w:lvlText w:val=""/>
      <w:lvlJc w:val="left"/>
      <w:pPr>
        <w:tabs>
          <w:tab w:val="num" w:pos="5836"/>
        </w:tabs>
        <w:ind w:left="5836" w:hanging="360"/>
      </w:pPr>
      <w:rPr>
        <w:rFonts w:ascii="Wingdings" w:hAnsi="Wingdings" w:hint="default"/>
      </w:rPr>
    </w:lvl>
  </w:abstractNum>
  <w:abstractNum w:abstractNumId="29"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22C2926"/>
    <w:multiLevelType w:val="multilevel"/>
    <w:tmpl w:val="EF44A326"/>
    <w:lvl w:ilvl="0">
      <w:start w:val="4"/>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Times New Roman" w:hAnsi="Times New Roman" w:cs="Times New Roman"/>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3ED7355"/>
    <w:multiLevelType w:val="multilevel"/>
    <w:tmpl w:val="DC6A5E96"/>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50C6C05"/>
    <w:multiLevelType w:val="multilevel"/>
    <w:tmpl w:val="28AA7996"/>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1" w15:restartNumberingAfterBreak="0">
    <w:nsid w:val="3135756D"/>
    <w:multiLevelType w:val="hybridMultilevel"/>
    <w:tmpl w:val="32A2DD74"/>
    <w:lvl w:ilvl="0" w:tplc="04150019">
      <w:start w:val="1"/>
      <w:numFmt w:val="lowerLetter"/>
      <w:lvlText w:val="%1."/>
      <w:lvlJc w:val="left"/>
      <w:pPr>
        <w:ind w:left="1003" w:hanging="360"/>
      </w:pPr>
    </w:lvl>
    <w:lvl w:ilvl="1" w:tplc="04150019">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42" w15:restartNumberingAfterBreak="0">
    <w:nsid w:val="31AE1EFC"/>
    <w:multiLevelType w:val="hybridMultilevel"/>
    <w:tmpl w:val="00309C82"/>
    <w:lvl w:ilvl="0" w:tplc="04150001">
      <w:start w:val="1"/>
      <w:numFmt w:val="bullet"/>
      <w:lvlText w:val=""/>
      <w:lvlJc w:val="left"/>
      <w:pPr>
        <w:ind w:left="720" w:hanging="360"/>
      </w:pPr>
      <w:rPr>
        <w:rFonts w:ascii="Symbol" w:hAnsi="Symbol" w:hint="default"/>
        <w:color w:val="auto"/>
      </w:rPr>
    </w:lvl>
    <w:lvl w:ilvl="1" w:tplc="A530B848">
      <w:start w:val="1"/>
      <w:numFmt w:val="decimal"/>
      <w:lvlText w:val="%2)"/>
      <w:lvlJc w:val="left"/>
      <w:pPr>
        <w:ind w:left="1500" w:hanging="420"/>
      </w:pPr>
      <w:rPr>
        <w:rFonts w:hint="default"/>
        <w:i w:val="0"/>
        <w:iCs w:val="0"/>
        <w:color w:val="auto"/>
        <w:sz w:val="22"/>
        <w:szCs w:val="22"/>
      </w:rPr>
    </w:lvl>
    <w:lvl w:ilvl="2" w:tplc="FEFA4B30">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8"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1"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F9C7E39"/>
    <w:multiLevelType w:val="multilevel"/>
    <w:tmpl w:val="26283FE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8"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0"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1"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3"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6"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15:restartNumberingAfterBreak="0">
    <w:nsid w:val="51346EF0"/>
    <w:multiLevelType w:val="multilevel"/>
    <w:tmpl w:val="94C0149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5" w15:restartNumberingAfterBreak="0">
    <w:nsid w:val="51E809DD"/>
    <w:multiLevelType w:val="hybridMultilevel"/>
    <w:tmpl w:val="B4BC44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9"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40A4AA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3"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C3A6149"/>
    <w:multiLevelType w:val="hybridMultilevel"/>
    <w:tmpl w:val="99B08290"/>
    <w:lvl w:ilvl="0" w:tplc="746CCDCE">
      <w:start w:val="1"/>
      <w:numFmt w:val="upperRoman"/>
      <w:lvlText w:val="%1."/>
      <w:lvlJc w:val="righ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7"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1"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BA037CB"/>
    <w:multiLevelType w:val="hybridMultilevel"/>
    <w:tmpl w:val="680860F0"/>
    <w:lvl w:ilvl="0" w:tplc="04150001">
      <w:start w:val="1"/>
      <w:numFmt w:val="bullet"/>
      <w:lvlText w:val=""/>
      <w:lvlJc w:val="left"/>
      <w:pPr>
        <w:ind w:left="1860" w:hanging="360"/>
      </w:pPr>
      <w:rPr>
        <w:rFonts w:ascii="Symbol" w:hAnsi="Symbol" w:hint="default"/>
      </w:rPr>
    </w:lvl>
    <w:lvl w:ilvl="1" w:tplc="04150003" w:tentative="1">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95"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0"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2" w15:restartNumberingAfterBreak="0">
    <w:nsid w:val="71812366"/>
    <w:multiLevelType w:val="hybridMultilevel"/>
    <w:tmpl w:val="CB24BDCE"/>
    <w:lvl w:ilvl="0" w:tplc="0415000F">
      <w:start w:val="1"/>
      <w:numFmt w:val="decimal"/>
      <w:lvlText w:val="%1."/>
      <w:lvlJc w:val="left"/>
      <w:pPr>
        <w:ind w:left="502" w:hanging="360"/>
      </w:p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103"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4"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4523831">
    <w:abstractNumId w:val="26"/>
  </w:num>
  <w:num w:numId="2" w16cid:durableId="1458643141">
    <w:abstractNumId w:val="100"/>
  </w:num>
  <w:num w:numId="3" w16cid:durableId="1868441128">
    <w:abstractNumId w:val="89"/>
  </w:num>
  <w:num w:numId="4" w16cid:durableId="1314718340">
    <w:abstractNumId w:val="93"/>
  </w:num>
  <w:num w:numId="5" w16cid:durableId="618225291">
    <w:abstractNumId w:val="9"/>
  </w:num>
  <w:num w:numId="6" w16cid:durableId="1776363872">
    <w:abstractNumId w:val="20"/>
  </w:num>
  <w:num w:numId="7" w16cid:durableId="702751891">
    <w:abstractNumId w:val="44"/>
  </w:num>
  <w:num w:numId="8" w16cid:durableId="1655914618">
    <w:abstractNumId w:val="30"/>
  </w:num>
  <w:num w:numId="9" w16cid:durableId="589851937">
    <w:abstractNumId w:val="95"/>
  </w:num>
  <w:num w:numId="10" w16cid:durableId="1685328681">
    <w:abstractNumId w:val="77"/>
  </w:num>
  <w:num w:numId="11" w16cid:durableId="294718968">
    <w:abstractNumId w:val="105"/>
  </w:num>
  <w:num w:numId="12" w16cid:durableId="231962649">
    <w:abstractNumId w:val="79"/>
  </w:num>
  <w:num w:numId="13" w16cid:durableId="532184059">
    <w:abstractNumId w:val="64"/>
  </w:num>
  <w:num w:numId="14" w16cid:durableId="172688944">
    <w:abstractNumId w:val="85"/>
  </w:num>
  <w:num w:numId="15" w16cid:durableId="2001882010">
    <w:abstractNumId w:val="58"/>
  </w:num>
  <w:num w:numId="16" w16cid:durableId="2088380810">
    <w:abstractNumId w:val="37"/>
  </w:num>
  <w:num w:numId="17" w16cid:durableId="1201868409">
    <w:abstractNumId w:val="31"/>
  </w:num>
  <w:num w:numId="18" w16cid:durableId="1946233649">
    <w:abstractNumId w:val="56"/>
  </w:num>
  <w:num w:numId="19" w16cid:durableId="1330013318">
    <w:abstractNumId w:val="103"/>
  </w:num>
  <w:num w:numId="20" w16cid:durableId="1049455142">
    <w:abstractNumId w:val="13"/>
  </w:num>
  <w:num w:numId="21" w16cid:durableId="1559777446">
    <w:abstractNumId w:val="86"/>
    <w:lvlOverride w:ilvl="0">
      <w:startOverride w:val="1"/>
    </w:lvlOverride>
  </w:num>
  <w:num w:numId="22" w16cid:durableId="1556433983">
    <w:abstractNumId w:val="57"/>
    <w:lvlOverride w:ilvl="0">
      <w:startOverride w:val="1"/>
    </w:lvlOverride>
  </w:num>
  <w:num w:numId="23" w16cid:durableId="1315330561">
    <w:abstractNumId w:val="34"/>
  </w:num>
  <w:num w:numId="24" w16cid:durableId="1199664493">
    <w:abstractNumId w:val="6"/>
  </w:num>
  <w:num w:numId="25" w16cid:durableId="703141540">
    <w:abstractNumId w:val="5"/>
  </w:num>
  <w:num w:numId="26" w16cid:durableId="330526156">
    <w:abstractNumId w:val="4"/>
  </w:num>
  <w:num w:numId="27" w16cid:durableId="1354378512">
    <w:abstractNumId w:val="3"/>
  </w:num>
  <w:num w:numId="28" w16cid:durableId="183133034">
    <w:abstractNumId w:val="2"/>
  </w:num>
  <w:num w:numId="29" w16cid:durableId="584531489">
    <w:abstractNumId w:val="12"/>
  </w:num>
  <w:num w:numId="30" w16cid:durableId="936329652">
    <w:abstractNumId w:val="101"/>
  </w:num>
  <w:num w:numId="31" w16cid:durableId="1865705901">
    <w:abstractNumId w:val="4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3804002">
    <w:abstractNumId w:val="84"/>
  </w:num>
  <w:num w:numId="33" w16cid:durableId="1891308412">
    <w:abstractNumId w:val="74"/>
  </w:num>
  <w:num w:numId="34" w16cid:durableId="1397121639">
    <w:abstractNumId w:val="8"/>
  </w:num>
  <w:num w:numId="35" w16cid:durableId="1131745017">
    <w:abstractNumId w:val="91"/>
  </w:num>
  <w:num w:numId="36" w16cid:durableId="327948534">
    <w:abstractNumId w:val="29"/>
  </w:num>
  <w:num w:numId="37" w16cid:durableId="1862864507">
    <w:abstractNumId w:val="51"/>
  </w:num>
  <w:num w:numId="38" w16cid:durableId="975335619">
    <w:abstractNumId w:val="70"/>
  </w:num>
  <w:num w:numId="39" w16cid:durableId="525019098">
    <w:abstractNumId w:val="73"/>
  </w:num>
  <w:num w:numId="40" w16cid:durableId="2099714081">
    <w:abstractNumId w:val="38"/>
  </w:num>
  <w:num w:numId="41" w16cid:durableId="1736926942">
    <w:abstractNumId w:val="52"/>
  </w:num>
  <w:num w:numId="42" w16cid:durableId="1035234361">
    <w:abstractNumId w:val="69"/>
  </w:num>
  <w:num w:numId="43" w16cid:durableId="1252544273">
    <w:abstractNumId w:val="106"/>
  </w:num>
  <w:num w:numId="44" w16cid:durableId="2119714907">
    <w:abstractNumId w:val="68"/>
  </w:num>
  <w:num w:numId="45" w16cid:durableId="1656294810">
    <w:abstractNumId w:val="39"/>
  </w:num>
  <w:num w:numId="46" w16cid:durableId="1898272893">
    <w:abstractNumId w:val="48"/>
  </w:num>
  <w:num w:numId="47" w16cid:durableId="1152985222">
    <w:abstractNumId w:val="17"/>
  </w:num>
  <w:num w:numId="48" w16cid:durableId="2117284609">
    <w:abstractNumId w:val="81"/>
  </w:num>
  <w:num w:numId="49" w16cid:durableId="265432825">
    <w:abstractNumId w:val="24"/>
  </w:num>
  <w:num w:numId="50" w16cid:durableId="1041517490">
    <w:abstractNumId w:val="27"/>
  </w:num>
  <w:num w:numId="51" w16cid:durableId="206377765">
    <w:abstractNumId w:val="71"/>
  </w:num>
  <w:num w:numId="52" w16cid:durableId="1993756319">
    <w:abstractNumId w:val="72"/>
  </w:num>
  <w:num w:numId="53" w16cid:durableId="785658578">
    <w:abstractNumId w:val="90"/>
  </w:num>
  <w:num w:numId="54" w16cid:durableId="790051807">
    <w:abstractNumId w:val="66"/>
  </w:num>
  <w:num w:numId="55" w16cid:durableId="1560938892">
    <w:abstractNumId w:val="49"/>
  </w:num>
  <w:num w:numId="56" w16cid:durableId="771783975">
    <w:abstractNumId w:val="50"/>
  </w:num>
  <w:num w:numId="57" w16cid:durableId="525089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437869389">
    <w:abstractNumId w:val="96"/>
  </w:num>
  <w:num w:numId="59" w16cid:durableId="103384687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36354376">
    <w:abstractNumId w:val="10"/>
  </w:num>
  <w:num w:numId="61" w16cid:durableId="818494744">
    <w:abstractNumId w:val="87"/>
  </w:num>
  <w:num w:numId="62" w16cid:durableId="421149881">
    <w:abstractNumId w:val="61"/>
  </w:num>
  <w:num w:numId="63" w16cid:durableId="8424275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68632719">
    <w:abstractNumId w:val="92"/>
  </w:num>
  <w:num w:numId="65" w16cid:durableId="1564440355">
    <w:abstractNumId w:val="19"/>
  </w:num>
  <w:num w:numId="66" w16cid:durableId="2071728995">
    <w:abstractNumId w:val="82"/>
  </w:num>
  <w:num w:numId="67" w16cid:durableId="1593005367">
    <w:abstractNumId w:val="22"/>
  </w:num>
  <w:num w:numId="68" w16cid:durableId="410742027">
    <w:abstractNumId w:val="47"/>
  </w:num>
  <w:num w:numId="69" w16cid:durableId="509831175">
    <w:abstractNumId w:val="55"/>
  </w:num>
  <w:num w:numId="70" w16cid:durableId="1364206420">
    <w:abstractNumId w:val="63"/>
  </w:num>
  <w:num w:numId="71" w16cid:durableId="714886548">
    <w:abstractNumId w:val="60"/>
  </w:num>
  <w:num w:numId="72" w16cid:durableId="2075657396">
    <w:abstractNumId w:val="25"/>
  </w:num>
  <w:num w:numId="73" w16cid:durableId="1562476299">
    <w:abstractNumId w:val="1"/>
  </w:num>
  <w:num w:numId="74" w16cid:durableId="1618219737">
    <w:abstractNumId w:val="78"/>
  </w:num>
  <w:num w:numId="75" w16cid:durableId="1224095400">
    <w:abstractNumId w:val="0"/>
  </w:num>
  <w:num w:numId="76" w16cid:durableId="908811202">
    <w:abstractNumId w:val="43"/>
  </w:num>
  <w:num w:numId="77" w16cid:durableId="701710812">
    <w:abstractNumId w:val="33"/>
  </w:num>
  <w:num w:numId="78" w16cid:durableId="1568613792">
    <w:abstractNumId w:val="65"/>
  </w:num>
  <w:num w:numId="79" w16cid:durableId="835153756">
    <w:abstractNumId w:val="97"/>
  </w:num>
  <w:num w:numId="80" w16cid:durableId="1612711149">
    <w:abstractNumId w:val="98"/>
  </w:num>
  <w:num w:numId="81" w16cid:durableId="1098326939">
    <w:abstractNumId w:val="46"/>
  </w:num>
  <w:num w:numId="82" w16cid:durableId="269900143">
    <w:abstractNumId w:val="76"/>
  </w:num>
  <w:num w:numId="83" w16cid:durableId="1849127494">
    <w:abstractNumId w:val="104"/>
  </w:num>
  <w:num w:numId="84" w16cid:durableId="1974366233">
    <w:abstractNumId w:val="45"/>
  </w:num>
  <w:num w:numId="85" w16cid:durableId="1484618195">
    <w:abstractNumId w:val="83"/>
  </w:num>
  <w:num w:numId="86" w16cid:durableId="1302418071">
    <w:abstractNumId w:val="32"/>
  </w:num>
  <w:num w:numId="87" w16cid:durableId="1692759579">
    <w:abstractNumId w:val="67"/>
  </w:num>
  <w:num w:numId="88" w16cid:durableId="241960833">
    <w:abstractNumId w:val="23"/>
  </w:num>
  <w:num w:numId="89" w16cid:durableId="1180006132">
    <w:abstractNumId w:val="53"/>
  </w:num>
  <w:num w:numId="90" w16cid:durableId="980623457">
    <w:abstractNumId w:val="94"/>
  </w:num>
  <w:num w:numId="91" w16cid:durableId="819619535">
    <w:abstractNumId w:val="16"/>
  </w:num>
  <w:num w:numId="92" w16cid:durableId="1275402953">
    <w:abstractNumId w:val="28"/>
  </w:num>
  <w:num w:numId="93" w16cid:durableId="578441598">
    <w:abstractNumId w:val="15"/>
  </w:num>
  <w:num w:numId="94" w16cid:durableId="1275748054">
    <w:abstractNumId w:val="75"/>
  </w:num>
  <w:num w:numId="95" w16cid:durableId="878205602">
    <w:abstractNumId w:val="41"/>
  </w:num>
  <w:num w:numId="96" w16cid:durableId="1753549630">
    <w:abstractNumId w:val="14"/>
  </w:num>
  <w:num w:numId="97" w16cid:durableId="800880452">
    <w:abstractNumId w:val="11"/>
  </w:num>
  <w:num w:numId="98" w16cid:durableId="1355766121">
    <w:abstractNumId w:val="54"/>
  </w:num>
  <w:num w:numId="99" w16cid:durableId="1365594291">
    <w:abstractNumId w:val="80"/>
  </w:num>
  <w:num w:numId="100" w16cid:durableId="1773472394">
    <w:abstractNumId w:val="102"/>
  </w:num>
  <w:num w:numId="101" w16cid:durableId="596520275">
    <w:abstractNumId w:val="42"/>
  </w:num>
  <w:num w:numId="102" w16cid:durableId="453868509">
    <w:abstractNumId w:val="35"/>
  </w:num>
  <w:num w:numId="103" w16cid:durableId="17317003">
    <w:abstractNumId w:val="36"/>
  </w:num>
  <w:num w:numId="104" w16cid:durableId="492572144">
    <w:abstractNumId w:val="99"/>
  </w:num>
  <w:num w:numId="105" w16cid:durableId="1565992246">
    <w:abstractNumId w:val="5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33A9"/>
    <w:rsid w:val="00014A6D"/>
    <w:rsid w:val="00014CC7"/>
    <w:rsid w:val="0001576E"/>
    <w:rsid w:val="000157D8"/>
    <w:rsid w:val="0001694E"/>
    <w:rsid w:val="00020C79"/>
    <w:rsid w:val="0002153B"/>
    <w:rsid w:val="00021F3F"/>
    <w:rsid w:val="00022080"/>
    <w:rsid w:val="00022443"/>
    <w:rsid w:val="00022A9D"/>
    <w:rsid w:val="000241D8"/>
    <w:rsid w:val="00030010"/>
    <w:rsid w:val="00030641"/>
    <w:rsid w:val="0003568A"/>
    <w:rsid w:val="00035BDF"/>
    <w:rsid w:val="00036E03"/>
    <w:rsid w:val="00036E54"/>
    <w:rsid w:val="00040081"/>
    <w:rsid w:val="000405DF"/>
    <w:rsid w:val="00041525"/>
    <w:rsid w:val="000477C2"/>
    <w:rsid w:val="00047B00"/>
    <w:rsid w:val="00047B89"/>
    <w:rsid w:val="00050B83"/>
    <w:rsid w:val="000513C9"/>
    <w:rsid w:val="00051C09"/>
    <w:rsid w:val="000521D7"/>
    <w:rsid w:val="00052535"/>
    <w:rsid w:val="00052816"/>
    <w:rsid w:val="00053856"/>
    <w:rsid w:val="000541DF"/>
    <w:rsid w:val="00054304"/>
    <w:rsid w:val="00054C51"/>
    <w:rsid w:val="00057162"/>
    <w:rsid w:val="0005752F"/>
    <w:rsid w:val="00057982"/>
    <w:rsid w:val="000611E3"/>
    <w:rsid w:val="00061786"/>
    <w:rsid w:val="000620FD"/>
    <w:rsid w:val="000623CE"/>
    <w:rsid w:val="00062BD6"/>
    <w:rsid w:val="0006341A"/>
    <w:rsid w:val="00064EEF"/>
    <w:rsid w:val="00065C74"/>
    <w:rsid w:val="00067331"/>
    <w:rsid w:val="00067E41"/>
    <w:rsid w:val="0007059D"/>
    <w:rsid w:val="000716FB"/>
    <w:rsid w:val="000732E2"/>
    <w:rsid w:val="00074CD5"/>
    <w:rsid w:val="00074E6E"/>
    <w:rsid w:val="00076FD1"/>
    <w:rsid w:val="00077C78"/>
    <w:rsid w:val="0008035C"/>
    <w:rsid w:val="000804FD"/>
    <w:rsid w:val="000806CC"/>
    <w:rsid w:val="00081977"/>
    <w:rsid w:val="0008454A"/>
    <w:rsid w:val="00084D1C"/>
    <w:rsid w:val="0008515F"/>
    <w:rsid w:val="00090466"/>
    <w:rsid w:val="0009157B"/>
    <w:rsid w:val="00091B79"/>
    <w:rsid w:val="000941B7"/>
    <w:rsid w:val="00096A2D"/>
    <w:rsid w:val="000A293D"/>
    <w:rsid w:val="000A5CE5"/>
    <w:rsid w:val="000A6014"/>
    <w:rsid w:val="000A633D"/>
    <w:rsid w:val="000A645B"/>
    <w:rsid w:val="000A77EF"/>
    <w:rsid w:val="000B0953"/>
    <w:rsid w:val="000B2E5B"/>
    <w:rsid w:val="000B74D7"/>
    <w:rsid w:val="000C0253"/>
    <w:rsid w:val="000C100C"/>
    <w:rsid w:val="000C22F4"/>
    <w:rsid w:val="000C23F8"/>
    <w:rsid w:val="000C3B6F"/>
    <w:rsid w:val="000C46BD"/>
    <w:rsid w:val="000C4985"/>
    <w:rsid w:val="000C523D"/>
    <w:rsid w:val="000C5BB6"/>
    <w:rsid w:val="000C5EF3"/>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69A9"/>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499"/>
    <w:rsid w:val="00136556"/>
    <w:rsid w:val="0014085E"/>
    <w:rsid w:val="00144468"/>
    <w:rsid w:val="001444A8"/>
    <w:rsid w:val="00144650"/>
    <w:rsid w:val="0014619F"/>
    <w:rsid w:val="00146785"/>
    <w:rsid w:val="00146E99"/>
    <w:rsid w:val="001506E4"/>
    <w:rsid w:val="00153961"/>
    <w:rsid w:val="00156688"/>
    <w:rsid w:val="00160015"/>
    <w:rsid w:val="00160C0C"/>
    <w:rsid w:val="001622EB"/>
    <w:rsid w:val="001633B8"/>
    <w:rsid w:val="00164DC5"/>
    <w:rsid w:val="00166BF5"/>
    <w:rsid w:val="00167AAA"/>
    <w:rsid w:val="00170673"/>
    <w:rsid w:val="00171248"/>
    <w:rsid w:val="001731DB"/>
    <w:rsid w:val="001738CB"/>
    <w:rsid w:val="001757A8"/>
    <w:rsid w:val="00180B61"/>
    <w:rsid w:val="001820CF"/>
    <w:rsid w:val="00182B15"/>
    <w:rsid w:val="0018339E"/>
    <w:rsid w:val="001835CD"/>
    <w:rsid w:val="00183823"/>
    <w:rsid w:val="00190AAE"/>
    <w:rsid w:val="00191800"/>
    <w:rsid w:val="001921E3"/>
    <w:rsid w:val="001929BA"/>
    <w:rsid w:val="00192A50"/>
    <w:rsid w:val="001961E3"/>
    <w:rsid w:val="00196DFC"/>
    <w:rsid w:val="001A0909"/>
    <w:rsid w:val="001A0FDD"/>
    <w:rsid w:val="001A25C8"/>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6B82"/>
    <w:rsid w:val="001D7181"/>
    <w:rsid w:val="001E0CBE"/>
    <w:rsid w:val="001E3F2B"/>
    <w:rsid w:val="001E4197"/>
    <w:rsid w:val="001E430B"/>
    <w:rsid w:val="001E5599"/>
    <w:rsid w:val="001E5D00"/>
    <w:rsid w:val="001E5FF4"/>
    <w:rsid w:val="001F1D80"/>
    <w:rsid w:val="001F447F"/>
    <w:rsid w:val="001F655F"/>
    <w:rsid w:val="00202054"/>
    <w:rsid w:val="00207144"/>
    <w:rsid w:val="00210345"/>
    <w:rsid w:val="002140F7"/>
    <w:rsid w:val="002144CE"/>
    <w:rsid w:val="00214EE7"/>
    <w:rsid w:val="00215F96"/>
    <w:rsid w:val="00217FCC"/>
    <w:rsid w:val="00221BD1"/>
    <w:rsid w:val="002220EF"/>
    <w:rsid w:val="00223A7A"/>
    <w:rsid w:val="0022543C"/>
    <w:rsid w:val="00227546"/>
    <w:rsid w:val="00227957"/>
    <w:rsid w:val="00232D84"/>
    <w:rsid w:val="00233093"/>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2AFB"/>
    <w:rsid w:val="00254367"/>
    <w:rsid w:val="00255F42"/>
    <w:rsid w:val="002578F8"/>
    <w:rsid w:val="0025799E"/>
    <w:rsid w:val="00260371"/>
    <w:rsid w:val="00261307"/>
    <w:rsid w:val="00262997"/>
    <w:rsid w:val="002635BF"/>
    <w:rsid w:val="00264D3D"/>
    <w:rsid w:val="002652AD"/>
    <w:rsid w:val="00265AB8"/>
    <w:rsid w:val="00265E95"/>
    <w:rsid w:val="00266169"/>
    <w:rsid w:val="002672D7"/>
    <w:rsid w:val="00272FC6"/>
    <w:rsid w:val="00273EAA"/>
    <w:rsid w:val="002768F5"/>
    <w:rsid w:val="00280D52"/>
    <w:rsid w:val="002840E6"/>
    <w:rsid w:val="00285CA4"/>
    <w:rsid w:val="00286A1A"/>
    <w:rsid w:val="00286EED"/>
    <w:rsid w:val="00287D2F"/>
    <w:rsid w:val="00287EBD"/>
    <w:rsid w:val="00290099"/>
    <w:rsid w:val="00291872"/>
    <w:rsid w:val="00291925"/>
    <w:rsid w:val="00291A04"/>
    <w:rsid w:val="002935D5"/>
    <w:rsid w:val="002937E9"/>
    <w:rsid w:val="00295BF5"/>
    <w:rsid w:val="00295CF9"/>
    <w:rsid w:val="00295E0C"/>
    <w:rsid w:val="002A3212"/>
    <w:rsid w:val="002A4AD9"/>
    <w:rsid w:val="002A4CEC"/>
    <w:rsid w:val="002A6217"/>
    <w:rsid w:val="002B048C"/>
    <w:rsid w:val="002B3992"/>
    <w:rsid w:val="002B419E"/>
    <w:rsid w:val="002B47FB"/>
    <w:rsid w:val="002C2161"/>
    <w:rsid w:val="002C2201"/>
    <w:rsid w:val="002C2C0B"/>
    <w:rsid w:val="002C338C"/>
    <w:rsid w:val="002C3537"/>
    <w:rsid w:val="002C7907"/>
    <w:rsid w:val="002D0634"/>
    <w:rsid w:val="002D11ED"/>
    <w:rsid w:val="002D2414"/>
    <w:rsid w:val="002E0AA3"/>
    <w:rsid w:val="002E181C"/>
    <w:rsid w:val="002E209E"/>
    <w:rsid w:val="002E2C02"/>
    <w:rsid w:val="002E321C"/>
    <w:rsid w:val="002E4E26"/>
    <w:rsid w:val="002E4F64"/>
    <w:rsid w:val="002E576F"/>
    <w:rsid w:val="002E7238"/>
    <w:rsid w:val="002F25FE"/>
    <w:rsid w:val="002F2F73"/>
    <w:rsid w:val="002F79B2"/>
    <w:rsid w:val="00301894"/>
    <w:rsid w:val="00303421"/>
    <w:rsid w:val="0030370B"/>
    <w:rsid w:val="00303EE8"/>
    <w:rsid w:val="00307C5E"/>
    <w:rsid w:val="00315C5A"/>
    <w:rsid w:val="003178E0"/>
    <w:rsid w:val="00321AB7"/>
    <w:rsid w:val="00322B0F"/>
    <w:rsid w:val="00325455"/>
    <w:rsid w:val="00325F5D"/>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43"/>
    <w:rsid w:val="0035235E"/>
    <w:rsid w:val="003526E0"/>
    <w:rsid w:val="003528FE"/>
    <w:rsid w:val="00353E0F"/>
    <w:rsid w:val="00356F4D"/>
    <w:rsid w:val="0035754B"/>
    <w:rsid w:val="0036073C"/>
    <w:rsid w:val="0036088F"/>
    <w:rsid w:val="00360DA8"/>
    <w:rsid w:val="0036198B"/>
    <w:rsid w:val="003631E9"/>
    <w:rsid w:val="00363954"/>
    <w:rsid w:val="003654B6"/>
    <w:rsid w:val="0036631C"/>
    <w:rsid w:val="00367195"/>
    <w:rsid w:val="003674BB"/>
    <w:rsid w:val="00367BB3"/>
    <w:rsid w:val="003736E4"/>
    <w:rsid w:val="00374D2D"/>
    <w:rsid w:val="003761A2"/>
    <w:rsid w:val="00376577"/>
    <w:rsid w:val="003817DE"/>
    <w:rsid w:val="00382754"/>
    <w:rsid w:val="00382F7B"/>
    <w:rsid w:val="003835B6"/>
    <w:rsid w:val="00383966"/>
    <w:rsid w:val="00384A65"/>
    <w:rsid w:val="00385770"/>
    <w:rsid w:val="003857E4"/>
    <w:rsid w:val="00386D4E"/>
    <w:rsid w:val="00391199"/>
    <w:rsid w:val="00392350"/>
    <w:rsid w:val="003933C5"/>
    <w:rsid w:val="00393586"/>
    <w:rsid w:val="00395765"/>
    <w:rsid w:val="00395A08"/>
    <w:rsid w:val="00396655"/>
    <w:rsid w:val="00396EFC"/>
    <w:rsid w:val="00396FD0"/>
    <w:rsid w:val="003A1E4D"/>
    <w:rsid w:val="003A205B"/>
    <w:rsid w:val="003A2D9A"/>
    <w:rsid w:val="003A31AF"/>
    <w:rsid w:val="003A485D"/>
    <w:rsid w:val="003A4A6D"/>
    <w:rsid w:val="003A7642"/>
    <w:rsid w:val="003B0A8F"/>
    <w:rsid w:val="003B0D63"/>
    <w:rsid w:val="003B1C69"/>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4DFC"/>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3F60BC"/>
    <w:rsid w:val="00400872"/>
    <w:rsid w:val="004009BA"/>
    <w:rsid w:val="0040145D"/>
    <w:rsid w:val="00402D8C"/>
    <w:rsid w:val="00402E09"/>
    <w:rsid w:val="00402E0B"/>
    <w:rsid w:val="00405326"/>
    <w:rsid w:val="00406B75"/>
    <w:rsid w:val="00406D6D"/>
    <w:rsid w:val="00412333"/>
    <w:rsid w:val="004126EE"/>
    <w:rsid w:val="00414954"/>
    <w:rsid w:val="00415395"/>
    <w:rsid w:val="00417D76"/>
    <w:rsid w:val="0042158C"/>
    <w:rsid w:val="0042237A"/>
    <w:rsid w:val="0042265E"/>
    <w:rsid w:val="00423083"/>
    <w:rsid w:val="0042361F"/>
    <w:rsid w:val="004254A7"/>
    <w:rsid w:val="00425664"/>
    <w:rsid w:val="0042695A"/>
    <w:rsid w:val="00426E34"/>
    <w:rsid w:val="00427BC2"/>
    <w:rsid w:val="00430097"/>
    <w:rsid w:val="00431D64"/>
    <w:rsid w:val="004343A8"/>
    <w:rsid w:val="00435C7C"/>
    <w:rsid w:val="00435D4B"/>
    <w:rsid w:val="00436CE2"/>
    <w:rsid w:val="00437BC8"/>
    <w:rsid w:val="00437F70"/>
    <w:rsid w:val="00440AAE"/>
    <w:rsid w:val="0044112A"/>
    <w:rsid w:val="004414E1"/>
    <w:rsid w:val="004414F9"/>
    <w:rsid w:val="004462CC"/>
    <w:rsid w:val="00446FF7"/>
    <w:rsid w:val="00452185"/>
    <w:rsid w:val="00452506"/>
    <w:rsid w:val="0045580A"/>
    <w:rsid w:val="00455E7B"/>
    <w:rsid w:val="00457356"/>
    <w:rsid w:val="0046067B"/>
    <w:rsid w:val="00460DB1"/>
    <w:rsid w:val="00461CB4"/>
    <w:rsid w:val="0046220E"/>
    <w:rsid w:val="00463EF4"/>
    <w:rsid w:val="004658C8"/>
    <w:rsid w:val="00465CD6"/>
    <w:rsid w:val="00465D79"/>
    <w:rsid w:val="00465DFE"/>
    <w:rsid w:val="004660A4"/>
    <w:rsid w:val="004674A4"/>
    <w:rsid w:val="00467B42"/>
    <w:rsid w:val="00470A76"/>
    <w:rsid w:val="0047103E"/>
    <w:rsid w:val="00472FF4"/>
    <w:rsid w:val="004734C6"/>
    <w:rsid w:val="00473C39"/>
    <w:rsid w:val="00475E66"/>
    <w:rsid w:val="00475F9F"/>
    <w:rsid w:val="00476609"/>
    <w:rsid w:val="00476B51"/>
    <w:rsid w:val="00480043"/>
    <w:rsid w:val="00481489"/>
    <w:rsid w:val="00481E8F"/>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C6B"/>
    <w:rsid w:val="004B7EEE"/>
    <w:rsid w:val="004C15C1"/>
    <w:rsid w:val="004C245F"/>
    <w:rsid w:val="004D0300"/>
    <w:rsid w:val="004D0940"/>
    <w:rsid w:val="004D0C43"/>
    <w:rsid w:val="004D2699"/>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5E4F"/>
    <w:rsid w:val="004E6FA6"/>
    <w:rsid w:val="004E75EE"/>
    <w:rsid w:val="004F0E82"/>
    <w:rsid w:val="004F104C"/>
    <w:rsid w:val="004F3468"/>
    <w:rsid w:val="004F6CF7"/>
    <w:rsid w:val="004F744D"/>
    <w:rsid w:val="00500097"/>
    <w:rsid w:val="005006F3"/>
    <w:rsid w:val="00501126"/>
    <w:rsid w:val="00501870"/>
    <w:rsid w:val="00501E43"/>
    <w:rsid w:val="00503077"/>
    <w:rsid w:val="00504835"/>
    <w:rsid w:val="00504CC3"/>
    <w:rsid w:val="00504FC4"/>
    <w:rsid w:val="00506EBC"/>
    <w:rsid w:val="00510949"/>
    <w:rsid w:val="00510D82"/>
    <w:rsid w:val="00510E2E"/>
    <w:rsid w:val="0051342A"/>
    <w:rsid w:val="00513DCE"/>
    <w:rsid w:val="0051416D"/>
    <w:rsid w:val="00517E18"/>
    <w:rsid w:val="00522F2D"/>
    <w:rsid w:val="005251E0"/>
    <w:rsid w:val="00526BCE"/>
    <w:rsid w:val="00530028"/>
    <w:rsid w:val="00532A8C"/>
    <w:rsid w:val="005349B5"/>
    <w:rsid w:val="00535B2A"/>
    <w:rsid w:val="005406B0"/>
    <w:rsid w:val="00540C55"/>
    <w:rsid w:val="005411FB"/>
    <w:rsid w:val="00541298"/>
    <w:rsid w:val="00541EE7"/>
    <w:rsid w:val="00542812"/>
    <w:rsid w:val="005428DC"/>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1968"/>
    <w:rsid w:val="00563ADA"/>
    <w:rsid w:val="005652FC"/>
    <w:rsid w:val="005664E7"/>
    <w:rsid w:val="0056692B"/>
    <w:rsid w:val="005716DE"/>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3DFC"/>
    <w:rsid w:val="005E5A19"/>
    <w:rsid w:val="005E756E"/>
    <w:rsid w:val="005E7DCA"/>
    <w:rsid w:val="005F1DD0"/>
    <w:rsid w:val="005F20CC"/>
    <w:rsid w:val="005F32F9"/>
    <w:rsid w:val="005F337E"/>
    <w:rsid w:val="005F3B4C"/>
    <w:rsid w:val="005F4069"/>
    <w:rsid w:val="005F51CE"/>
    <w:rsid w:val="005F6766"/>
    <w:rsid w:val="005F74AA"/>
    <w:rsid w:val="006005EB"/>
    <w:rsid w:val="00602FAA"/>
    <w:rsid w:val="00606468"/>
    <w:rsid w:val="00606655"/>
    <w:rsid w:val="006076C8"/>
    <w:rsid w:val="006109FF"/>
    <w:rsid w:val="006137A4"/>
    <w:rsid w:val="00620FED"/>
    <w:rsid w:val="006224E6"/>
    <w:rsid w:val="00622835"/>
    <w:rsid w:val="00622857"/>
    <w:rsid w:val="00623C0D"/>
    <w:rsid w:val="00624801"/>
    <w:rsid w:val="00626273"/>
    <w:rsid w:val="006267E2"/>
    <w:rsid w:val="00627BDE"/>
    <w:rsid w:val="006322B0"/>
    <w:rsid w:val="00632403"/>
    <w:rsid w:val="00632901"/>
    <w:rsid w:val="006333C7"/>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4C1F"/>
    <w:rsid w:val="00666CD7"/>
    <w:rsid w:val="00666EF5"/>
    <w:rsid w:val="00670120"/>
    <w:rsid w:val="00670FD1"/>
    <w:rsid w:val="00673A29"/>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5F56"/>
    <w:rsid w:val="006A6EE7"/>
    <w:rsid w:val="006A7608"/>
    <w:rsid w:val="006A7D4F"/>
    <w:rsid w:val="006B0420"/>
    <w:rsid w:val="006B0815"/>
    <w:rsid w:val="006B17D9"/>
    <w:rsid w:val="006B380A"/>
    <w:rsid w:val="006B41E1"/>
    <w:rsid w:val="006B5709"/>
    <w:rsid w:val="006B5EBE"/>
    <w:rsid w:val="006B7324"/>
    <w:rsid w:val="006B7860"/>
    <w:rsid w:val="006C04A7"/>
    <w:rsid w:val="006C294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1553"/>
    <w:rsid w:val="0073406F"/>
    <w:rsid w:val="00734BEF"/>
    <w:rsid w:val="00735028"/>
    <w:rsid w:val="007404F2"/>
    <w:rsid w:val="0074465C"/>
    <w:rsid w:val="00744F79"/>
    <w:rsid w:val="007452D4"/>
    <w:rsid w:val="007472CF"/>
    <w:rsid w:val="007506C3"/>
    <w:rsid w:val="00751C04"/>
    <w:rsid w:val="00752AFA"/>
    <w:rsid w:val="007530FC"/>
    <w:rsid w:val="00754127"/>
    <w:rsid w:val="00754E7B"/>
    <w:rsid w:val="0075504B"/>
    <w:rsid w:val="00755CD0"/>
    <w:rsid w:val="0075786A"/>
    <w:rsid w:val="00760662"/>
    <w:rsid w:val="00760BE5"/>
    <w:rsid w:val="00760E93"/>
    <w:rsid w:val="00761D24"/>
    <w:rsid w:val="007622AA"/>
    <w:rsid w:val="007661C4"/>
    <w:rsid w:val="007715E5"/>
    <w:rsid w:val="00771863"/>
    <w:rsid w:val="0077283A"/>
    <w:rsid w:val="00772981"/>
    <w:rsid w:val="00772F10"/>
    <w:rsid w:val="00774621"/>
    <w:rsid w:val="00775E5A"/>
    <w:rsid w:val="00776C54"/>
    <w:rsid w:val="00782561"/>
    <w:rsid w:val="00783581"/>
    <w:rsid w:val="007836E6"/>
    <w:rsid w:val="007838AB"/>
    <w:rsid w:val="00786C48"/>
    <w:rsid w:val="00786E1D"/>
    <w:rsid w:val="00787064"/>
    <w:rsid w:val="0078720F"/>
    <w:rsid w:val="007875DA"/>
    <w:rsid w:val="00787ACE"/>
    <w:rsid w:val="007908E9"/>
    <w:rsid w:val="00790989"/>
    <w:rsid w:val="007920C7"/>
    <w:rsid w:val="0079472A"/>
    <w:rsid w:val="00796ABA"/>
    <w:rsid w:val="0079756C"/>
    <w:rsid w:val="00797626"/>
    <w:rsid w:val="007978B5"/>
    <w:rsid w:val="007A02F2"/>
    <w:rsid w:val="007A0CFD"/>
    <w:rsid w:val="007A2FCD"/>
    <w:rsid w:val="007A4AA9"/>
    <w:rsid w:val="007A62F2"/>
    <w:rsid w:val="007B04FB"/>
    <w:rsid w:val="007B11D7"/>
    <w:rsid w:val="007B2A65"/>
    <w:rsid w:val="007B3F6D"/>
    <w:rsid w:val="007B558F"/>
    <w:rsid w:val="007B7876"/>
    <w:rsid w:val="007B78D6"/>
    <w:rsid w:val="007C0611"/>
    <w:rsid w:val="007C3393"/>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5F9E"/>
    <w:rsid w:val="007E63E9"/>
    <w:rsid w:val="007E71BB"/>
    <w:rsid w:val="007E7A83"/>
    <w:rsid w:val="007F0707"/>
    <w:rsid w:val="007F0815"/>
    <w:rsid w:val="007F0D6C"/>
    <w:rsid w:val="007F0E64"/>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6AA"/>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5D46"/>
    <w:rsid w:val="00896ED4"/>
    <w:rsid w:val="008A1259"/>
    <w:rsid w:val="008A32B5"/>
    <w:rsid w:val="008A3598"/>
    <w:rsid w:val="008A3F08"/>
    <w:rsid w:val="008A46E0"/>
    <w:rsid w:val="008B111C"/>
    <w:rsid w:val="008B18D7"/>
    <w:rsid w:val="008B1D84"/>
    <w:rsid w:val="008B44AA"/>
    <w:rsid w:val="008B487F"/>
    <w:rsid w:val="008B48AD"/>
    <w:rsid w:val="008B532C"/>
    <w:rsid w:val="008B6CC2"/>
    <w:rsid w:val="008C0106"/>
    <w:rsid w:val="008C0BE3"/>
    <w:rsid w:val="008C1ABC"/>
    <w:rsid w:val="008C24D7"/>
    <w:rsid w:val="008C3210"/>
    <w:rsid w:val="008C4543"/>
    <w:rsid w:val="008C522A"/>
    <w:rsid w:val="008C7556"/>
    <w:rsid w:val="008D207E"/>
    <w:rsid w:val="008D22C7"/>
    <w:rsid w:val="008D3149"/>
    <w:rsid w:val="008D3F97"/>
    <w:rsid w:val="008D4AF1"/>
    <w:rsid w:val="008D5049"/>
    <w:rsid w:val="008D67DE"/>
    <w:rsid w:val="008E2032"/>
    <w:rsid w:val="008E2EB5"/>
    <w:rsid w:val="008E67A3"/>
    <w:rsid w:val="008F0E1B"/>
    <w:rsid w:val="008F1B0C"/>
    <w:rsid w:val="008F2B27"/>
    <w:rsid w:val="008F53DC"/>
    <w:rsid w:val="008F5FAF"/>
    <w:rsid w:val="008F7F47"/>
    <w:rsid w:val="00903A14"/>
    <w:rsid w:val="00907954"/>
    <w:rsid w:val="0091088C"/>
    <w:rsid w:val="00910A45"/>
    <w:rsid w:val="00911FCE"/>
    <w:rsid w:val="00913B05"/>
    <w:rsid w:val="0091409B"/>
    <w:rsid w:val="00914627"/>
    <w:rsid w:val="00914CCD"/>
    <w:rsid w:val="0091503E"/>
    <w:rsid w:val="009164B4"/>
    <w:rsid w:val="00917098"/>
    <w:rsid w:val="00917389"/>
    <w:rsid w:val="00917528"/>
    <w:rsid w:val="00920360"/>
    <w:rsid w:val="0092064B"/>
    <w:rsid w:val="00921060"/>
    <w:rsid w:val="00923042"/>
    <w:rsid w:val="00924727"/>
    <w:rsid w:val="009255C9"/>
    <w:rsid w:val="00932719"/>
    <w:rsid w:val="0093287A"/>
    <w:rsid w:val="00933285"/>
    <w:rsid w:val="009332E1"/>
    <w:rsid w:val="009341CA"/>
    <w:rsid w:val="009348AE"/>
    <w:rsid w:val="009360AE"/>
    <w:rsid w:val="009375A2"/>
    <w:rsid w:val="0094022D"/>
    <w:rsid w:val="00941AB9"/>
    <w:rsid w:val="00942817"/>
    <w:rsid w:val="00942A27"/>
    <w:rsid w:val="00945534"/>
    <w:rsid w:val="00946AC3"/>
    <w:rsid w:val="00947001"/>
    <w:rsid w:val="00950225"/>
    <w:rsid w:val="00951AAB"/>
    <w:rsid w:val="009529A2"/>
    <w:rsid w:val="00953149"/>
    <w:rsid w:val="009532A7"/>
    <w:rsid w:val="0095347E"/>
    <w:rsid w:val="00955D5C"/>
    <w:rsid w:val="009561AE"/>
    <w:rsid w:val="009568C7"/>
    <w:rsid w:val="00960387"/>
    <w:rsid w:val="009611BC"/>
    <w:rsid w:val="00961673"/>
    <w:rsid w:val="00962632"/>
    <w:rsid w:val="00962BC4"/>
    <w:rsid w:val="00965D01"/>
    <w:rsid w:val="00966996"/>
    <w:rsid w:val="009669CB"/>
    <w:rsid w:val="0097752A"/>
    <w:rsid w:val="00977C90"/>
    <w:rsid w:val="00980715"/>
    <w:rsid w:val="00980953"/>
    <w:rsid w:val="00980C1A"/>
    <w:rsid w:val="00982B0A"/>
    <w:rsid w:val="009835D8"/>
    <w:rsid w:val="00984E3C"/>
    <w:rsid w:val="009866E2"/>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C53BE"/>
    <w:rsid w:val="009D1656"/>
    <w:rsid w:val="009D3E2D"/>
    <w:rsid w:val="009D5455"/>
    <w:rsid w:val="009D64A2"/>
    <w:rsid w:val="009D669C"/>
    <w:rsid w:val="009E0B3B"/>
    <w:rsid w:val="009E28F0"/>
    <w:rsid w:val="009E34FA"/>
    <w:rsid w:val="009E6008"/>
    <w:rsid w:val="009E6A8C"/>
    <w:rsid w:val="009E6FDA"/>
    <w:rsid w:val="009E7310"/>
    <w:rsid w:val="009F23D3"/>
    <w:rsid w:val="009F6120"/>
    <w:rsid w:val="009F6C1C"/>
    <w:rsid w:val="009F7D68"/>
    <w:rsid w:val="00A01274"/>
    <w:rsid w:val="00A02094"/>
    <w:rsid w:val="00A021EF"/>
    <w:rsid w:val="00A02997"/>
    <w:rsid w:val="00A02CBB"/>
    <w:rsid w:val="00A03113"/>
    <w:rsid w:val="00A031B7"/>
    <w:rsid w:val="00A04EE8"/>
    <w:rsid w:val="00A057C7"/>
    <w:rsid w:val="00A05A0A"/>
    <w:rsid w:val="00A07BD8"/>
    <w:rsid w:val="00A07CB0"/>
    <w:rsid w:val="00A10844"/>
    <w:rsid w:val="00A11ABA"/>
    <w:rsid w:val="00A14FF3"/>
    <w:rsid w:val="00A154CF"/>
    <w:rsid w:val="00A20EA4"/>
    <w:rsid w:val="00A22BF5"/>
    <w:rsid w:val="00A23A96"/>
    <w:rsid w:val="00A24070"/>
    <w:rsid w:val="00A24AA3"/>
    <w:rsid w:val="00A25801"/>
    <w:rsid w:val="00A25816"/>
    <w:rsid w:val="00A266DC"/>
    <w:rsid w:val="00A27001"/>
    <w:rsid w:val="00A27222"/>
    <w:rsid w:val="00A31915"/>
    <w:rsid w:val="00A32244"/>
    <w:rsid w:val="00A326D5"/>
    <w:rsid w:val="00A33535"/>
    <w:rsid w:val="00A34355"/>
    <w:rsid w:val="00A34AC1"/>
    <w:rsid w:val="00A34DDB"/>
    <w:rsid w:val="00A36E71"/>
    <w:rsid w:val="00A37963"/>
    <w:rsid w:val="00A37A89"/>
    <w:rsid w:val="00A42BF6"/>
    <w:rsid w:val="00A4387E"/>
    <w:rsid w:val="00A445CD"/>
    <w:rsid w:val="00A4514D"/>
    <w:rsid w:val="00A50917"/>
    <w:rsid w:val="00A52231"/>
    <w:rsid w:val="00A5432C"/>
    <w:rsid w:val="00A569A9"/>
    <w:rsid w:val="00A57EB4"/>
    <w:rsid w:val="00A603EC"/>
    <w:rsid w:val="00A615B0"/>
    <w:rsid w:val="00A61858"/>
    <w:rsid w:val="00A61FF6"/>
    <w:rsid w:val="00A6620A"/>
    <w:rsid w:val="00A73CF5"/>
    <w:rsid w:val="00A74D40"/>
    <w:rsid w:val="00A74E7C"/>
    <w:rsid w:val="00A7608D"/>
    <w:rsid w:val="00A76426"/>
    <w:rsid w:val="00A765E5"/>
    <w:rsid w:val="00A77593"/>
    <w:rsid w:val="00A84009"/>
    <w:rsid w:val="00A846ED"/>
    <w:rsid w:val="00A85970"/>
    <w:rsid w:val="00A862AB"/>
    <w:rsid w:val="00A86B3D"/>
    <w:rsid w:val="00A87336"/>
    <w:rsid w:val="00A91F32"/>
    <w:rsid w:val="00A9463A"/>
    <w:rsid w:val="00A9465F"/>
    <w:rsid w:val="00A95C13"/>
    <w:rsid w:val="00A96B0E"/>
    <w:rsid w:val="00A97CF6"/>
    <w:rsid w:val="00AA02D6"/>
    <w:rsid w:val="00AA035A"/>
    <w:rsid w:val="00AA170F"/>
    <w:rsid w:val="00AA302D"/>
    <w:rsid w:val="00AA3AE2"/>
    <w:rsid w:val="00AA4C98"/>
    <w:rsid w:val="00AA5DFD"/>
    <w:rsid w:val="00AB0C78"/>
    <w:rsid w:val="00AB2101"/>
    <w:rsid w:val="00AB366D"/>
    <w:rsid w:val="00AB3C64"/>
    <w:rsid w:val="00AB41EE"/>
    <w:rsid w:val="00AB4F50"/>
    <w:rsid w:val="00AB5FA1"/>
    <w:rsid w:val="00AB64F4"/>
    <w:rsid w:val="00AB7205"/>
    <w:rsid w:val="00AB799B"/>
    <w:rsid w:val="00AC4DB5"/>
    <w:rsid w:val="00AC4E8A"/>
    <w:rsid w:val="00AC4ED7"/>
    <w:rsid w:val="00AC62D6"/>
    <w:rsid w:val="00AC6995"/>
    <w:rsid w:val="00AD2B7D"/>
    <w:rsid w:val="00AD324E"/>
    <w:rsid w:val="00AD3BAD"/>
    <w:rsid w:val="00AD48CF"/>
    <w:rsid w:val="00AD6DF3"/>
    <w:rsid w:val="00AD7A6E"/>
    <w:rsid w:val="00AD7B53"/>
    <w:rsid w:val="00AE00AF"/>
    <w:rsid w:val="00AE0449"/>
    <w:rsid w:val="00AE1189"/>
    <w:rsid w:val="00AE4812"/>
    <w:rsid w:val="00AE6F7A"/>
    <w:rsid w:val="00AF6682"/>
    <w:rsid w:val="00B00968"/>
    <w:rsid w:val="00B00974"/>
    <w:rsid w:val="00B01AE3"/>
    <w:rsid w:val="00B01AED"/>
    <w:rsid w:val="00B03020"/>
    <w:rsid w:val="00B03AE4"/>
    <w:rsid w:val="00B04469"/>
    <w:rsid w:val="00B07C41"/>
    <w:rsid w:val="00B11596"/>
    <w:rsid w:val="00B1238D"/>
    <w:rsid w:val="00B139CB"/>
    <w:rsid w:val="00B14213"/>
    <w:rsid w:val="00B14F06"/>
    <w:rsid w:val="00B15CB3"/>
    <w:rsid w:val="00B166C5"/>
    <w:rsid w:val="00B17C0B"/>
    <w:rsid w:val="00B20168"/>
    <w:rsid w:val="00B22724"/>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2E25"/>
    <w:rsid w:val="00B574EA"/>
    <w:rsid w:val="00B57533"/>
    <w:rsid w:val="00B62C65"/>
    <w:rsid w:val="00B637B6"/>
    <w:rsid w:val="00B650FD"/>
    <w:rsid w:val="00B662BC"/>
    <w:rsid w:val="00B67601"/>
    <w:rsid w:val="00B677B1"/>
    <w:rsid w:val="00B6788B"/>
    <w:rsid w:val="00B71040"/>
    <w:rsid w:val="00B717DE"/>
    <w:rsid w:val="00B71AA2"/>
    <w:rsid w:val="00B71C92"/>
    <w:rsid w:val="00B72507"/>
    <w:rsid w:val="00B80361"/>
    <w:rsid w:val="00B82805"/>
    <w:rsid w:val="00B844B3"/>
    <w:rsid w:val="00B866D4"/>
    <w:rsid w:val="00B90F88"/>
    <w:rsid w:val="00B9184D"/>
    <w:rsid w:val="00B93145"/>
    <w:rsid w:val="00B93751"/>
    <w:rsid w:val="00B938FD"/>
    <w:rsid w:val="00B95A14"/>
    <w:rsid w:val="00BA2194"/>
    <w:rsid w:val="00BA4C99"/>
    <w:rsid w:val="00BA6610"/>
    <w:rsid w:val="00BB21E2"/>
    <w:rsid w:val="00BB3697"/>
    <w:rsid w:val="00BB37D2"/>
    <w:rsid w:val="00BB4BCA"/>
    <w:rsid w:val="00BB64DC"/>
    <w:rsid w:val="00BB7DA0"/>
    <w:rsid w:val="00BC1A27"/>
    <w:rsid w:val="00BC5A32"/>
    <w:rsid w:val="00BC5D17"/>
    <w:rsid w:val="00BC7609"/>
    <w:rsid w:val="00BC7A2A"/>
    <w:rsid w:val="00BD11D4"/>
    <w:rsid w:val="00BD1FDA"/>
    <w:rsid w:val="00BD376D"/>
    <w:rsid w:val="00BD37C5"/>
    <w:rsid w:val="00BD3D39"/>
    <w:rsid w:val="00BD4D68"/>
    <w:rsid w:val="00BD4DEA"/>
    <w:rsid w:val="00BE0E31"/>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3FFF"/>
    <w:rsid w:val="00C24FED"/>
    <w:rsid w:val="00C25E40"/>
    <w:rsid w:val="00C27162"/>
    <w:rsid w:val="00C30D61"/>
    <w:rsid w:val="00C30F34"/>
    <w:rsid w:val="00C31BBA"/>
    <w:rsid w:val="00C327A9"/>
    <w:rsid w:val="00C34E3C"/>
    <w:rsid w:val="00C354E6"/>
    <w:rsid w:val="00C413F4"/>
    <w:rsid w:val="00C42B0D"/>
    <w:rsid w:val="00C4383A"/>
    <w:rsid w:val="00C45DE2"/>
    <w:rsid w:val="00C46A3F"/>
    <w:rsid w:val="00C46F7B"/>
    <w:rsid w:val="00C512CF"/>
    <w:rsid w:val="00C52E22"/>
    <w:rsid w:val="00C53665"/>
    <w:rsid w:val="00C536FB"/>
    <w:rsid w:val="00C54FA3"/>
    <w:rsid w:val="00C555E5"/>
    <w:rsid w:val="00C60E28"/>
    <w:rsid w:val="00C6236D"/>
    <w:rsid w:val="00C62B39"/>
    <w:rsid w:val="00C6363B"/>
    <w:rsid w:val="00C67D50"/>
    <w:rsid w:val="00C71921"/>
    <w:rsid w:val="00C73CE4"/>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A50F3"/>
    <w:rsid w:val="00CB1E53"/>
    <w:rsid w:val="00CB1ED6"/>
    <w:rsid w:val="00CB277B"/>
    <w:rsid w:val="00CB4C44"/>
    <w:rsid w:val="00CC1556"/>
    <w:rsid w:val="00CC1C75"/>
    <w:rsid w:val="00CC29EB"/>
    <w:rsid w:val="00CC2F48"/>
    <w:rsid w:val="00CC34DE"/>
    <w:rsid w:val="00CC498C"/>
    <w:rsid w:val="00CC683E"/>
    <w:rsid w:val="00CC6E6B"/>
    <w:rsid w:val="00CD00A9"/>
    <w:rsid w:val="00CD063E"/>
    <w:rsid w:val="00CD13AA"/>
    <w:rsid w:val="00CD320A"/>
    <w:rsid w:val="00CD42B5"/>
    <w:rsid w:val="00CD742F"/>
    <w:rsid w:val="00CE1A8D"/>
    <w:rsid w:val="00CE1D62"/>
    <w:rsid w:val="00CE302B"/>
    <w:rsid w:val="00CE30E9"/>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3BB"/>
    <w:rsid w:val="00D14F3B"/>
    <w:rsid w:val="00D15C21"/>
    <w:rsid w:val="00D15EF2"/>
    <w:rsid w:val="00D167C7"/>
    <w:rsid w:val="00D20418"/>
    <w:rsid w:val="00D2176B"/>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26F"/>
    <w:rsid w:val="00D8631C"/>
    <w:rsid w:val="00D87590"/>
    <w:rsid w:val="00D92E04"/>
    <w:rsid w:val="00D9491E"/>
    <w:rsid w:val="00D9596B"/>
    <w:rsid w:val="00D961E1"/>
    <w:rsid w:val="00D9680E"/>
    <w:rsid w:val="00D97FA4"/>
    <w:rsid w:val="00DA177B"/>
    <w:rsid w:val="00DA41F8"/>
    <w:rsid w:val="00DA4361"/>
    <w:rsid w:val="00DA44BE"/>
    <w:rsid w:val="00DA5D85"/>
    <w:rsid w:val="00DA6616"/>
    <w:rsid w:val="00DA74C9"/>
    <w:rsid w:val="00DB08A8"/>
    <w:rsid w:val="00DB1BDC"/>
    <w:rsid w:val="00DB48BC"/>
    <w:rsid w:val="00DB4D9E"/>
    <w:rsid w:val="00DB72E7"/>
    <w:rsid w:val="00DC03B8"/>
    <w:rsid w:val="00DC1087"/>
    <w:rsid w:val="00DD0BC1"/>
    <w:rsid w:val="00DD199C"/>
    <w:rsid w:val="00DD4075"/>
    <w:rsid w:val="00DD5389"/>
    <w:rsid w:val="00DD5A7C"/>
    <w:rsid w:val="00DD5F69"/>
    <w:rsid w:val="00DD6359"/>
    <w:rsid w:val="00DE0F1E"/>
    <w:rsid w:val="00DE1AFA"/>
    <w:rsid w:val="00DE3255"/>
    <w:rsid w:val="00DE39AC"/>
    <w:rsid w:val="00DE4595"/>
    <w:rsid w:val="00DF0FE9"/>
    <w:rsid w:val="00DF163F"/>
    <w:rsid w:val="00DF350D"/>
    <w:rsid w:val="00DF3825"/>
    <w:rsid w:val="00DF4853"/>
    <w:rsid w:val="00DF6540"/>
    <w:rsid w:val="00E00174"/>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37A3A"/>
    <w:rsid w:val="00E423BD"/>
    <w:rsid w:val="00E428FB"/>
    <w:rsid w:val="00E42A34"/>
    <w:rsid w:val="00E42A3A"/>
    <w:rsid w:val="00E4344A"/>
    <w:rsid w:val="00E44133"/>
    <w:rsid w:val="00E46833"/>
    <w:rsid w:val="00E468AA"/>
    <w:rsid w:val="00E46AE4"/>
    <w:rsid w:val="00E50E3A"/>
    <w:rsid w:val="00E5118F"/>
    <w:rsid w:val="00E5240C"/>
    <w:rsid w:val="00E524CF"/>
    <w:rsid w:val="00E5304F"/>
    <w:rsid w:val="00E54182"/>
    <w:rsid w:val="00E5426C"/>
    <w:rsid w:val="00E55B6B"/>
    <w:rsid w:val="00E5622A"/>
    <w:rsid w:val="00E5736A"/>
    <w:rsid w:val="00E60928"/>
    <w:rsid w:val="00E61AE3"/>
    <w:rsid w:val="00E63108"/>
    <w:rsid w:val="00E63E3D"/>
    <w:rsid w:val="00E64B15"/>
    <w:rsid w:val="00E653FD"/>
    <w:rsid w:val="00E71D4C"/>
    <w:rsid w:val="00E75E6A"/>
    <w:rsid w:val="00E76548"/>
    <w:rsid w:val="00E77943"/>
    <w:rsid w:val="00E80040"/>
    <w:rsid w:val="00E82B40"/>
    <w:rsid w:val="00E82DBD"/>
    <w:rsid w:val="00E83F43"/>
    <w:rsid w:val="00E879E5"/>
    <w:rsid w:val="00E87EC2"/>
    <w:rsid w:val="00E90E7B"/>
    <w:rsid w:val="00E91ADB"/>
    <w:rsid w:val="00E92B80"/>
    <w:rsid w:val="00E95CD8"/>
    <w:rsid w:val="00E96B76"/>
    <w:rsid w:val="00E96D06"/>
    <w:rsid w:val="00EA2EAC"/>
    <w:rsid w:val="00EA698B"/>
    <w:rsid w:val="00EB1AE4"/>
    <w:rsid w:val="00EB2511"/>
    <w:rsid w:val="00EB28F9"/>
    <w:rsid w:val="00EB3045"/>
    <w:rsid w:val="00EB3858"/>
    <w:rsid w:val="00EB4BC2"/>
    <w:rsid w:val="00EB5E89"/>
    <w:rsid w:val="00EB5EBC"/>
    <w:rsid w:val="00EC0B4F"/>
    <w:rsid w:val="00EC46EB"/>
    <w:rsid w:val="00EC483E"/>
    <w:rsid w:val="00EC6767"/>
    <w:rsid w:val="00ED0EF6"/>
    <w:rsid w:val="00ED16B2"/>
    <w:rsid w:val="00ED1E33"/>
    <w:rsid w:val="00ED1FF7"/>
    <w:rsid w:val="00ED28D9"/>
    <w:rsid w:val="00ED3FC9"/>
    <w:rsid w:val="00ED4100"/>
    <w:rsid w:val="00ED6052"/>
    <w:rsid w:val="00EE2D94"/>
    <w:rsid w:val="00EE31B0"/>
    <w:rsid w:val="00EE468A"/>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46F6"/>
    <w:rsid w:val="00F15BE2"/>
    <w:rsid w:val="00F16E26"/>
    <w:rsid w:val="00F2020A"/>
    <w:rsid w:val="00F2094E"/>
    <w:rsid w:val="00F2102C"/>
    <w:rsid w:val="00F21C7B"/>
    <w:rsid w:val="00F220B5"/>
    <w:rsid w:val="00F244A3"/>
    <w:rsid w:val="00F2525A"/>
    <w:rsid w:val="00F2716E"/>
    <w:rsid w:val="00F306F1"/>
    <w:rsid w:val="00F3092A"/>
    <w:rsid w:val="00F31B75"/>
    <w:rsid w:val="00F332D0"/>
    <w:rsid w:val="00F34667"/>
    <w:rsid w:val="00F359FA"/>
    <w:rsid w:val="00F3776D"/>
    <w:rsid w:val="00F3799F"/>
    <w:rsid w:val="00F406DA"/>
    <w:rsid w:val="00F436E2"/>
    <w:rsid w:val="00F44DEE"/>
    <w:rsid w:val="00F45A8C"/>
    <w:rsid w:val="00F46878"/>
    <w:rsid w:val="00F46AFD"/>
    <w:rsid w:val="00F50515"/>
    <w:rsid w:val="00F536DE"/>
    <w:rsid w:val="00F54D34"/>
    <w:rsid w:val="00F54E2F"/>
    <w:rsid w:val="00F5692A"/>
    <w:rsid w:val="00F56D36"/>
    <w:rsid w:val="00F574A7"/>
    <w:rsid w:val="00F6120F"/>
    <w:rsid w:val="00F61CB5"/>
    <w:rsid w:val="00F62369"/>
    <w:rsid w:val="00F625E4"/>
    <w:rsid w:val="00F62891"/>
    <w:rsid w:val="00F634C0"/>
    <w:rsid w:val="00F6492E"/>
    <w:rsid w:val="00F66B98"/>
    <w:rsid w:val="00F67121"/>
    <w:rsid w:val="00F671AA"/>
    <w:rsid w:val="00F72076"/>
    <w:rsid w:val="00F76785"/>
    <w:rsid w:val="00F7726E"/>
    <w:rsid w:val="00F776DE"/>
    <w:rsid w:val="00F77798"/>
    <w:rsid w:val="00F77C79"/>
    <w:rsid w:val="00F8050A"/>
    <w:rsid w:val="00F8529D"/>
    <w:rsid w:val="00F8774D"/>
    <w:rsid w:val="00F90F93"/>
    <w:rsid w:val="00F91368"/>
    <w:rsid w:val="00F91E3D"/>
    <w:rsid w:val="00F9392B"/>
    <w:rsid w:val="00F9439C"/>
    <w:rsid w:val="00F94856"/>
    <w:rsid w:val="00F94B97"/>
    <w:rsid w:val="00F94DFE"/>
    <w:rsid w:val="00F9592F"/>
    <w:rsid w:val="00F960BF"/>
    <w:rsid w:val="00FA1297"/>
    <w:rsid w:val="00FA1645"/>
    <w:rsid w:val="00FA1F0C"/>
    <w:rsid w:val="00FA54F3"/>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C7B19"/>
    <w:rsid w:val="00FC7EB1"/>
    <w:rsid w:val="00FD0133"/>
    <w:rsid w:val="00FD1571"/>
    <w:rsid w:val="00FD2F34"/>
    <w:rsid w:val="00FD379F"/>
    <w:rsid w:val="00FD556C"/>
    <w:rsid w:val="00FD56C3"/>
    <w:rsid w:val="00FD6F34"/>
    <w:rsid w:val="00FD7E90"/>
    <w:rsid w:val="00FE120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D56EA"/>
  <w15:docId w15:val="{2592A63F-68A2-4BF2-91AA-ACBCDE44B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storage/przetargi/informacje-i-dokumenty/polityka-antykorupcyjna-pgg-11.02.2025.pdf"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stat.gov.pl/wskazniki-makroekonomiczn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3.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4.xml><?xml version="1.0" encoding="utf-8"?>
<ds:datastoreItem xmlns:ds="http://schemas.openxmlformats.org/officeDocument/2006/customXml" ds:itemID="{9F954092-70EC-49C6-AE9E-6EABEBB2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77</Pages>
  <Words>23557</Words>
  <Characters>141343</Characters>
  <Application>Microsoft Office Word</Application>
  <DocSecurity>0</DocSecurity>
  <Lines>1177</Lines>
  <Paragraphs>329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Płóciennik</dc:creator>
  <cp:lastModifiedBy>Seweryn Harnasz</cp:lastModifiedBy>
  <cp:revision>4</cp:revision>
  <cp:lastPrinted>2026-10-20T07:16:00Z</cp:lastPrinted>
  <dcterms:created xsi:type="dcterms:W3CDTF">2026-10-20T07:14:00Z</dcterms:created>
  <dcterms:modified xsi:type="dcterms:W3CDTF">2026-10-20T07:18:00Z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